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B2" w:rsidRPr="00472E23" w:rsidRDefault="00DC58B2">
      <w:pPr>
        <w:rPr>
          <w:rFonts w:ascii="Trebuchet MS" w:hAnsi="Trebuchet MS"/>
        </w:rPr>
      </w:pPr>
      <w:bookmarkStart w:id="0" w:name="_GoBack"/>
      <w:bookmarkEnd w:id="0"/>
    </w:p>
    <w:p w:rsidR="00DC58B2" w:rsidRPr="00472E23" w:rsidRDefault="00F339A1">
      <w:pPr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20955</wp:posOffset>
                </wp:positionV>
                <wp:extent cx="4150995" cy="54038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99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47C" w:rsidRDefault="00DC58B2" w:rsidP="001D447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0E3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Modello di domanda</w:t>
                            </w:r>
                            <w:r w:rsidR="001D447C" w:rsidRPr="00700E3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447C" w:rsidRPr="001D447C">
                              <w:rPr>
                                <w:rFonts w:ascii="Trebuchet MS" w:hAnsi="Trebuchet MS"/>
                                <w:bCs/>
                                <w:sz w:val="22"/>
                                <w:szCs w:val="22"/>
                              </w:rPr>
                              <w:t xml:space="preserve">BORSE DI STUDIO </w:t>
                            </w:r>
                            <w:r w:rsidR="00E616C4" w:rsidRPr="001D447C"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  <w:t>PER IL PROSEGUIMENTO DELLA FORMAZIONE DI PROMETTENTI LAUREATI</w:t>
                            </w:r>
                          </w:p>
                          <w:p w:rsidR="00DC58B2" w:rsidRPr="00BC3012" w:rsidRDefault="00DC58B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pt;margin-top:1.65pt;width:326.85pt;height:4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Ku7QIAAEA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" o:allowincell="f" filled="f">
                <v:textbox inset="1pt,1pt,1pt,1pt">
                  <w:txbxContent>
                    <w:p w:rsidR="001D447C" w:rsidRDefault="00DC58B2" w:rsidP="001D447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2"/>
                          <w:szCs w:val="22"/>
                        </w:rPr>
                      </w:pPr>
                      <w:r w:rsidRPr="00700E32">
                        <w:rPr>
                          <w:rFonts w:ascii="Trebuchet MS" w:hAnsi="Trebuchet MS"/>
                          <w:sz w:val="22"/>
                          <w:szCs w:val="22"/>
                        </w:rPr>
                        <w:t>Modello di domanda</w:t>
                      </w:r>
                      <w:r w:rsidR="001D447C" w:rsidRPr="00700E3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1D447C" w:rsidRPr="001D447C">
                        <w:rPr>
                          <w:rFonts w:ascii="Trebuchet MS" w:hAnsi="Trebuchet MS"/>
                          <w:bCs/>
                          <w:sz w:val="22"/>
                          <w:szCs w:val="22"/>
                        </w:rPr>
                        <w:t xml:space="preserve">BORSE DI STUDIO </w:t>
                      </w:r>
                      <w:r w:rsidR="00E616C4" w:rsidRPr="001D447C">
                        <w:rPr>
                          <w:rFonts w:ascii="Trebuchet MS" w:hAnsi="Trebuchet MS"/>
                          <w:sz w:val="23"/>
                          <w:szCs w:val="23"/>
                        </w:rPr>
                        <w:t>PER IL PROSEGUIMENTO DELLA FORMAZIONE DI PROMETTENTI LAUREATI</w:t>
                      </w:r>
                    </w:p>
                    <w:p w:rsidR="00DC58B2" w:rsidRPr="00BC3012" w:rsidRDefault="00DC58B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58B2" w:rsidRPr="00472E23" w:rsidRDefault="00DC58B2">
      <w:pPr>
        <w:rPr>
          <w:rFonts w:ascii="Trebuchet MS" w:hAnsi="Trebuchet MS"/>
        </w:rPr>
      </w:pPr>
    </w:p>
    <w:p w:rsidR="00DC58B2" w:rsidRPr="00472E23" w:rsidRDefault="00DC58B2">
      <w:pPr>
        <w:rPr>
          <w:rFonts w:ascii="Trebuchet MS" w:hAnsi="Trebuchet MS"/>
        </w:rPr>
      </w:pP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</w:p>
    <w:p w:rsidR="00DC58B2" w:rsidRPr="006B10F8" w:rsidRDefault="00DC58B2">
      <w:pPr>
        <w:rPr>
          <w:rFonts w:ascii="Trebuchet MS" w:hAnsi="Trebuchet MS"/>
        </w:rPr>
      </w:pP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r w:rsidRPr="00472E23">
        <w:rPr>
          <w:rFonts w:ascii="Trebuchet MS" w:hAnsi="Trebuchet MS"/>
        </w:rPr>
        <w:tab/>
      </w:r>
      <w:proofErr w:type="gramStart"/>
      <w:r w:rsidR="001D4A9D" w:rsidRPr="00472E23">
        <w:rPr>
          <w:rFonts w:ascii="Trebuchet MS" w:hAnsi="Trebuchet MS"/>
          <w:i/>
          <w:iCs/>
        </w:rPr>
        <w:t>Milano</w:t>
      </w:r>
      <w:r w:rsidRPr="006B10F8">
        <w:rPr>
          <w:rFonts w:ascii="Trebuchet MS" w:hAnsi="Trebuchet MS"/>
          <w:i/>
          <w:iCs/>
        </w:rPr>
        <w:t>,</w:t>
      </w:r>
      <w:r w:rsidR="00BC3012" w:rsidRPr="006B10F8">
        <w:rPr>
          <w:rFonts w:ascii="Trebuchet MS" w:hAnsi="Trebuchet MS"/>
          <w:i/>
          <w:iCs/>
        </w:rPr>
        <w:t>_</w:t>
      </w:r>
      <w:proofErr w:type="gramEnd"/>
      <w:r w:rsidR="00BC3012" w:rsidRPr="006B10F8">
        <w:rPr>
          <w:rFonts w:ascii="Trebuchet MS" w:hAnsi="Trebuchet MS"/>
          <w:i/>
          <w:iCs/>
        </w:rPr>
        <w:t>_/__/__</w:t>
      </w:r>
      <w:r w:rsidRPr="006B10F8">
        <w:rPr>
          <w:rFonts w:ascii="Trebuchet MS" w:hAnsi="Trebuchet MS"/>
          <w:i/>
          <w:iCs/>
        </w:rPr>
        <w:t xml:space="preserve"> </w:t>
      </w:r>
    </w:p>
    <w:p w:rsidR="00DC58B2" w:rsidRPr="006B10F8" w:rsidRDefault="00DC58B2" w:rsidP="001D4A9D">
      <w:pPr>
        <w:spacing w:before="240" w:after="360"/>
        <w:jc w:val="both"/>
        <w:rPr>
          <w:rFonts w:ascii="Trebuchet MS" w:hAnsi="Trebuchet MS"/>
          <w:b/>
          <w:bCs/>
        </w:rPr>
      </w:pPr>
      <w:r w:rsidRPr="006B10F8">
        <w:rPr>
          <w:rFonts w:ascii="Trebuchet MS" w:hAnsi="Trebuchet MS"/>
          <w:b/>
          <w:bCs/>
        </w:rPr>
        <w:t>AL MAGNIFICO RETTORE</w:t>
      </w:r>
    </w:p>
    <w:p w:rsidR="00DC58B2" w:rsidRPr="006B10F8" w:rsidRDefault="00DC58B2" w:rsidP="001D447C">
      <w:pPr>
        <w:pStyle w:val="Paragrafoelenco"/>
        <w:spacing w:line="360" w:lineRule="auto"/>
        <w:ind w:left="0"/>
        <w:jc w:val="both"/>
        <w:rPr>
          <w:rFonts w:ascii="Trebuchet MS" w:hAnsi="Trebuchet MS"/>
        </w:rPr>
      </w:pPr>
      <w:r w:rsidRPr="006B10F8">
        <w:rPr>
          <w:rFonts w:ascii="Trebuchet MS" w:hAnsi="Trebuchet MS"/>
        </w:rPr>
        <w:t xml:space="preserve">In relazione al </w:t>
      </w:r>
      <w:r w:rsidR="00700E32" w:rsidRPr="006B10F8">
        <w:rPr>
          <w:rFonts w:ascii="Trebuchet MS" w:hAnsi="Trebuchet MS"/>
        </w:rPr>
        <w:t>Regolamento per l’istituzione di borse di studio per il proseguimento della formazione di promettenti laureati</w:t>
      </w:r>
      <w:r w:rsidRPr="006B10F8">
        <w:rPr>
          <w:rFonts w:ascii="Trebuchet MS" w:hAnsi="Trebuchet MS"/>
        </w:rPr>
        <w:t xml:space="preserve">, emanato con </w:t>
      </w:r>
      <w:r w:rsidR="0094085D" w:rsidRPr="006B10F8">
        <w:rPr>
          <w:rFonts w:ascii="Trebuchet MS" w:hAnsi="Trebuchet MS"/>
        </w:rPr>
        <w:t>D</w:t>
      </w:r>
      <w:r w:rsidR="001D4A9D" w:rsidRPr="006B10F8">
        <w:rPr>
          <w:rFonts w:ascii="Trebuchet MS" w:hAnsi="Trebuchet MS"/>
        </w:rPr>
        <w:t>.</w:t>
      </w:r>
      <w:r w:rsidR="0094085D" w:rsidRPr="006B10F8">
        <w:rPr>
          <w:rFonts w:ascii="Trebuchet MS" w:hAnsi="Trebuchet MS"/>
        </w:rPr>
        <w:t>R</w:t>
      </w:r>
      <w:r w:rsidR="001D4A9D" w:rsidRPr="006B10F8">
        <w:rPr>
          <w:rFonts w:ascii="Trebuchet MS" w:hAnsi="Trebuchet MS"/>
        </w:rPr>
        <w:t>.</w:t>
      </w:r>
      <w:r w:rsidRPr="006B10F8">
        <w:rPr>
          <w:rFonts w:ascii="Trebuchet MS" w:hAnsi="Trebuchet MS"/>
        </w:rPr>
        <w:t xml:space="preserve"> n. </w:t>
      </w:r>
      <w:r w:rsidR="001D4A9D" w:rsidRPr="006B10F8">
        <w:rPr>
          <w:rFonts w:ascii="Trebuchet MS" w:hAnsi="Trebuchet MS"/>
        </w:rPr>
        <w:t>1/2018 del 10/01/2018</w:t>
      </w:r>
      <w:r w:rsidRPr="006B10F8">
        <w:rPr>
          <w:rFonts w:ascii="Trebuchet MS" w:hAnsi="Trebuchet MS"/>
        </w:rPr>
        <w:t xml:space="preserve">, </w:t>
      </w:r>
      <w:r w:rsidR="001D447C" w:rsidRPr="006B10F8">
        <w:rPr>
          <w:rFonts w:ascii="Trebuchet MS" w:hAnsi="Trebuchet MS"/>
        </w:rPr>
        <w:t xml:space="preserve">che prevede </w:t>
      </w:r>
      <w:r w:rsidR="001D4A9D" w:rsidRPr="006B10F8">
        <w:rPr>
          <w:rFonts w:ascii="Trebuchet MS" w:hAnsi="Trebuchet MS"/>
        </w:rPr>
        <w:t>l’attivazione di borse</w:t>
      </w:r>
      <w:r w:rsidR="001D447C" w:rsidRPr="006B10F8">
        <w:rPr>
          <w:rFonts w:ascii="Trebuchet MS" w:hAnsi="Trebuchet MS"/>
        </w:rPr>
        <w:t>, finalizzate ad attività di studio da svolgersi nell’ambito di programmi di ricerca condotti dalle strutture dipartimentali dell’Ateneo nell’ambito di progetti di ricerca finanziati</w:t>
      </w:r>
      <w:r w:rsidR="001D4A9D" w:rsidRPr="006B10F8">
        <w:rPr>
          <w:rFonts w:ascii="Trebuchet MS" w:hAnsi="Trebuchet MS"/>
        </w:rPr>
        <w:t>, s</w:t>
      </w:r>
      <w:r w:rsidRPr="006B10F8">
        <w:rPr>
          <w:rFonts w:ascii="Trebuchet MS" w:hAnsi="Trebuchet MS"/>
        </w:rPr>
        <w:t>i presenta una richiesta per l’is</w:t>
      </w:r>
      <w:r w:rsidR="001D4A9D" w:rsidRPr="006B10F8">
        <w:rPr>
          <w:rFonts w:ascii="Trebuchet MS" w:hAnsi="Trebuchet MS"/>
        </w:rPr>
        <w:t>tituzione di</w:t>
      </w:r>
      <w:r w:rsidRPr="006B10F8">
        <w:rPr>
          <w:rFonts w:ascii="Trebuchet MS" w:hAnsi="Trebuchet MS"/>
        </w:rPr>
        <w:t xml:space="preserve"> n. __ borsa/e della durata ___________ per l’area scientifico-disciplinare</w:t>
      </w:r>
      <w:r w:rsidR="00E616C4" w:rsidRPr="006B10F8">
        <w:rPr>
          <w:rFonts w:ascii="Trebuchet MS" w:hAnsi="Trebuchet MS"/>
        </w:rPr>
        <w:t xml:space="preserve"> delle Scienze</w:t>
      </w:r>
      <w:r w:rsidRPr="006B10F8">
        <w:rPr>
          <w:rFonts w:ascii="Trebuchet MS" w:hAnsi="Trebuchet MS"/>
        </w:rPr>
        <w:t xml:space="preserve"> _________________________.</w:t>
      </w:r>
    </w:p>
    <w:p w:rsidR="001D447C" w:rsidRPr="00472E23" w:rsidRDefault="00DC58B2" w:rsidP="001D447C">
      <w:pPr>
        <w:spacing w:line="360" w:lineRule="auto"/>
        <w:jc w:val="both"/>
        <w:rPr>
          <w:rFonts w:ascii="Trebuchet MS" w:hAnsi="Trebuchet MS"/>
        </w:rPr>
      </w:pPr>
      <w:r w:rsidRPr="006B10F8">
        <w:rPr>
          <w:rFonts w:ascii="Trebuchet MS" w:hAnsi="Trebuchet MS"/>
        </w:rPr>
        <w:t xml:space="preserve">L’attività </w:t>
      </w:r>
      <w:r w:rsidR="0015481D" w:rsidRPr="006B10F8">
        <w:rPr>
          <w:rFonts w:ascii="Trebuchet MS" w:hAnsi="Trebuchet MS"/>
        </w:rPr>
        <w:t xml:space="preserve">del borsista </w:t>
      </w:r>
      <w:r w:rsidRPr="006B10F8">
        <w:rPr>
          <w:rFonts w:ascii="Trebuchet MS" w:hAnsi="Trebuchet MS"/>
        </w:rPr>
        <w:t xml:space="preserve">si svolgerà presso il </w:t>
      </w:r>
      <w:r w:rsidR="002F7D1C" w:rsidRPr="006B10F8">
        <w:rPr>
          <w:rFonts w:ascii="Trebuchet MS" w:hAnsi="Trebuchet MS"/>
        </w:rPr>
        <w:t>Dipartimento</w:t>
      </w:r>
      <w:r w:rsidRPr="006B10F8">
        <w:rPr>
          <w:rFonts w:ascii="Trebuchet MS" w:hAnsi="Trebuchet MS"/>
        </w:rPr>
        <w:t xml:space="preserve"> di ______________________________________</w:t>
      </w:r>
      <w:r w:rsidRPr="00472E23">
        <w:rPr>
          <w:rFonts w:ascii="Trebuchet MS" w:hAnsi="Trebuchet MS"/>
        </w:rPr>
        <w:t xml:space="preserve"> nell’ambito del progetto formativo</w:t>
      </w:r>
      <w:r w:rsidR="00700E32" w:rsidRPr="00472E23">
        <w:rPr>
          <w:rFonts w:ascii="Trebuchet MS" w:hAnsi="Trebuchet MS"/>
        </w:rPr>
        <w:t xml:space="preserve"> e di ricerca,</w:t>
      </w:r>
      <w:r w:rsidRPr="00472E23">
        <w:rPr>
          <w:rFonts w:ascii="Trebuchet MS" w:hAnsi="Trebuchet MS"/>
        </w:rPr>
        <w:t xml:space="preserve"> coordinato </w:t>
      </w:r>
      <w:r w:rsidR="00E616C4" w:rsidRPr="00472E23">
        <w:rPr>
          <w:rFonts w:ascii="Trebuchet MS" w:hAnsi="Trebuchet MS"/>
        </w:rPr>
        <w:t>dal Prof</w:t>
      </w:r>
      <w:r w:rsidR="00BC3012" w:rsidRPr="00472E23">
        <w:rPr>
          <w:rFonts w:ascii="Trebuchet MS" w:hAnsi="Trebuchet MS"/>
        </w:rPr>
        <w:t>.</w:t>
      </w:r>
      <w:r w:rsidRPr="00472E23">
        <w:rPr>
          <w:rFonts w:ascii="Trebuchet MS" w:hAnsi="Trebuchet MS"/>
        </w:rPr>
        <w:t>_______________________________________</w:t>
      </w:r>
      <w:r w:rsidR="00BC3012" w:rsidRPr="00472E23">
        <w:rPr>
          <w:rFonts w:ascii="Trebuchet MS" w:hAnsi="Trebuchet MS"/>
        </w:rPr>
        <w:t xml:space="preserve">__, che assumerà il compito di </w:t>
      </w:r>
      <w:r w:rsidR="00E616C4" w:rsidRPr="00472E23">
        <w:rPr>
          <w:rFonts w:ascii="Trebuchet MS" w:hAnsi="Trebuchet MS"/>
        </w:rPr>
        <w:t>docente res</w:t>
      </w:r>
      <w:r w:rsidR="0015481D" w:rsidRPr="00472E23">
        <w:rPr>
          <w:rFonts w:ascii="Trebuchet MS" w:hAnsi="Trebuchet MS"/>
        </w:rPr>
        <w:t xml:space="preserve">ponsabile </w:t>
      </w:r>
      <w:r w:rsidR="001D447C" w:rsidRPr="00472E23">
        <w:rPr>
          <w:rFonts w:ascii="Trebuchet MS" w:hAnsi="Trebuchet MS"/>
        </w:rPr>
        <w:t>nei limiti dello specifico programma predisposto dallo stesso docente</w:t>
      </w:r>
      <w:r w:rsidR="0015481D" w:rsidRPr="00472E23">
        <w:rPr>
          <w:rFonts w:ascii="Trebuchet MS" w:hAnsi="Trebuchet MS"/>
        </w:rPr>
        <w:t>.</w:t>
      </w:r>
    </w:p>
    <w:p w:rsidR="00DC58B2" w:rsidRPr="00472E23" w:rsidRDefault="006B10F8">
      <w:pPr>
        <w:jc w:val="both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95250</wp:posOffset>
                </wp:positionV>
                <wp:extent cx="595122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C138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7.5pt" to="475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" o:allowincell="f"/>
            </w:pict>
          </mc:Fallback>
        </mc:AlternateContent>
      </w:r>
    </w:p>
    <w:p w:rsidR="00DC58B2" w:rsidRPr="00472E23" w:rsidRDefault="00DC58B2" w:rsidP="00E616C4">
      <w:pPr>
        <w:numPr>
          <w:ilvl w:val="0"/>
          <w:numId w:val="12"/>
        </w:numPr>
        <w:jc w:val="both"/>
        <w:rPr>
          <w:rFonts w:ascii="Trebuchet MS" w:hAnsi="Trebuchet MS"/>
          <w:b/>
          <w:bCs/>
        </w:rPr>
      </w:pPr>
      <w:r w:rsidRPr="00472E23">
        <w:rPr>
          <w:rFonts w:ascii="Trebuchet MS" w:hAnsi="Trebuchet MS"/>
          <w:b/>
          <w:bCs/>
        </w:rPr>
        <w:t>PROGETTO FORMATIVO</w:t>
      </w:r>
      <w:r w:rsidR="00E616C4" w:rsidRPr="00472E23">
        <w:rPr>
          <w:rFonts w:ascii="Trebuchet MS" w:hAnsi="Trebuchet MS"/>
          <w:b/>
          <w:bCs/>
        </w:rPr>
        <w:t xml:space="preserve"> E DI RICERCA</w:t>
      </w:r>
      <w:r w:rsidRPr="00472E23">
        <w:rPr>
          <w:rFonts w:ascii="Trebuchet MS" w:hAnsi="Trebuchet MS"/>
          <w:b/>
          <w:bCs/>
        </w:rPr>
        <w:t xml:space="preserve"> CHE SI INTENDE PERSEGUIRE:</w:t>
      </w:r>
    </w:p>
    <w:p w:rsidR="00E616C4" w:rsidRPr="00472E23" w:rsidRDefault="00E616C4" w:rsidP="00E616C4">
      <w:pPr>
        <w:ind w:left="720"/>
        <w:jc w:val="both"/>
        <w:rPr>
          <w:rFonts w:ascii="Trebuchet MS" w:hAnsi="Trebuchet MS"/>
          <w:b/>
          <w:bCs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1.1</w:t>
      </w:r>
      <w:r w:rsidRPr="00472E23">
        <w:rPr>
          <w:rFonts w:ascii="Trebuchet MS" w:hAnsi="Trebuchet MS"/>
        </w:rPr>
        <w:tab/>
        <w:t xml:space="preserve"> Titolo progetto </w:t>
      </w:r>
      <w:r w:rsidR="00E616C4" w:rsidRPr="00472E23">
        <w:rPr>
          <w:rFonts w:ascii="Trebuchet MS" w:hAnsi="Trebuchet MS"/>
        </w:rPr>
        <w:t>F</w:t>
      </w:r>
      <w:r w:rsidRPr="00472E23">
        <w:rPr>
          <w:rFonts w:ascii="Trebuchet MS" w:hAnsi="Trebuchet MS"/>
        </w:rPr>
        <w:t>ormativo</w:t>
      </w:r>
      <w:r w:rsidR="00E616C4" w:rsidRPr="00472E23">
        <w:rPr>
          <w:rFonts w:ascii="Trebuchet MS" w:hAnsi="Trebuchet MS"/>
        </w:rPr>
        <w:t xml:space="preserve"> e di Ricerca</w:t>
      </w:r>
      <w:r w:rsidRPr="00472E23">
        <w:rPr>
          <w:rFonts w:ascii="Trebuchet MS" w:hAnsi="Trebuchet MS"/>
        </w:rPr>
        <w:t>: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BC3012" w:rsidRPr="00472E23" w:rsidRDefault="00BC301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1.2</w:t>
      </w:r>
      <w:r w:rsidRPr="00472E23">
        <w:rPr>
          <w:rFonts w:ascii="Trebuchet MS" w:hAnsi="Trebuchet MS"/>
        </w:rPr>
        <w:tab/>
        <w:t xml:space="preserve">Breve descrizione del progetto </w:t>
      </w:r>
      <w:r w:rsidR="00E616C4" w:rsidRPr="00472E23">
        <w:rPr>
          <w:rFonts w:ascii="Trebuchet MS" w:hAnsi="Trebuchet MS"/>
        </w:rPr>
        <w:t>Formativo e di Ricerca</w:t>
      </w:r>
      <w:r w:rsidRPr="00472E23">
        <w:rPr>
          <w:rFonts w:ascii="Trebuchet MS" w:hAnsi="Trebuchet MS"/>
        </w:rPr>
        <w:t>: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ind w:left="705" w:hanging="705"/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1.</w:t>
      </w:r>
      <w:r w:rsidR="00700E32" w:rsidRPr="00472E23">
        <w:rPr>
          <w:rFonts w:ascii="Trebuchet MS" w:hAnsi="Trebuchet MS"/>
        </w:rPr>
        <w:t>3</w:t>
      </w:r>
      <w:r w:rsidRPr="00472E23">
        <w:rPr>
          <w:rFonts w:ascii="Trebuchet MS" w:hAnsi="Trebuchet MS"/>
        </w:rPr>
        <w:tab/>
        <w:t xml:space="preserve">Specificazione </w:t>
      </w:r>
      <w:r w:rsidR="00E616C4" w:rsidRPr="00472E23">
        <w:rPr>
          <w:rFonts w:ascii="Trebuchet MS" w:hAnsi="Trebuchet MS"/>
        </w:rPr>
        <w:t>delle esigenze di formazione che motivano l’istituzione della borsa di studio</w:t>
      </w:r>
      <w:r w:rsidRPr="00472E23">
        <w:rPr>
          <w:rFonts w:ascii="Trebuchet MS" w:hAnsi="Trebuchet MS"/>
        </w:rPr>
        <w:t>: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700E32">
      <w:pPr>
        <w:numPr>
          <w:ilvl w:val="0"/>
          <w:numId w:val="5"/>
        </w:numPr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4</w:t>
      </w:r>
      <w:r w:rsidR="00DC58B2" w:rsidRPr="00472E23">
        <w:rPr>
          <w:rFonts w:ascii="Trebuchet MS" w:hAnsi="Trebuchet MS"/>
        </w:rPr>
        <w:tab/>
        <w:t>Eventuali collaboraz</w:t>
      </w:r>
      <w:r w:rsidR="001667EF" w:rsidRPr="00472E23">
        <w:rPr>
          <w:rFonts w:ascii="Trebuchet MS" w:hAnsi="Trebuchet MS"/>
        </w:rPr>
        <w:t>ioni nazionali e internazionali</w:t>
      </w:r>
      <w:r w:rsidR="00DC58B2" w:rsidRPr="00472E23">
        <w:rPr>
          <w:rFonts w:ascii="Trebuchet MS" w:hAnsi="Trebuchet MS"/>
        </w:rPr>
        <w:t xml:space="preserve"> in atto: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E616C4" w:rsidRPr="00472E23" w:rsidRDefault="00700E32" w:rsidP="00E2168E">
      <w:pPr>
        <w:numPr>
          <w:ilvl w:val="0"/>
          <w:numId w:val="15"/>
        </w:numPr>
        <w:ind w:left="284" w:hanging="284"/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5</w:t>
      </w:r>
      <w:r w:rsidR="00E2168E" w:rsidRPr="00472E23">
        <w:rPr>
          <w:rFonts w:ascii="Trebuchet MS" w:hAnsi="Trebuchet MS"/>
        </w:rPr>
        <w:tab/>
      </w:r>
      <w:r w:rsidR="00E616C4" w:rsidRPr="00472E23">
        <w:rPr>
          <w:rFonts w:ascii="Trebuchet MS" w:hAnsi="Trebuchet MS"/>
        </w:rPr>
        <w:t xml:space="preserve">Importo lordo </w:t>
      </w:r>
      <w:r w:rsidR="00E2168E" w:rsidRPr="00472E23">
        <w:rPr>
          <w:rFonts w:ascii="Trebuchet MS" w:hAnsi="Trebuchet MS"/>
        </w:rPr>
        <w:t xml:space="preserve">mensile della </w:t>
      </w:r>
      <w:r w:rsidR="00E616C4" w:rsidRPr="00472E23">
        <w:rPr>
          <w:rFonts w:ascii="Trebuchet MS" w:hAnsi="Trebuchet MS"/>
        </w:rPr>
        <w:t>borsa</w:t>
      </w:r>
      <w:r w:rsidR="00472E23" w:rsidRPr="00472E23">
        <w:rPr>
          <w:rFonts w:ascii="Trebuchet MS" w:hAnsi="Trebuchet MS"/>
        </w:rPr>
        <w:t xml:space="preserve"> euro</w:t>
      </w:r>
      <w:r w:rsidR="00E616C4" w:rsidRPr="00472E23">
        <w:rPr>
          <w:rFonts w:ascii="Trebuchet MS" w:hAnsi="Trebuchet MS"/>
        </w:rPr>
        <w:t>:</w:t>
      </w:r>
    </w:p>
    <w:p w:rsidR="00DC58B2" w:rsidRPr="00472E23" w:rsidRDefault="00DC58B2" w:rsidP="00E616C4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BC3012" w:rsidRPr="00472E23" w:rsidRDefault="00BC3012">
      <w:pPr>
        <w:jc w:val="both"/>
        <w:rPr>
          <w:rFonts w:ascii="Trebuchet MS" w:hAnsi="Trebuchet MS"/>
        </w:rPr>
      </w:pPr>
    </w:p>
    <w:p w:rsidR="00E616C4" w:rsidRPr="00472E23" w:rsidRDefault="00700E32" w:rsidP="00E616C4">
      <w:pPr>
        <w:numPr>
          <w:ilvl w:val="0"/>
          <w:numId w:val="7"/>
        </w:numPr>
        <w:jc w:val="both"/>
        <w:rPr>
          <w:rFonts w:ascii="Trebuchet MS" w:hAnsi="Trebuchet MS" w:cs="Verdana"/>
        </w:rPr>
      </w:pPr>
      <w:r w:rsidRPr="00472E23">
        <w:rPr>
          <w:rFonts w:ascii="Trebuchet MS" w:hAnsi="Trebuchet MS" w:cs="Verdana"/>
        </w:rPr>
        <w:t>6</w:t>
      </w:r>
      <w:r w:rsidR="00E2168E" w:rsidRPr="00472E23">
        <w:rPr>
          <w:rFonts w:ascii="Trebuchet MS" w:hAnsi="Trebuchet MS" w:cs="Verdana"/>
        </w:rPr>
        <w:tab/>
      </w:r>
      <w:r w:rsidR="00E616C4" w:rsidRPr="00472E23">
        <w:rPr>
          <w:rFonts w:ascii="Trebuchet MS" w:hAnsi="Trebuchet MS" w:cs="Verdana"/>
        </w:rPr>
        <w:t xml:space="preserve">Finanziamento esterno su cui far gravare il costo </w:t>
      </w:r>
      <w:r w:rsidR="00E2168E" w:rsidRPr="00472E23">
        <w:rPr>
          <w:rFonts w:ascii="Trebuchet MS" w:hAnsi="Trebuchet MS" w:cs="Verdana"/>
        </w:rPr>
        <w:t>della borsa</w:t>
      </w:r>
      <w:r w:rsidR="00E616C4" w:rsidRPr="00472E23">
        <w:rPr>
          <w:rFonts w:ascii="Trebuchet MS" w:hAnsi="Trebuchet MS" w:cs="Verdana"/>
        </w:rPr>
        <w:t>:</w:t>
      </w:r>
    </w:p>
    <w:p w:rsidR="00E616C4" w:rsidRPr="00472E23" w:rsidRDefault="00E616C4" w:rsidP="00E2168E">
      <w:pPr>
        <w:pStyle w:val="Corpodeltesto2"/>
        <w:spacing w:line="240" w:lineRule="auto"/>
        <w:ind w:left="709"/>
        <w:rPr>
          <w:rFonts w:ascii="Trebuchet MS" w:hAnsi="Trebuchet MS" w:cs="Verdana"/>
          <w:sz w:val="20"/>
          <w:szCs w:val="20"/>
        </w:rPr>
      </w:pPr>
      <w:r w:rsidRPr="00472E23">
        <w:rPr>
          <w:rFonts w:ascii="Trebuchet MS" w:hAnsi="Trebuchet MS" w:cs="Verdana"/>
          <w:sz w:val="20"/>
          <w:szCs w:val="20"/>
        </w:rPr>
        <w:t>(Progetto ed Ente Finanziatore)</w:t>
      </w:r>
      <w:r w:rsidR="003434C8" w:rsidRPr="00472E23">
        <w:rPr>
          <w:rStyle w:val="Rimandonotaapidipagina"/>
          <w:rFonts w:ascii="Trebuchet MS" w:hAnsi="Trebuchet MS"/>
          <w:sz w:val="20"/>
          <w:szCs w:val="20"/>
        </w:rPr>
        <w:footnoteReference w:id="1"/>
      </w:r>
    </w:p>
    <w:p w:rsidR="00E616C4" w:rsidRPr="00472E23" w:rsidRDefault="00E616C4" w:rsidP="00E616C4">
      <w:pPr>
        <w:jc w:val="both"/>
        <w:rPr>
          <w:rFonts w:ascii="Trebuchet MS" w:hAnsi="Trebuchet MS" w:cs="Verdana"/>
        </w:rPr>
      </w:pPr>
    </w:p>
    <w:p w:rsidR="00E616C4" w:rsidRPr="00472E23" w:rsidRDefault="00E616C4" w:rsidP="00E616C4">
      <w:pPr>
        <w:jc w:val="both"/>
        <w:rPr>
          <w:rFonts w:ascii="Trebuchet MS" w:hAnsi="Trebuchet MS" w:cs="Verdana"/>
        </w:rPr>
      </w:pPr>
    </w:p>
    <w:p w:rsidR="00E616C4" w:rsidRPr="00472E23" w:rsidRDefault="00E616C4" w:rsidP="00E616C4">
      <w:pPr>
        <w:jc w:val="both"/>
        <w:rPr>
          <w:rFonts w:ascii="Trebuchet MS" w:hAnsi="Trebuchet MS" w:cs="Verdana"/>
        </w:rPr>
      </w:pPr>
    </w:p>
    <w:p w:rsidR="00E616C4" w:rsidRPr="00472E23" w:rsidRDefault="00E616C4" w:rsidP="00E616C4">
      <w:pPr>
        <w:jc w:val="both"/>
        <w:rPr>
          <w:rFonts w:ascii="Trebuchet MS" w:hAnsi="Trebuchet MS" w:cs="Verdana"/>
        </w:rPr>
      </w:pPr>
    </w:p>
    <w:p w:rsidR="00E616C4" w:rsidRPr="00472E23" w:rsidRDefault="00E616C4" w:rsidP="00E616C4">
      <w:pPr>
        <w:jc w:val="both"/>
        <w:rPr>
          <w:rFonts w:ascii="Trebuchet MS" w:hAnsi="Trebuchet MS" w:cs="Verdana"/>
        </w:rPr>
      </w:pPr>
    </w:p>
    <w:p w:rsidR="00E616C4" w:rsidRPr="00472E23" w:rsidRDefault="00E616C4" w:rsidP="00700E32">
      <w:pPr>
        <w:numPr>
          <w:ilvl w:val="1"/>
          <w:numId w:val="14"/>
        </w:numPr>
        <w:ind w:hanging="1440"/>
        <w:jc w:val="both"/>
        <w:rPr>
          <w:rFonts w:ascii="Trebuchet MS" w:hAnsi="Trebuchet MS" w:cs="Verdana"/>
        </w:rPr>
      </w:pPr>
      <w:r w:rsidRPr="00472E23">
        <w:rPr>
          <w:rFonts w:ascii="Trebuchet MS" w:hAnsi="Trebuchet MS" w:cs="Verdana"/>
        </w:rPr>
        <w:t>Codice Progetto U-</w:t>
      </w:r>
      <w:proofErr w:type="spellStart"/>
      <w:r w:rsidRPr="00472E23">
        <w:rPr>
          <w:rFonts w:ascii="Trebuchet MS" w:hAnsi="Trebuchet MS" w:cs="Verdana"/>
        </w:rPr>
        <w:t>Gov</w:t>
      </w:r>
      <w:proofErr w:type="spellEnd"/>
    </w:p>
    <w:p w:rsidR="00E616C4" w:rsidRPr="00472E23" w:rsidRDefault="00E616C4" w:rsidP="00E616C4">
      <w:pPr>
        <w:jc w:val="both"/>
        <w:rPr>
          <w:rFonts w:ascii="Trebuchet MS" w:hAnsi="Trebuchet MS" w:cs="Verdana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6B10F8">
      <w:pPr>
        <w:jc w:val="both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114300</wp:posOffset>
                </wp:positionV>
                <wp:extent cx="613156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F49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pt" to="483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WriQIAAGE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" o:allowincell="f"/>
            </w:pict>
          </mc:Fallback>
        </mc:AlternateContent>
      </w:r>
    </w:p>
    <w:p w:rsidR="00DC58B2" w:rsidRPr="00472E23" w:rsidRDefault="00DC58B2">
      <w:pPr>
        <w:jc w:val="both"/>
        <w:rPr>
          <w:rFonts w:ascii="Trebuchet MS" w:hAnsi="Trebuchet MS"/>
          <w:b/>
          <w:bCs/>
          <w:i/>
          <w:iCs/>
        </w:rPr>
      </w:pPr>
      <w:r w:rsidRPr="00472E23">
        <w:rPr>
          <w:rFonts w:ascii="Trebuchet MS" w:hAnsi="Trebuchet MS"/>
          <w:b/>
          <w:bCs/>
        </w:rPr>
        <w:t>2</w:t>
      </w:r>
      <w:r w:rsidRPr="00472E23">
        <w:rPr>
          <w:rFonts w:ascii="Trebuchet MS" w:hAnsi="Trebuchet MS"/>
          <w:b/>
          <w:bCs/>
          <w:i/>
          <w:iCs/>
        </w:rPr>
        <w:t xml:space="preserve">. </w:t>
      </w:r>
      <w:r w:rsidR="00472E23" w:rsidRPr="00472E23">
        <w:rPr>
          <w:rFonts w:ascii="Trebuchet MS" w:hAnsi="Trebuchet MS"/>
          <w:b/>
          <w:bCs/>
          <w:i/>
          <w:iCs/>
          <w:caps/>
        </w:rPr>
        <w:t>programma formativo e di ricerca che il borsista deve svolgere</w:t>
      </w:r>
      <w:r w:rsidRPr="00472E23">
        <w:rPr>
          <w:rFonts w:ascii="Trebuchet MS" w:hAnsi="Trebuchet MS"/>
          <w:b/>
          <w:bCs/>
          <w:i/>
          <w:iCs/>
        </w:rPr>
        <w:t>: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6B10F8">
      <w:pPr>
        <w:jc w:val="both"/>
        <w:rPr>
          <w:rFonts w:ascii="Trebuchet MS" w:hAnsi="Trebuchet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114300</wp:posOffset>
                </wp:positionV>
                <wp:extent cx="613156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89F0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9pt" to="490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mMiQIAAGE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" o:allowincell="f"/>
            </w:pict>
          </mc:Fallback>
        </mc:AlternateContent>
      </w:r>
    </w:p>
    <w:p w:rsidR="00DC58B2" w:rsidRPr="00472E23" w:rsidRDefault="00DC58B2" w:rsidP="00E2168E">
      <w:pPr>
        <w:ind w:left="284" w:hanging="284"/>
        <w:jc w:val="both"/>
        <w:rPr>
          <w:rFonts w:ascii="Trebuchet MS" w:hAnsi="Trebuchet MS"/>
          <w:b/>
          <w:bCs/>
        </w:rPr>
      </w:pPr>
      <w:r w:rsidRPr="00472E23">
        <w:rPr>
          <w:rFonts w:ascii="Trebuchet MS" w:hAnsi="Trebuchet MS"/>
          <w:b/>
          <w:bCs/>
        </w:rPr>
        <w:t xml:space="preserve">3. </w:t>
      </w:r>
      <w:r w:rsidR="00E616C4" w:rsidRPr="00472E23">
        <w:rPr>
          <w:rFonts w:ascii="Trebuchet MS" w:hAnsi="Trebuchet MS"/>
          <w:b/>
          <w:bCs/>
          <w:i/>
          <w:iCs/>
          <w:caps/>
        </w:rPr>
        <w:t>requisiti e competenze richiesti per l’ammissione alla selezione, comprese le competenze linguistiche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3.1</w:t>
      </w:r>
      <w:r w:rsidRPr="00472E23">
        <w:rPr>
          <w:rFonts w:ascii="Trebuchet MS" w:hAnsi="Trebuchet MS"/>
        </w:rPr>
        <w:tab/>
        <w:t xml:space="preserve"> Requisiti e competenze che si ritiene necessario sottoporre a valutazione: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3. 2</w:t>
      </w:r>
      <w:r w:rsidRPr="00472E23">
        <w:rPr>
          <w:rFonts w:ascii="Trebuchet MS" w:hAnsi="Trebuchet MS"/>
        </w:rPr>
        <w:tab/>
        <w:t xml:space="preserve"> Conoscenza di una o più lingue straniere:</w:t>
      </w:r>
    </w:p>
    <w:p w:rsidR="00DC58B2" w:rsidRPr="00472E23" w:rsidRDefault="00DC58B2">
      <w:pPr>
        <w:pStyle w:val="Corpodeltesto2"/>
        <w:spacing w:line="240" w:lineRule="auto"/>
        <w:ind w:right="0" w:firstLine="708"/>
        <w:rPr>
          <w:rFonts w:ascii="Trebuchet MS" w:hAnsi="Trebuchet MS"/>
          <w:sz w:val="20"/>
          <w:szCs w:val="20"/>
        </w:rPr>
      </w:pPr>
      <w:r w:rsidRPr="00472E23">
        <w:rPr>
          <w:rFonts w:ascii="Trebuchet MS" w:hAnsi="Trebuchet MS"/>
          <w:sz w:val="20"/>
          <w:szCs w:val="20"/>
        </w:rPr>
        <w:t>(indicare quali)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916F28" w:rsidRPr="00472E23" w:rsidRDefault="00916F28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3.3</w:t>
      </w:r>
      <w:r w:rsidRPr="00472E23">
        <w:rPr>
          <w:rFonts w:ascii="Trebuchet MS" w:hAnsi="Trebuchet MS"/>
        </w:rPr>
        <w:tab/>
      </w:r>
      <w:r w:rsidR="00BC3012" w:rsidRPr="00472E23">
        <w:rPr>
          <w:rFonts w:ascii="Trebuchet MS" w:hAnsi="Trebuchet MS"/>
        </w:rPr>
        <w:t xml:space="preserve">Diploma di </w:t>
      </w:r>
      <w:r w:rsidRPr="00472E23">
        <w:rPr>
          <w:rFonts w:ascii="Trebuchet MS" w:hAnsi="Trebuchet MS"/>
        </w:rPr>
        <w:t>Laurea in: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  <w:r w:rsidRPr="00472E23">
        <w:rPr>
          <w:rFonts w:ascii="Trebuchet MS" w:hAnsi="Trebuchet MS"/>
        </w:rPr>
        <w:t>3. 4</w:t>
      </w:r>
      <w:r w:rsidRPr="00472E23">
        <w:rPr>
          <w:rFonts w:ascii="Trebuchet MS" w:hAnsi="Trebuchet MS"/>
        </w:rPr>
        <w:tab/>
        <w:t xml:space="preserve">Altro: 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6B10F8">
      <w:pPr>
        <w:jc w:val="both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151130</wp:posOffset>
                </wp:positionV>
                <wp:extent cx="613156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873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pt" to="483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9tiQIAAGE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" o:allowincell="f"/>
            </w:pict>
          </mc:Fallback>
        </mc:AlternateContent>
      </w:r>
    </w:p>
    <w:p w:rsidR="00DC58B2" w:rsidRPr="00472E23" w:rsidRDefault="00DC58B2">
      <w:pPr>
        <w:jc w:val="both"/>
        <w:rPr>
          <w:rFonts w:ascii="Trebuchet MS" w:hAnsi="Trebuchet MS"/>
          <w:b/>
          <w:bCs/>
          <w:i/>
        </w:rPr>
      </w:pPr>
      <w:r w:rsidRPr="00472E23">
        <w:rPr>
          <w:rFonts w:ascii="Trebuchet MS" w:hAnsi="Trebuchet MS"/>
          <w:b/>
          <w:bCs/>
          <w:i/>
        </w:rPr>
        <w:t>4. PROPOSTA DI COMMISSIONE PER LA SELEZIONE CONCORSUALE:</w:t>
      </w:r>
    </w:p>
    <w:p w:rsidR="00DC58B2" w:rsidRPr="00472E23" w:rsidRDefault="00DC58B2" w:rsidP="00700E32">
      <w:pPr>
        <w:pStyle w:val="Corpotesto"/>
        <w:widowControl/>
        <w:autoSpaceDE/>
        <w:autoSpaceDN/>
        <w:jc w:val="both"/>
        <w:rPr>
          <w:rFonts w:ascii="Trebuchet MS" w:hAnsi="Trebuchet MS" w:cs="Times New Roman"/>
          <w:sz w:val="20"/>
          <w:szCs w:val="20"/>
        </w:rPr>
      </w:pPr>
      <w:r w:rsidRPr="00472E23">
        <w:rPr>
          <w:rFonts w:ascii="Trebuchet MS" w:hAnsi="Trebuchet MS"/>
          <w:sz w:val="20"/>
          <w:szCs w:val="20"/>
        </w:rPr>
        <w:t>(</w:t>
      </w:r>
      <w:r w:rsidRPr="00472E23">
        <w:rPr>
          <w:rFonts w:ascii="Trebuchet MS" w:hAnsi="Trebuchet MS" w:cs="Times New Roman"/>
          <w:sz w:val="20"/>
          <w:szCs w:val="20"/>
        </w:rPr>
        <w:t xml:space="preserve">tre membri </w:t>
      </w:r>
      <w:r w:rsidR="00700E32" w:rsidRPr="00472E23">
        <w:rPr>
          <w:rFonts w:ascii="Trebuchet MS" w:hAnsi="Trebuchet MS" w:cs="Times New Roman"/>
          <w:sz w:val="20"/>
          <w:szCs w:val="20"/>
        </w:rPr>
        <w:t>tra cui il docente responsabile della ricerca, che la presiede, e da altri due docenti di ruolo scelti dal Consiglio di Dipartimento</w:t>
      </w:r>
      <w:r w:rsidR="00A7068E">
        <w:rPr>
          <w:rFonts w:ascii="Trebuchet MS" w:hAnsi="Trebuchet MS" w:cs="Times New Roman"/>
          <w:sz w:val="20"/>
          <w:szCs w:val="20"/>
        </w:rPr>
        <w:t xml:space="preserve"> e indicazione di un docente con funzioni di supplente)</w:t>
      </w:r>
      <w:r w:rsidRPr="00472E23">
        <w:rPr>
          <w:rFonts w:ascii="Trebuchet MS" w:hAnsi="Trebuchet MS" w:cs="Times New Roman"/>
          <w:sz w:val="20"/>
          <w:szCs w:val="20"/>
        </w:rPr>
        <w:t>.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F339A1" w:rsidRDefault="00F339A1">
      <w:pPr>
        <w:jc w:val="both"/>
        <w:rPr>
          <w:rFonts w:ascii="Trebuchet MS" w:hAnsi="Trebuchet MS"/>
        </w:rPr>
      </w:pPr>
    </w:p>
    <w:p w:rsidR="00DC58B2" w:rsidRPr="00472E23" w:rsidRDefault="006B10F8">
      <w:pPr>
        <w:jc w:val="both"/>
        <w:rPr>
          <w:rFonts w:ascii="Trebuchet MS" w:hAns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175260</wp:posOffset>
                </wp:positionV>
                <wp:extent cx="613156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9504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3.8pt" to="490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a/igIAAGE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" o:allowincell="f"/>
            </w:pict>
          </mc:Fallback>
        </mc:AlternateContent>
      </w:r>
    </w:p>
    <w:p w:rsidR="00E33330" w:rsidRDefault="00E33330">
      <w:pPr>
        <w:jc w:val="both"/>
        <w:rPr>
          <w:rFonts w:ascii="Trebuchet MS" w:hAnsi="Trebuchet MS"/>
          <w:b/>
          <w:bCs/>
          <w:i/>
        </w:rPr>
      </w:pPr>
    </w:p>
    <w:p w:rsidR="00DC58B2" w:rsidRPr="00472E23" w:rsidRDefault="00DC58B2">
      <w:pPr>
        <w:jc w:val="both"/>
        <w:rPr>
          <w:rFonts w:ascii="Trebuchet MS" w:hAnsi="Trebuchet MS"/>
          <w:b/>
          <w:bCs/>
          <w:i/>
        </w:rPr>
      </w:pPr>
      <w:r w:rsidRPr="00472E23">
        <w:rPr>
          <w:rFonts w:ascii="Trebuchet MS" w:hAnsi="Trebuchet MS"/>
          <w:b/>
          <w:bCs/>
          <w:i/>
        </w:rPr>
        <w:t>5. DELIBERA DELLA STRUTTURA (da allegare):</w:t>
      </w: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DC58B2" w:rsidRPr="00472E23" w:rsidRDefault="00DC58B2">
      <w:pPr>
        <w:jc w:val="both"/>
        <w:rPr>
          <w:rFonts w:ascii="Trebuchet MS" w:hAnsi="Trebuchet MS"/>
        </w:rPr>
      </w:pPr>
    </w:p>
    <w:p w:rsidR="00756103" w:rsidRPr="00472E23" w:rsidRDefault="00756103" w:rsidP="002B6980">
      <w:pPr>
        <w:jc w:val="both"/>
        <w:rPr>
          <w:rFonts w:ascii="Trebuchet MS" w:hAnsi="Trebuchet MS" w:cs="Verdana"/>
          <w:b/>
          <w:bCs/>
          <w:i/>
        </w:rPr>
      </w:pPr>
    </w:p>
    <w:p w:rsidR="00472E23" w:rsidRDefault="00472E23" w:rsidP="002B6980">
      <w:pPr>
        <w:jc w:val="both"/>
        <w:rPr>
          <w:rFonts w:ascii="Trebuchet MS" w:hAnsi="Trebuchet MS" w:cs="Verdana"/>
          <w:b/>
          <w:bCs/>
          <w:i/>
        </w:rPr>
      </w:pPr>
    </w:p>
    <w:p w:rsidR="00472E23" w:rsidRDefault="00472E23" w:rsidP="002B6980">
      <w:pPr>
        <w:jc w:val="both"/>
        <w:rPr>
          <w:rFonts w:ascii="Trebuchet MS" w:hAnsi="Trebuchet MS" w:cs="Verdana"/>
          <w:b/>
          <w:bCs/>
          <w:i/>
        </w:rPr>
      </w:pPr>
    </w:p>
    <w:p w:rsidR="002B6980" w:rsidRPr="00472E23" w:rsidRDefault="002B6980" w:rsidP="002B6980">
      <w:pPr>
        <w:jc w:val="both"/>
        <w:rPr>
          <w:rFonts w:ascii="Trebuchet MS" w:hAnsi="Trebuchet MS" w:cs="Verdana"/>
          <w:b/>
          <w:bCs/>
          <w:i/>
        </w:rPr>
      </w:pPr>
      <w:r w:rsidRPr="00472E23">
        <w:rPr>
          <w:rFonts w:ascii="Trebuchet MS" w:hAnsi="Trebuchet MS" w:cs="Verdana"/>
          <w:b/>
          <w:bCs/>
          <w:i/>
        </w:rPr>
        <w:t>ULTERIORI ADEMPIMENTI</w:t>
      </w:r>
    </w:p>
    <w:p w:rsidR="002B6980" w:rsidRPr="00472E23" w:rsidRDefault="002B6980" w:rsidP="002B6980">
      <w:pPr>
        <w:jc w:val="both"/>
        <w:rPr>
          <w:rFonts w:ascii="Trebuchet MS" w:hAnsi="Trebuchet MS"/>
          <w:i/>
          <w:lang w:eastAsia="en-US"/>
        </w:rPr>
      </w:pPr>
      <w:r w:rsidRPr="00472E23">
        <w:rPr>
          <w:rFonts w:ascii="Trebuchet MS" w:hAnsi="Trebuchet MS"/>
          <w:i/>
          <w:lang w:eastAsia="en-US"/>
        </w:rPr>
        <w:t xml:space="preserve">Qualora la richiesta d’istituzione </w:t>
      </w:r>
      <w:r w:rsidR="005F4131" w:rsidRPr="00472E23">
        <w:rPr>
          <w:rFonts w:ascii="Trebuchet MS" w:hAnsi="Trebuchet MS"/>
          <w:i/>
          <w:lang w:eastAsia="en-US"/>
        </w:rPr>
        <w:t xml:space="preserve">della </w:t>
      </w:r>
      <w:r w:rsidR="00D718CD" w:rsidRPr="00472E23">
        <w:rPr>
          <w:rFonts w:ascii="Trebuchet MS" w:hAnsi="Trebuchet MS"/>
          <w:i/>
        </w:rPr>
        <w:t>borsa per il proseguimento della formazione di promettenti laureati</w:t>
      </w:r>
      <w:r w:rsidR="00D718CD" w:rsidRPr="00472E23">
        <w:rPr>
          <w:rFonts w:ascii="Trebuchet MS" w:hAnsi="Trebuchet MS"/>
          <w:i/>
          <w:lang w:eastAsia="en-US"/>
        </w:rPr>
        <w:t xml:space="preserve"> </w:t>
      </w:r>
      <w:r w:rsidRPr="00472E23">
        <w:rPr>
          <w:rFonts w:ascii="Trebuchet MS" w:hAnsi="Trebuchet MS"/>
          <w:i/>
          <w:lang w:eastAsia="en-US"/>
        </w:rPr>
        <w:t>preveda aspetti che abbiano implicazioni etiche, per il quale è previsto il parere del Comitato Etico, allegare copia di tale parere, mentre se è previsto l’uso di specie animali a fini sperimentali, si prega di fornire copia dell’autorizzazione rilasciata dal Ministero della Salute.</w:t>
      </w:r>
    </w:p>
    <w:p w:rsidR="00DC58B2" w:rsidRPr="00472E23" w:rsidRDefault="00DC58B2">
      <w:pPr>
        <w:jc w:val="both"/>
        <w:rPr>
          <w:rFonts w:ascii="Trebuchet MS" w:hAnsi="Trebuchet MS"/>
          <w:i/>
        </w:rPr>
      </w:pPr>
    </w:p>
    <w:p w:rsidR="00DC58B2" w:rsidRPr="0060773D" w:rsidRDefault="00DC58B2" w:rsidP="0060773D">
      <w:pPr>
        <w:jc w:val="right"/>
        <w:rPr>
          <w:rFonts w:ascii="Trebuchet MS" w:hAnsi="Trebuchet MS"/>
        </w:rPr>
      </w:pPr>
      <w:r w:rsidRPr="0060773D">
        <w:rPr>
          <w:rFonts w:ascii="Trebuchet MS" w:hAnsi="Trebuchet MS"/>
        </w:rPr>
        <w:t xml:space="preserve">Firma del </w:t>
      </w:r>
      <w:r w:rsidR="00D718CD" w:rsidRPr="0060773D">
        <w:rPr>
          <w:rFonts w:ascii="Trebuchet MS" w:hAnsi="Trebuchet MS"/>
        </w:rPr>
        <w:t xml:space="preserve">Docente </w:t>
      </w:r>
      <w:proofErr w:type="gramStart"/>
      <w:r w:rsidR="00D718CD" w:rsidRPr="0060773D">
        <w:rPr>
          <w:rFonts w:ascii="Trebuchet MS" w:hAnsi="Trebuchet MS"/>
        </w:rPr>
        <w:t>Responsabile</w:t>
      </w:r>
      <w:r w:rsidR="00FE434D" w:rsidRPr="0060773D">
        <w:rPr>
          <w:rFonts w:ascii="Trebuchet MS" w:hAnsi="Trebuchet MS"/>
        </w:rPr>
        <w:t xml:space="preserve"> </w:t>
      </w:r>
      <w:r w:rsidRPr="0060773D">
        <w:rPr>
          <w:rFonts w:ascii="Trebuchet MS" w:hAnsi="Trebuchet MS"/>
        </w:rPr>
        <w:t>:</w:t>
      </w:r>
      <w:proofErr w:type="gramEnd"/>
      <w:r w:rsidRPr="0060773D">
        <w:rPr>
          <w:rFonts w:ascii="Trebuchet MS" w:hAnsi="Trebuchet MS"/>
        </w:rPr>
        <w:t>_________________________</w:t>
      </w:r>
    </w:p>
    <w:sectPr w:rsidR="00DC58B2" w:rsidRPr="0060773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17" w:rsidRDefault="00963417">
      <w:r>
        <w:separator/>
      </w:r>
    </w:p>
  </w:endnote>
  <w:endnote w:type="continuationSeparator" w:id="0">
    <w:p w:rsidR="00963417" w:rsidRDefault="0096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D" w:rsidRPr="00472E23" w:rsidRDefault="0094085D" w:rsidP="00472E23">
    <w:pPr>
      <w:rPr>
        <w:rFonts w:ascii="Trebuchet MS" w:hAnsi="Trebuchet MS"/>
        <w:b/>
        <w:sz w:val="18"/>
        <w:szCs w:val="18"/>
      </w:rPr>
    </w:pPr>
    <w:r w:rsidRPr="00472E23">
      <w:rPr>
        <w:rFonts w:ascii="Trebuchet MS" w:hAnsi="Trebuchet MS"/>
        <w:b/>
        <w:sz w:val="18"/>
        <w:szCs w:val="18"/>
      </w:rPr>
      <w:t>R</w:t>
    </w:r>
    <w:r w:rsidR="00320658">
      <w:rPr>
        <w:rFonts w:ascii="Trebuchet MS" w:hAnsi="Trebuchet MS"/>
        <w:b/>
        <w:sz w:val="18"/>
        <w:szCs w:val="18"/>
      </w:rPr>
      <w:t xml:space="preserve">ichiesta </w:t>
    </w:r>
    <w:r w:rsidRPr="00472E23">
      <w:rPr>
        <w:rFonts w:ascii="Trebuchet MS" w:hAnsi="Trebuchet MS"/>
        <w:b/>
        <w:sz w:val="18"/>
        <w:szCs w:val="18"/>
      </w:rPr>
      <w:t xml:space="preserve">Borsa di Studio per il proseguimento della formazione di promettenti laureati – </w:t>
    </w:r>
  </w:p>
  <w:p w:rsidR="00756103" w:rsidRPr="00BC3012" w:rsidRDefault="0094085D" w:rsidP="00320658">
    <w:pPr>
      <w:rPr>
        <w:rFonts w:ascii="Trebuchet MS" w:hAnsi="Trebuchet MS"/>
      </w:rPr>
    </w:pPr>
    <w:r w:rsidRPr="00472E23">
      <w:rPr>
        <w:rFonts w:ascii="Trebuchet MS" w:hAnsi="Trebuchet MS"/>
        <w:b/>
        <w:i/>
        <w:sz w:val="18"/>
        <w:szCs w:val="18"/>
      </w:rPr>
      <w:t xml:space="preserve">                        </w:t>
    </w:r>
    <w:r w:rsidR="00320658">
      <w:rPr>
        <w:rFonts w:ascii="Trebuchet MS" w:hAnsi="Trebuchet MS"/>
        <w:b/>
        <w:i/>
        <w:sz w:val="18"/>
        <w:szCs w:val="18"/>
      </w:rPr>
      <w:t>DTELA_M_RichBorseProm_rev.00 del</w:t>
    </w:r>
    <w:r w:rsidR="00320658" w:rsidRPr="00472E23">
      <w:rPr>
        <w:rFonts w:ascii="Trebuchet MS" w:hAnsi="Trebuchet MS"/>
        <w:b/>
        <w:i/>
        <w:sz w:val="18"/>
        <w:szCs w:val="18"/>
      </w:rPr>
      <w:t xml:space="preserve"> </w:t>
    </w:r>
    <w:r w:rsidR="00320658">
      <w:rPr>
        <w:rFonts w:ascii="Trebuchet MS" w:hAnsi="Trebuchet MS"/>
        <w:b/>
        <w:i/>
        <w:sz w:val="18"/>
        <w:szCs w:val="18"/>
      </w:rPr>
      <w:t>06/07/2021</w:t>
    </w:r>
    <w:r w:rsidR="00320658">
      <w:rPr>
        <w:rFonts w:ascii="Trebuchet MS" w:hAnsi="Trebuchet MS"/>
        <w:b/>
      </w:rPr>
      <w:tab/>
    </w:r>
    <w:r w:rsidR="00756103">
      <w:rPr>
        <w:rFonts w:ascii="Trebuchet MS" w:hAnsi="Trebuchet MS"/>
        <w:b/>
      </w:rPr>
      <w:tab/>
    </w:r>
    <w:r w:rsidR="00756103">
      <w:rPr>
        <w:rFonts w:ascii="Trebuchet MS" w:hAnsi="Trebuchet MS"/>
        <w:b/>
      </w:rPr>
      <w:tab/>
    </w:r>
    <w:r w:rsidR="00756103">
      <w:rPr>
        <w:rFonts w:ascii="Trebuchet MS" w:hAnsi="Trebuchet MS"/>
        <w:b/>
      </w:rPr>
      <w:tab/>
    </w:r>
    <w:r w:rsidR="00756103">
      <w:rPr>
        <w:rFonts w:ascii="Trebuchet MS" w:hAnsi="Trebuchet MS"/>
        <w:b/>
      </w:rPr>
      <w:tab/>
    </w:r>
    <w:r w:rsidR="00756103">
      <w:rPr>
        <w:rFonts w:ascii="Trebuchet MS" w:hAnsi="Trebuchet MS"/>
        <w:b/>
      </w:rPr>
      <w:tab/>
    </w:r>
    <w:r w:rsidR="00320658">
      <w:rPr>
        <w:rFonts w:ascii="Trebuchet MS" w:hAnsi="Trebuchet MS"/>
        <w:b/>
      </w:rPr>
      <w:t>3</w:t>
    </w:r>
  </w:p>
  <w:p w:rsidR="0060245B" w:rsidRPr="00756103" w:rsidRDefault="0060245B" w:rsidP="00756103">
    <w:pPr>
      <w:pStyle w:val="Pidipagina"/>
      <w:rPr>
        <w:rStyle w:val="Numeropagi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CD" w:rsidRPr="00472E23" w:rsidRDefault="00D718CD" w:rsidP="00472E23">
    <w:pPr>
      <w:rPr>
        <w:rFonts w:ascii="Trebuchet MS" w:hAnsi="Trebuchet MS"/>
        <w:b/>
        <w:sz w:val="18"/>
        <w:szCs w:val="18"/>
      </w:rPr>
    </w:pPr>
    <w:r w:rsidRPr="00472E23">
      <w:rPr>
        <w:rFonts w:ascii="Trebuchet MS" w:hAnsi="Trebuchet MS"/>
        <w:b/>
        <w:sz w:val="18"/>
        <w:szCs w:val="18"/>
      </w:rPr>
      <w:t>Richiesta B</w:t>
    </w:r>
    <w:r w:rsidR="00DC58B2" w:rsidRPr="00472E23">
      <w:rPr>
        <w:rFonts w:ascii="Trebuchet MS" w:hAnsi="Trebuchet MS"/>
        <w:b/>
        <w:sz w:val="18"/>
        <w:szCs w:val="18"/>
      </w:rPr>
      <w:t xml:space="preserve">orsa di </w:t>
    </w:r>
    <w:r w:rsidR="00E616C4" w:rsidRPr="00472E23">
      <w:rPr>
        <w:rFonts w:ascii="Trebuchet MS" w:hAnsi="Trebuchet MS"/>
        <w:b/>
        <w:sz w:val="18"/>
        <w:szCs w:val="18"/>
      </w:rPr>
      <w:t xml:space="preserve">Studio per il proseguimento della formazione di </w:t>
    </w:r>
    <w:r w:rsidR="0094085D" w:rsidRPr="00472E23">
      <w:rPr>
        <w:rFonts w:ascii="Trebuchet MS" w:hAnsi="Trebuchet MS"/>
        <w:b/>
        <w:sz w:val="18"/>
        <w:szCs w:val="18"/>
      </w:rPr>
      <w:t>p</w:t>
    </w:r>
    <w:r w:rsidR="00E616C4" w:rsidRPr="00472E23">
      <w:rPr>
        <w:rFonts w:ascii="Trebuchet MS" w:hAnsi="Trebuchet MS"/>
        <w:b/>
        <w:sz w:val="18"/>
        <w:szCs w:val="18"/>
      </w:rPr>
      <w:t>romettenti laureati</w:t>
    </w:r>
    <w:r w:rsidR="00700E32" w:rsidRPr="00472E23">
      <w:rPr>
        <w:rFonts w:ascii="Trebuchet MS" w:hAnsi="Trebuchet MS"/>
        <w:b/>
        <w:sz w:val="18"/>
        <w:szCs w:val="18"/>
      </w:rPr>
      <w:t xml:space="preserve"> – </w:t>
    </w:r>
  </w:p>
  <w:p w:rsidR="00E616C4" w:rsidRDefault="00320658" w:rsidP="00D718CD">
    <w:pPr>
      <w:jc w:val="right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i/>
        <w:sz w:val="18"/>
        <w:szCs w:val="18"/>
      </w:rPr>
      <w:t>DTELA_M_RichBorseProm_rev.00 del</w:t>
    </w:r>
    <w:r w:rsidR="00700E32" w:rsidRPr="00472E23">
      <w:rPr>
        <w:rFonts w:ascii="Trebuchet MS" w:hAnsi="Trebuchet MS"/>
        <w:b/>
        <w:i/>
        <w:sz w:val="18"/>
        <w:szCs w:val="18"/>
      </w:rPr>
      <w:t xml:space="preserve"> </w:t>
    </w:r>
    <w:r>
      <w:rPr>
        <w:rFonts w:ascii="Trebuchet MS" w:hAnsi="Trebuchet MS"/>
        <w:b/>
        <w:i/>
        <w:sz w:val="18"/>
        <w:szCs w:val="18"/>
      </w:rPr>
      <w:t>06/07/2021</w:t>
    </w:r>
    <w:r w:rsidR="00700E32">
      <w:rPr>
        <w:rFonts w:ascii="Trebuchet MS" w:hAnsi="Trebuchet MS"/>
        <w:b/>
      </w:rPr>
      <w:tab/>
    </w:r>
    <w:r w:rsidR="00700E32">
      <w:rPr>
        <w:rFonts w:ascii="Trebuchet MS" w:hAnsi="Trebuchet MS"/>
        <w:b/>
      </w:rPr>
      <w:tab/>
    </w:r>
    <w:r w:rsidR="00700E32">
      <w:rPr>
        <w:rFonts w:ascii="Trebuchet MS" w:hAnsi="Trebuchet MS"/>
        <w:b/>
      </w:rPr>
      <w:tab/>
    </w:r>
    <w:r w:rsidR="00700E32">
      <w:rPr>
        <w:rFonts w:ascii="Trebuchet MS" w:hAnsi="Trebuchet MS"/>
        <w:b/>
      </w:rPr>
      <w:tab/>
    </w:r>
    <w:r w:rsidR="00700E32">
      <w:rPr>
        <w:rFonts w:ascii="Trebuchet MS" w:hAnsi="Trebuchet MS"/>
        <w:b/>
      </w:rPr>
      <w:tab/>
    </w:r>
    <w:r w:rsidR="00700E32">
      <w:rPr>
        <w:rFonts w:ascii="Trebuchet MS" w:hAnsi="Trebuchet MS"/>
        <w:b/>
      </w:rPr>
      <w:tab/>
    </w:r>
    <w:r w:rsidR="00700E32">
      <w:rPr>
        <w:rFonts w:ascii="Trebuchet MS" w:hAnsi="Trebuchet MS"/>
        <w:b/>
      </w:rPr>
      <w:tab/>
    </w:r>
    <w:r w:rsidR="00700E32">
      <w:rPr>
        <w:rFonts w:ascii="Trebuchet MS" w:hAnsi="Trebuchet MS"/>
        <w:b/>
      </w:rPr>
      <w:tab/>
      <w:t>1</w:t>
    </w:r>
  </w:p>
  <w:p w:rsidR="00DC58B2" w:rsidRPr="00BC3012" w:rsidRDefault="00DC58B2" w:rsidP="00BC3012">
    <w:pPr>
      <w:pStyle w:val="Pidipagina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17" w:rsidRDefault="00963417">
      <w:r>
        <w:separator/>
      </w:r>
    </w:p>
  </w:footnote>
  <w:footnote w:type="continuationSeparator" w:id="0">
    <w:p w:rsidR="00963417" w:rsidRDefault="00963417">
      <w:r>
        <w:continuationSeparator/>
      </w:r>
    </w:p>
  </w:footnote>
  <w:footnote w:id="1">
    <w:p w:rsidR="003434C8" w:rsidRPr="003434C8" w:rsidRDefault="003434C8" w:rsidP="00472E23">
      <w:pPr>
        <w:widowControl/>
        <w:autoSpaceDE/>
        <w:autoSpaceDN/>
        <w:contextualSpacing/>
        <w:jc w:val="both"/>
        <w:rPr>
          <w:rFonts w:ascii="Trebuchet MS" w:hAnsi="Trebuchet MS"/>
          <w:sz w:val="16"/>
          <w:szCs w:val="16"/>
        </w:rPr>
      </w:pPr>
      <w:r w:rsidRPr="003434C8">
        <w:rPr>
          <w:rStyle w:val="Rimandonotaapidipagina"/>
          <w:rFonts w:ascii="Trebuchet MS" w:hAnsi="Trebuchet MS"/>
          <w:sz w:val="16"/>
          <w:szCs w:val="16"/>
        </w:rPr>
        <w:footnoteRef/>
      </w:r>
      <w:r w:rsidRPr="003434C8">
        <w:rPr>
          <w:rFonts w:ascii="Trebuchet MS" w:hAnsi="Trebuchet MS"/>
          <w:sz w:val="16"/>
          <w:szCs w:val="16"/>
        </w:rPr>
        <w:t xml:space="preserve"> L’istituzione delle borse di studio di cui al presente Regolamento è finanziata:</w:t>
      </w:r>
    </w:p>
    <w:p w:rsidR="003434C8" w:rsidRPr="003434C8" w:rsidRDefault="003434C8" w:rsidP="003434C8">
      <w:pPr>
        <w:widowControl/>
        <w:numPr>
          <w:ilvl w:val="0"/>
          <w:numId w:val="9"/>
        </w:numPr>
        <w:autoSpaceDE/>
        <w:autoSpaceDN/>
        <w:ind w:left="0" w:firstLine="360"/>
        <w:contextualSpacing/>
        <w:jc w:val="both"/>
        <w:rPr>
          <w:rFonts w:ascii="Trebuchet MS" w:hAnsi="Trebuchet MS"/>
          <w:sz w:val="16"/>
          <w:szCs w:val="16"/>
        </w:rPr>
      </w:pPr>
      <w:r w:rsidRPr="003434C8">
        <w:rPr>
          <w:rFonts w:ascii="Trebuchet MS" w:hAnsi="Trebuchet MS"/>
          <w:sz w:val="16"/>
          <w:szCs w:val="16"/>
        </w:rPr>
        <w:t>con fondi derivanti da progetti di ricerca sostenuti dall’Unione Europea o da altre istituzioni, nazionali o straniere, secondo quanto previsto dai rispettivi ordinamenti;</w:t>
      </w:r>
    </w:p>
    <w:p w:rsidR="003434C8" w:rsidRPr="003434C8" w:rsidRDefault="003434C8" w:rsidP="003434C8">
      <w:pPr>
        <w:widowControl/>
        <w:numPr>
          <w:ilvl w:val="0"/>
          <w:numId w:val="9"/>
        </w:numPr>
        <w:autoSpaceDE/>
        <w:autoSpaceDN/>
        <w:ind w:left="0" w:firstLine="360"/>
        <w:contextualSpacing/>
        <w:jc w:val="both"/>
        <w:rPr>
          <w:rFonts w:ascii="Trebuchet MS" w:hAnsi="Trebuchet MS"/>
          <w:strike/>
          <w:sz w:val="16"/>
          <w:szCs w:val="16"/>
          <w:u w:val="single"/>
        </w:rPr>
      </w:pPr>
      <w:r w:rsidRPr="003434C8">
        <w:rPr>
          <w:rFonts w:ascii="Trebuchet MS" w:hAnsi="Trebuchet MS"/>
          <w:sz w:val="16"/>
          <w:szCs w:val="16"/>
        </w:rPr>
        <w:t>con fondi derivanti da specifiche convenzioni o contratti di ricerca stipulati dall’Ateneo</w:t>
      </w:r>
      <w:r w:rsidRPr="003434C8">
        <w:rPr>
          <w:rFonts w:ascii="Trebuchet MS" w:hAnsi="Trebuchet MS"/>
          <w:b/>
          <w:color w:val="FF0000"/>
          <w:sz w:val="16"/>
          <w:szCs w:val="16"/>
        </w:rPr>
        <w:t xml:space="preserve"> </w:t>
      </w:r>
      <w:r w:rsidRPr="003434C8">
        <w:rPr>
          <w:rFonts w:ascii="Trebuchet MS" w:hAnsi="Trebuchet MS"/>
          <w:sz w:val="16"/>
          <w:szCs w:val="16"/>
        </w:rPr>
        <w:t>con amministrazioni pubbliche o altri soggetti, pubblici o privati, nazionali o stranieri, senza oneri finanziari a carico dell’Ateneo stesso.</w:t>
      </w:r>
    </w:p>
    <w:p w:rsidR="006B4574" w:rsidRDefault="006B4574" w:rsidP="003434C8">
      <w:pPr>
        <w:widowControl/>
        <w:numPr>
          <w:ilvl w:val="0"/>
          <w:numId w:val="9"/>
        </w:numPr>
        <w:autoSpaceDE/>
        <w:autoSpaceDN/>
        <w:ind w:left="0" w:firstLine="360"/>
        <w:contextualSpacing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D" w:rsidRDefault="006B10F8" w:rsidP="0094085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991235</wp:posOffset>
              </wp:positionH>
              <wp:positionV relativeFrom="paragraph">
                <wp:posOffset>429895</wp:posOffset>
              </wp:positionV>
              <wp:extent cx="4000500" cy="3429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658" w:rsidRPr="003653FC" w:rsidRDefault="00320658" w:rsidP="00320658">
                          <w:pPr>
                            <w:rPr>
                              <w:rFonts w:ascii="Trebuchet MS" w:hAnsi="Trebuchet MS"/>
                            </w:rPr>
                          </w:pPr>
                          <w:r w:rsidRPr="00320658">
                            <w:rPr>
                              <w:rFonts w:ascii="Trebuchet MS" w:hAnsi="Trebuchet MS"/>
                            </w:rPr>
                            <w:t>Direzione Trattamenti Economici e Lavoro Autonomo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05pt;margin-top:33.85pt;width:3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14gg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" stroked="f">
              <v:textbox>
                <w:txbxContent>
                  <w:p w:rsidR="00320658" w:rsidRPr="003653FC" w:rsidRDefault="00320658" w:rsidP="00320658">
                    <w:pPr>
                      <w:rPr>
                        <w:rFonts w:ascii="Trebuchet MS" w:hAnsi="Trebuchet MS"/>
                      </w:rPr>
                    </w:pPr>
                    <w:r w:rsidRPr="00320658">
                      <w:rPr>
                        <w:rFonts w:ascii="Trebuchet MS" w:hAnsi="Trebuchet MS"/>
                      </w:rPr>
                      <w:t>Direzione Trattamenti Economici e Lavoro Autonomo</w:t>
                    </w:r>
                  </w:p>
                </w:txbxContent>
              </v:textbox>
            </v:shape>
          </w:pict>
        </mc:Fallback>
      </mc:AlternateContent>
    </w:r>
    <w:r w:rsidRPr="001370CB">
      <w:rPr>
        <w:noProof/>
      </w:rPr>
      <w:drawing>
        <wp:inline distT="0" distB="0" distL="0" distR="0">
          <wp:extent cx="4772025" cy="790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85D" w:rsidRDefault="009408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74"/>
    </w:tblGrid>
    <w:tr w:rsidR="001D447C" w:rsidTr="001D447C">
      <w:trPr>
        <w:trHeight w:val="1307"/>
      </w:trPr>
      <w:tc>
        <w:tcPr>
          <w:tcW w:w="8274" w:type="dxa"/>
          <w:tcBorders>
            <w:top w:val="single" w:sz="6" w:space="0" w:color="auto"/>
            <w:bottom w:val="single" w:sz="6" w:space="0" w:color="auto"/>
          </w:tcBorders>
        </w:tcPr>
        <w:p w:rsidR="001D447C" w:rsidRDefault="006B10F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991235</wp:posOffset>
                    </wp:positionH>
                    <wp:positionV relativeFrom="paragraph">
                      <wp:posOffset>429895</wp:posOffset>
                    </wp:positionV>
                    <wp:extent cx="4000500" cy="34290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47C" w:rsidRPr="003653FC" w:rsidRDefault="00320658" w:rsidP="001D447C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 w:rsidRPr="00320658">
                                  <w:rPr>
                                    <w:rFonts w:ascii="Trebuchet MS" w:hAnsi="Trebuchet MS"/>
                                  </w:rPr>
                                  <w:t>Direzione Trattamenti Economici e Lavoro Autonomo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78.05pt;margin-top:33.85pt;width:3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uPhAIAABY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" stroked="f">
                    <v:textbox>
                      <w:txbxContent>
                        <w:p w:rsidR="001D447C" w:rsidRPr="003653FC" w:rsidRDefault="00320658" w:rsidP="001D447C">
                          <w:pPr>
                            <w:rPr>
                              <w:rFonts w:ascii="Trebuchet MS" w:hAnsi="Trebuchet MS"/>
                            </w:rPr>
                          </w:pPr>
                          <w:r w:rsidRPr="00320658">
                            <w:rPr>
                              <w:rFonts w:ascii="Trebuchet MS" w:hAnsi="Trebuchet MS"/>
                            </w:rPr>
                            <w:t>Direzione Trattamenti Economici e Lavoro Autonomo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370CB">
            <w:rPr>
              <w:noProof/>
            </w:rPr>
            <w:drawing>
              <wp:inline distT="0" distB="0" distL="0" distR="0">
                <wp:extent cx="4772025" cy="79057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20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58B2" w:rsidRDefault="00DC58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F37"/>
    <w:multiLevelType w:val="hybridMultilevel"/>
    <w:tmpl w:val="C5E68D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E21CE"/>
    <w:multiLevelType w:val="multilevel"/>
    <w:tmpl w:val="36B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63B0"/>
    <w:multiLevelType w:val="multilevel"/>
    <w:tmpl w:val="4A062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BCA78FD"/>
    <w:multiLevelType w:val="hybridMultilevel"/>
    <w:tmpl w:val="F71482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50FAF"/>
    <w:multiLevelType w:val="multilevel"/>
    <w:tmpl w:val="D4C40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5541310"/>
    <w:multiLevelType w:val="hybridMultilevel"/>
    <w:tmpl w:val="8CB475DC"/>
    <w:lvl w:ilvl="0" w:tplc="8A182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113BCC"/>
    <w:multiLevelType w:val="hybridMultilevel"/>
    <w:tmpl w:val="78AE30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CF7DC0"/>
    <w:multiLevelType w:val="multilevel"/>
    <w:tmpl w:val="F4B2D1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5BAC1F22"/>
    <w:multiLevelType w:val="hybridMultilevel"/>
    <w:tmpl w:val="9536D6CA"/>
    <w:lvl w:ilvl="0" w:tplc="9C4C94D4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3B3F90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67962F86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69D010C5"/>
    <w:multiLevelType w:val="multilevel"/>
    <w:tmpl w:val="42201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C774F98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6E272103"/>
    <w:multiLevelType w:val="singleLevel"/>
    <w:tmpl w:val="E2183D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7E6112EC"/>
    <w:multiLevelType w:val="multilevel"/>
    <w:tmpl w:val="1C181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9"/>
    <w:rsid w:val="00001B6C"/>
    <w:rsid w:val="00093D99"/>
    <w:rsid w:val="001370CB"/>
    <w:rsid w:val="0015481D"/>
    <w:rsid w:val="00156A90"/>
    <w:rsid w:val="0016044E"/>
    <w:rsid w:val="001667EF"/>
    <w:rsid w:val="001B4BEC"/>
    <w:rsid w:val="001D447C"/>
    <w:rsid w:val="001D4A9D"/>
    <w:rsid w:val="002321B4"/>
    <w:rsid w:val="0027537C"/>
    <w:rsid w:val="00291902"/>
    <w:rsid w:val="00293068"/>
    <w:rsid w:val="002B6980"/>
    <w:rsid w:val="002C48D7"/>
    <w:rsid w:val="002D3F11"/>
    <w:rsid w:val="002D6C10"/>
    <w:rsid w:val="002F7D1C"/>
    <w:rsid w:val="003041CF"/>
    <w:rsid w:val="00320658"/>
    <w:rsid w:val="003434C8"/>
    <w:rsid w:val="003653FC"/>
    <w:rsid w:val="003C03C5"/>
    <w:rsid w:val="003C1A93"/>
    <w:rsid w:val="004469B4"/>
    <w:rsid w:val="00472E23"/>
    <w:rsid w:val="004E7D22"/>
    <w:rsid w:val="005156FC"/>
    <w:rsid w:val="00563FAB"/>
    <w:rsid w:val="005651DA"/>
    <w:rsid w:val="00587B62"/>
    <w:rsid w:val="00595FCB"/>
    <w:rsid w:val="005A6205"/>
    <w:rsid w:val="005F4131"/>
    <w:rsid w:val="0060245B"/>
    <w:rsid w:val="0060773D"/>
    <w:rsid w:val="0065521A"/>
    <w:rsid w:val="006B10F8"/>
    <w:rsid w:val="006B4574"/>
    <w:rsid w:val="006B769F"/>
    <w:rsid w:val="006D4E4F"/>
    <w:rsid w:val="006F70E8"/>
    <w:rsid w:val="00700E32"/>
    <w:rsid w:val="00756103"/>
    <w:rsid w:val="007B5778"/>
    <w:rsid w:val="007D2D73"/>
    <w:rsid w:val="007D70C0"/>
    <w:rsid w:val="007E141C"/>
    <w:rsid w:val="007E616E"/>
    <w:rsid w:val="00804BA6"/>
    <w:rsid w:val="00827EDB"/>
    <w:rsid w:val="008A2896"/>
    <w:rsid w:val="00913B4B"/>
    <w:rsid w:val="00916F28"/>
    <w:rsid w:val="009172A6"/>
    <w:rsid w:val="0094085D"/>
    <w:rsid w:val="00963417"/>
    <w:rsid w:val="00A2045C"/>
    <w:rsid w:val="00A320CD"/>
    <w:rsid w:val="00A7068E"/>
    <w:rsid w:val="00A90579"/>
    <w:rsid w:val="00AD50A5"/>
    <w:rsid w:val="00AD5662"/>
    <w:rsid w:val="00AF6367"/>
    <w:rsid w:val="00B84BFE"/>
    <w:rsid w:val="00BC3012"/>
    <w:rsid w:val="00BD3CCD"/>
    <w:rsid w:val="00C375DE"/>
    <w:rsid w:val="00CB0D80"/>
    <w:rsid w:val="00CB0DFC"/>
    <w:rsid w:val="00D718CD"/>
    <w:rsid w:val="00D8396D"/>
    <w:rsid w:val="00DB37B6"/>
    <w:rsid w:val="00DC58B2"/>
    <w:rsid w:val="00E2168E"/>
    <w:rsid w:val="00E33330"/>
    <w:rsid w:val="00E616C4"/>
    <w:rsid w:val="00EB4C0C"/>
    <w:rsid w:val="00F339A1"/>
    <w:rsid w:val="00FA7422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A16FC75D-EAEC-4C5D-9573-1DDC4BE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 Rounded MT Bold" w:hAnsi="Arial Rounded MT Bold" w:cs="Arial Rounded MT Bold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-397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Testodelblocco">
    <w:name w:val="Block Text"/>
    <w:basedOn w:val="Normale"/>
    <w:uiPriority w:val="99"/>
    <w:pPr>
      <w:spacing w:line="360" w:lineRule="auto"/>
      <w:ind w:left="708" w:right="-397"/>
      <w:jc w:val="both"/>
    </w:pPr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69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47C"/>
    <w:pPr>
      <w:widowControl/>
      <w:autoSpaceDE/>
      <w:autoSpaceDN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FA2A-DEF0-4774-9C1A-346C74F8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Unimi.it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Rettore Promettenti</dc:title>
  <dc:subject/>
  <dc:creator>UNIVERSITA' STUDI MILANO</dc:creator>
  <cp:keywords/>
  <dc:description/>
  <cp:lastModifiedBy>VERCESI SILVIA</cp:lastModifiedBy>
  <cp:revision>7</cp:revision>
  <cp:lastPrinted>2018-01-16T15:06:00Z</cp:lastPrinted>
  <dcterms:created xsi:type="dcterms:W3CDTF">2021-07-06T09:46:00Z</dcterms:created>
  <dcterms:modified xsi:type="dcterms:W3CDTF">2021-07-06T10:35:00Z</dcterms:modified>
</cp:coreProperties>
</file>