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3DE9" w14:textId="77777777" w:rsidR="002C6E5F" w:rsidRPr="00CA07A0" w:rsidRDefault="002C6E5F" w:rsidP="00716B02">
      <w:pPr>
        <w:jc w:val="both"/>
        <w:rPr>
          <w:b/>
          <w:bCs/>
          <w:sz w:val="22"/>
          <w:szCs w:val="22"/>
        </w:rPr>
      </w:pPr>
    </w:p>
    <w:p w14:paraId="2A78E9D0" w14:textId="77777777" w:rsidR="002C6E5F" w:rsidRPr="00D0694C" w:rsidRDefault="002C6E5F" w:rsidP="00716B02">
      <w:pPr>
        <w:spacing w:line="276" w:lineRule="auto"/>
        <w:jc w:val="center"/>
        <w:rPr>
          <w:b/>
          <w:bCs/>
          <w:sz w:val="22"/>
          <w:szCs w:val="22"/>
        </w:rPr>
      </w:pPr>
      <w:r w:rsidRPr="00D0694C">
        <w:rPr>
          <w:b/>
          <w:bCs/>
          <w:sz w:val="22"/>
          <w:szCs w:val="22"/>
        </w:rPr>
        <w:t>ISTRUZIONI PER LA COMPILAZIONE</w:t>
      </w:r>
      <w:r w:rsidR="00716B02" w:rsidRPr="00D0694C">
        <w:rPr>
          <w:b/>
          <w:bCs/>
          <w:sz w:val="22"/>
          <w:szCs w:val="22"/>
        </w:rPr>
        <w:t xml:space="preserve"> DEL MODULO</w:t>
      </w:r>
    </w:p>
    <w:p w14:paraId="7BAEA60D" w14:textId="77777777" w:rsidR="008C491E" w:rsidRPr="00D0694C" w:rsidRDefault="00D0694C" w:rsidP="00D0694C">
      <w:pPr>
        <w:spacing w:line="276" w:lineRule="auto"/>
        <w:jc w:val="center"/>
        <w:rPr>
          <w:i/>
          <w:sz w:val="20"/>
          <w:szCs w:val="20"/>
          <w:highlight w:val="yellow"/>
        </w:rPr>
      </w:pPr>
      <w:r w:rsidRPr="00D0694C">
        <w:rPr>
          <w:b/>
          <w:bCs/>
          <w:color w:val="FF0000"/>
          <w:sz w:val="20"/>
          <w:szCs w:val="20"/>
          <w:highlight w:val="yellow"/>
        </w:rPr>
        <w:t>IMPORTANTE!</w:t>
      </w:r>
      <w:r>
        <w:rPr>
          <w:b/>
          <w:bCs/>
          <w:color w:val="FF0000"/>
          <w:sz w:val="20"/>
          <w:szCs w:val="20"/>
          <w:highlight w:val="yellow"/>
        </w:rPr>
        <w:t xml:space="preserve"> </w:t>
      </w:r>
      <w:r w:rsidRPr="00D0694C">
        <w:rPr>
          <w:bCs/>
          <w:i/>
          <w:sz w:val="20"/>
          <w:szCs w:val="20"/>
          <w:highlight w:val="yellow"/>
        </w:rPr>
        <w:t xml:space="preserve">Leggere attentamente queste istruzioni in giallo. Una volta lette, </w:t>
      </w:r>
      <w:r w:rsidR="004820B9" w:rsidRPr="00D0694C">
        <w:rPr>
          <w:i/>
          <w:sz w:val="20"/>
          <w:szCs w:val="20"/>
          <w:highlight w:val="yellow"/>
        </w:rPr>
        <w:t xml:space="preserve">devono essere cancellate </w:t>
      </w:r>
    </w:p>
    <w:p w14:paraId="76254A96" w14:textId="77777777" w:rsidR="004820B9" w:rsidRPr="00D0694C" w:rsidRDefault="00B3029B" w:rsidP="008C491E">
      <w:pPr>
        <w:pStyle w:val="Titolo"/>
        <w:rPr>
          <w:rFonts w:ascii="Garamond" w:hAnsi="Garamond"/>
          <w:i/>
          <w:highlight w:val="yellow"/>
          <w:u w:val="single"/>
        </w:rPr>
      </w:pPr>
      <w:r w:rsidRPr="00D0694C">
        <w:rPr>
          <w:rFonts w:ascii="Times New Roman" w:hAnsi="Times New Roman" w:cs="Times New Roman"/>
          <w:i/>
          <w:sz w:val="20"/>
          <w:szCs w:val="20"/>
          <w:highlight w:val="yellow"/>
        </w:rPr>
        <w:t>in quanto</w:t>
      </w:r>
      <w:r w:rsidR="00BA5A50" w:rsidRPr="00D0694C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non fanno parte della proposta</w:t>
      </w:r>
      <w:r w:rsidR="004820B9" w:rsidRPr="00D0694C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progett</w:t>
      </w:r>
      <w:r w:rsidR="00BA5A50" w:rsidRPr="00D0694C">
        <w:rPr>
          <w:rFonts w:ascii="Times New Roman" w:hAnsi="Times New Roman" w:cs="Times New Roman"/>
          <w:i/>
          <w:sz w:val="20"/>
          <w:szCs w:val="20"/>
          <w:highlight w:val="yellow"/>
        </w:rPr>
        <w:t>uale che sarà inviata ai valutatori</w:t>
      </w:r>
      <w:r w:rsidR="008C5AE9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. </w:t>
      </w:r>
    </w:p>
    <w:p w14:paraId="0FAB6517" w14:textId="77777777" w:rsidR="004820B9" w:rsidRPr="00BA5A50" w:rsidRDefault="004820B9" w:rsidP="00716B02">
      <w:pPr>
        <w:spacing w:line="276" w:lineRule="auto"/>
        <w:jc w:val="center"/>
        <w:rPr>
          <w:b/>
          <w:bCs/>
          <w:sz w:val="22"/>
          <w:szCs w:val="22"/>
          <w:highlight w:val="yellow"/>
        </w:rPr>
      </w:pPr>
    </w:p>
    <w:p w14:paraId="3D51DBED" w14:textId="77777777" w:rsidR="00CC33D5" w:rsidRDefault="00CC33D5" w:rsidP="00CC33D5">
      <w:pPr>
        <w:spacing w:line="276" w:lineRule="auto"/>
        <w:rPr>
          <w:bCs/>
          <w:sz w:val="22"/>
          <w:szCs w:val="22"/>
          <w:highlight w:val="yellow"/>
        </w:rPr>
      </w:pPr>
    </w:p>
    <w:p w14:paraId="086EF243" w14:textId="1309FD52" w:rsidR="00D0694C" w:rsidRPr="00CC33D5" w:rsidRDefault="00906E29" w:rsidP="00CC33D5">
      <w:pPr>
        <w:spacing w:line="276" w:lineRule="auto"/>
        <w:rPr>
          <w:bCs/>
          <w:highlight w:val="yellow"/>
        </w:rPr>
      </w:pPr>
      <w:r>
        <w:rPr>
          <w:bCs/>
          <w:highlight w:val="yellow"/>
        </w:rPr>
        <w:t>L</w:t>
      </w:r>
      <w:r w:rsidR="00CC33D5" w:rsidRPr="00CC33D5">
        <w:rPr>
          <w:bCs/>
          <w:highlight w:val="yellow"/>
        </w:rPr>
        <w:t>a presentazione delle proposte progettuali d</w:t>
      </w:r>
      <w:r>
        <w:rPr>
          <w:bCs/>
          <w:highlight w:val="yellow"/>
        </w:rPr>
        <w:t>eve</w:t>
      </w:r>
      <w:r w:rsidR="00CC33D5" w:rsidRPr="00CC33D5">
        <w:rPr>
          <w:bCs/>
          <w:highlight w:val="yellow"/>
        </w:rPr>
        <w:t xml:space="preserve"> avvenire esclusiv</w:t>
      </w:r>
      <w:r w:rsidR="002218A2">
        <w:rPr>
          <w:bCs/>
          <w:highlight w:val="yellow"/>
        </w:rPr>
        <w:t>ame</w:t>
      </w:r>
      <w:r w:rsidR="00CC33D5" w:rsidRPr="00CC33D5">
        <w:rPr>
          <w:bCs/>
          <w:highlight w:val="yellow"/>
        </w:rPr>
        <w:t xml:space="preserve">nte tramite procedura online disponibile al seguente </w:t>
      </w:r>
      <w:hyperlink r:id="rId8" w:history="1">
        <w:r w:rsidR="00CC33D5" w:rsidRPr="00B85485">
          <w:rPr>
            <w:rStyle w:val="Collegamentoipertestuale"/>
            <w:bCs/>
            <w:highlight w:val="yellow"/>
          </w:rPr>
          <w:t>link</w:t>
        </w:r>
      </w:hyperlink>
      <w:r w:rsidR="00CC33D5" w:rsidRPr="00CC33D5">
        <w:rPr>
          <w:bCs/>
          <w:highlight w:val="yellow"/>
        </w:rPr>
        <w:t>.</w:t>
      </w:r>
    </w:p>
    <w:p w14:paraId="23509BAE" w14:textId="77777777" w:rsidR="00244CD9" w:rsidRDefault="00CC33D5" w:rsidP="00B67C9E">
      <w:pPr>
        <w:jc w:val="both"/>
        <w:rPr>
          <w:highlight w:val="yellow"/>
        </w:rPr>
      </w:pPr>
      <w:r w:rsidRPr="00CC33D5">
        <w:rPr>
          <w:highlight w:val="yellow"/>
        </w:rPr>
        <w:t>Si consiglia di procedere come segue:</w:t>
      </w:r>
    </w:p>
    <w:p w14:paraId="6671238C" w14:textId="77777777" w:rsidR="00D23F57" w:rsidRPr="00CC33D5" w:rsidRDefault="00D23F57" w:rsidP="00B67C9E">
      <w:pPr>
        <w:jc w:val="both"/>
        <w:rPr>
          <w:highlight w:val="yellow"/>
        </w:rPr>
      </w:pPr>
    </w:p>
    <w:p w14:paraId="1D6D9AB0" w14:textId="0147E585" w:rsidR="00CC33D5" w:rsidRPr="00CC33D5" w:rsidRDefault="00CC33D5" w:rsidP="00CC33D5">
      <w:pPr>
        <w:pStyle w:val="Paragrafoelenco"/>
        <w:numPr>
          <w:ilvl w:val="0"/>
          <w:numId w:val="21"/>
        </w:numPr>
        <w:jc w:val="both"/>
        <w:rPr>
          <w:highlight w:val="yellow"/>
        </w:rPr>
      </w:pPr>
      <w:r w:rsidRPr="00CC33D5">
        <w:rPr>
          <w:highlight w:val="yellow"/>
        </w:rPr>
        <w:t xml:space="preserve">Scaricare dal </w:t>
      </w:r>
      <w:r w:rsidRPr="0013107E">
        <w:rPr>
          <w:highlight w:val="yellow"/>
        </w:rPr>
        <w:t xml:space="preserve">sito </w:t>
      </w:r>
      <w:hyperlink r:id="rId9" w:history="1">
        <w:r w:rsidRPr="009776F9">
          <w:rPr>
            <w:rStyle w:val="Collegamentoipertestuale"/>
            <w:highlight w:val="yellow"/>
          </w:rPr>
          <w:t>d’ateneo</w:t>
        </w:r>
      </w:hyperlink>
      <w:r w:rsidRPr="00CC33D5">
        <w:rPr>
          <w:highlight w:val="yellow"/>
        </w:rPr>
        <w:t xml:space="preserve"> il modulo </w:t>
      </w:r>
      <w:r>
        <w:rPr>
          <w:highlight w:val="yellow"/>
        </w:rPr>
        <w:t xml:space="preserve">per la domanda (Word) e il file </w:t>
      </w:r>
      <w:r w:rsidRPr="00CC33D5">
        <w:rPr>
          <w:highlight w:val="yellow"/>
        </w:rPr>
        <w:t>del budget</w:t>
      </w:r>
      <w:r>
        <w:rPr>
          <w:highlight w:val="yellow"/>
        </w:rPr>
        <w:t xml:space="preserve"> (Excel)</w:t>
      </w:r>
      <w:r w:rsidRPr="00CC33D5">
        <w:rPr>
          <w:highlight w:val="yellow"/>
        </w:rPr>
        <w:t>;</w:t>
      </w:r>
    </w:p>
    <w:p w14:paraId="10D409D6" w14:textId="77777777" w:rsidR="00CC33D5" w:rsidRDefault="00CC33D5" w:rsidP="00CC33D5">
      <w:pPr>
        <w:pStyle w:val="Paragrafoelenco"/>
        <w:numPr>
          <w:ilvl w:val="0"/>
          <w:numId w:val="21"/>
        </w:numPr>
        <w:jc w:val="both"/>
        <w:rPr>
          <w:highlight w:val="yellow"/>
        </w:rPr>
      </w:pPr>
      <w:r>
        <w:rPr>
          <w:highlight w:val="yellow"/>
        </w:rPr>
        <w:t xml:space="preserve">Compilare off-line </w:t>
      </w:r>
      <w:r w:rsidR="00D23F57">
        <w:rPr>
          <w:highlight w:val="yellow"/>
        </w:rPr>
        <w:t>i due file richie</w:t>
      </w:r>
      <w:r w:rsidR="00C77DC0">
        <w:rPr>
          <w:highlight w:val="yellow"/>
        </w:rPr>
        <w:t>sti</w:t>
      </w:r>
      <w:r w:rsidR="00D23F57">
        <w:rPr>
          <w:highlight w:val="yellow"/>
        </w:rPr>
        <w:t xml:space="preserve"> e l’allegato progetto. U</w:t>
      </w:r>
      <w:r>
        <w:rPr>
          <w:highlight w:val="yellow"/>
        </w:rPr>
        <w:t>na volta completati, generare i pdf.</w:t>
      </w:r>
      <w:r w:rsidR="00D23F57">
        <w:rPr>
          <w:highlight w:val="yellow"/>
        </w:rPr>
        <w:t xml:space="preserve"> A questo punto accedere alla procedura informatica, completare i campi richiesti e caricare i due file pdf nelle apposite sezioni. </w:t>
      </w:r>
    </w:p>
    <w:p w14:paraId="318A1D8D" w14:textId="77777777" w:rsidR="00D23F57" w:rsidRPr="00CC33D5" w:rsidRDefault="00D23F57" w:rsidP="00CC33D5">
      <w:pPr>
        <w:pStyle w:val="Paragrafoelenco"/>
        <w:numPr>
          <w:ilvl w:val="0"/>
          <w:numId w:val="21"/>
        </w:numPr>
        <w:jc w:val="both"/>
        <w:rPr>
          <w:highlight w:val="yellow"/>
        </w:rPr>
      </w:pPr>
      <w:r>
        <w:rPr>
          <w:highlight w:val="yellow"/>
        </w:rPr>
        <w:t>La richiesta di finanziamento dovrà essere firmata digitalmente (PADES) dal proponente.</w:t>
      </w:r>
    </w:p>
    <w:p w14:paraId="1A9C76A7" w14:textId="77777777" w:rsidR="00CC33D5" w:rsidRPr="00BA5A50" w:rsidRDefault="00CC33D5" w:rsidP="00B67C9E">
      <w:pPr>
        <w:jc w:val="both"/>
        <w:rPr>
          <w:highlight w:val="yellow"/>
        </w:rPr>
      </w:pPr>
    </w:p>
    <w:p w14:paraId="7F80A2A1" w14:textId="3DBFACF5" w:rsidR="00986B49" w:rsidRPr="00BA5A50" w:rsidRDefault="00244CD9" w:rsidP="00CA07A0">
      <w:pPr>
        <w:pStyle w:val="Paragrafoelenco"/>
        <w:numPr>
          <w:ilvl w:val="0"/>
          <w:numId w:val="17"/>
        </w:numPr>
        <w:spacing w:line="276" w:lineRule="auto"/>
        <w:jc w:val="both"/>
        <w:rPr>
          <w:highlight w:val="yellow"/>
        </w:rPr>
      </w:pPr>
      <w:r w:rsidRPr="00BA5A50">
        <w:rPr>
          <w:highlight w:val="yellow"/>
        </w:rPr>
        <w:t xml:space="preserve">Ciascuna proposta progettuale non dovrà superare le </w:t>
      </w:r>
      <w:r w:rsidR="00767553">
        <w:rPr>
          <w:b/>
          <w:highlight w:val="yellow"/>
        </w:rPr>
        <w:t>1</w:t>
      </w:r>
      <w:r w:rsidR="001C46B8">
        <w:rPr>
          <w:b/>
          <w:highlight w:val="yellow"/>
        </w:rPr>
        <w:t>5</w:t>
      </w:r>
      <w:r w:rsidRPr="00BA5A50">
        <w:rPr>
          <w:b/>
          <w:highlight w:val="yellow"/>
        </w:rPr>
        <w:t xml:space="preserve"> pagine</w:t>
      </w:r>
      <w:r w:rsidR="002F3291" w:rsidRPr="00BA5A50">
        <w:rPr>
          <w:highlight w:val="yellow"/>
        </w:rPr>
        <w:t xml:space="preserve"> </w:t>
      </w:r>
      <w:r w:rsidRPr="00BA5A50">
        <w:rPr>
          <w:highlight w:val="yellow"/>
        </w:rPr>
        <w:t>dalla sezione 4 alla sezione 1</w:t>
      </w:r>
      <w:r w:rsidR="00594B62">
        <w:rPr>
          <w:highlight w:val="yellow"/>
        </w:rPr>
        <w:t>3</w:t>
      </w:r>
      <w:r w:rsidR="00B67C9E" w:rsidRPr="00BA5A50">
        <w:rPr>
          <w:highlight w:val="yellow"/>
        </w:rPr>
        <w:t xml:space="preserve">. </w:t>
      </w:r>
      <w:r w:rsidR="00986B49" w:rsidRPr="00BA5A50">
        <w:rPr>
          <w:highlight w:val="yellow"/>
        </w:rPr>
        <w:t>Da qu</w:t>
      </w:r>
      <w:r w:rsidR="002F3291" w:rsidRPr="00BA5A50">
        <w:rPr>
          <w:highlight w:val="yellow"/>
        </w:rPr>
        <w:t xml:space="preserve">este </w:t>
      </w:r>
      <w:r w:rsidR="00B43DB8">
        <w:rPr>
          <w:highlight w:val="yellow"/>
        </w:rPr>
        <w:t>15</w:t>
      </w:r>
      <w:r w:rsidR="002F3291" w:rsidRPr="00BA5A50">
        <w:rPr>
          <w:highlight w:val="yellow"/>
        </w:rPr>
        <w:t xml:space="preserve"> pagine</w:t>
      </w:r>
      <w:r w:rsidR="00AB5A19">
        <w:rPr>
          <w:highlight w:val="yellow"/>
        </w:rPr>
        <w:t xml:space="preserve"> sono escluse la pagina iniziale</w:t>
      </w:r>
      <w:r w:rsidR="00986B49" w:rsidRPr="00BA5A50">
        <w:rPr>
          <w:highlight w:val="yellow"/>
        </w:rPr>
        <w:t xml:space="preserve"> (sezioni 1-3) con i dati amministrativi del progetto </w:t>
      </w:r>
      <w:r w:rsidR="00BA5A50">
        <w:rPr>
          <w:highlight w:val="yellow"/>
        </w:rPr>
        <w:t xml:space="preserve">e </w:t>
      </w:r>
      <w:r w:rsidR="00986B49" w:rsidRPr="00BA5A50">
        <w:rPr>
          <w:highlight w:val="yellow"/>
        </w:rPr>
        <w:t>le pagine finali (sezione 13) con l’indicazione dei nomi dei potenziali valutatori.</w:t>
      </w:r>
    </w:p>
    <w:p w14:paraId="04EC0303" w14:textId="77777777" w:rsidR="002F3291" w:rsidRPr="00BA5A50" w:rsidRDefault="002F3291" w:rsidP="002F3291">
      <w:pPr>
        <w:pStyle w:val="Paragrafoelenco"/>
        <w:spacing w:line="276" w:lineRule="auto"/>
        <w:jc w:val="both"/>
        <w:rPr>
          <w:highlight w:val="yellow"/>
        </w:rPr>
      </w:pPr>
      <w:r w:rsidRPr="00BA5A50">
        <w:rPr>
          <w:highlight w:val="yellow"/>
        </w:rPr>
        <w:t>Non ci sono lunghezze prestabilite per le diverse sezioni del progetto, che sono lasciate alla discrezione del proponente</w:t>
      </w:r>
      <w:r w:rsidR="00BA5A50">
        <w:rPr>
          <w:highlight w:val="yellow"/>
        </w:rPr>
        <w:t>,</w:t>
      </w:r>
      <w:r w:rsidRPr="00BA5A50">
        <w:rPr>
          <w:highlight w:val="yellow"/>
        </w:rPr>
        <w:t xml:space="preserve"> sempre nel rispetto del numero massimo di pagine consentito. </w:t>
      </w:r>
    </w:p>
    <w:p w14:paraId="6D3C3BC4" w14:textId="77777777" w:rsidR="002F3291" w:rsidRPr="00BA5A50" w:rsidRDefault="00CA07A0" w:rsidP="00986B49">
      <w:pPr>
        <w:spacing w:line="276" w:lineRule="auto"/>
        <w:ind w:left="708"/>
        <w:jc w:val="both"/>
        <w:rPr>
          <w:highlight w:val="yellow"/>
        </w:rPr>
      </w:pPr>
      <w:r w:rsidRPr="00BA5A50">
        <w:rPr>
          <w:highlight w:val="yellow"/>
        </w:rPr>
        <w:t xml:space="preserve">Le pagine dovranno essere nel formato standard A4 con tutti i margini </w:t>
      </w:r>
      <w:r w:rsidR="002A633A" w:rsidRPr="00BA5A50">
        <w:rPr>
          <w:highlight w:val="yellow"/>
        </w:rPr>
        <w:t>(superiore, inferiore, destro e sinistro</w:t>
      </w:r>
      <w:r w:rsidR="00986B49" w:rsidRPr="00BA5A50">
        <w:rPr>
          <w:highlight w:val="yellow"/>
        </w:rPr>
        <w:t>)</w:t>
      </w:r>
      <w:r w:rsidRPr="00BA5A50">
        <w:rPr>
          <w:highlight w:val="yellow"/>
        </w:rPr>
        <w:t xml:space="preserve"> </w:t>
      </w:r>
      <w:r w:rsidR="00986B49" w:rsidRPr="00BA5A50">
        <w:rPr>
          <w:highlight w:val="yellow"/>
        </w:rPr>
        <w:t xml:space="preserve">di 15 mm, </w:t>
      </w:r>
      <w:r w:rsidRPr="00BA5A50">
        <w:rPr>
          <w:highlight w:val="yellow"/>
        </w:rPr>
        <w:t xml:space="preserve">carattere Times New Roman non inferiore a </w:t>
      </w:r>
      <w:r w:rsidR="002A633A" w:rsidRPr="00BA5A50">
        <w:rPr>
          <w:highlight w:val="yellow"/>
        </w:rPr>
        <w:t>11, interlinea singola.</w:t>
      </w:r>
      <w:r w:rsidRPr="00BA5A50">
        <w:rPr>
          <w:highlight w:val="yellow"/>
        </w:rPr>
        <w:t xml:space="preserve"> </w:t>
      </w:r>
    </w:p>
    <w:p w14:paraId="3ACDB874" w14:textId="77777777" w:rsidR="00244CD9" w:rsidRPr="00BA5A50" w:rsidRDefault="00244CD9" w:rsidP="00986B49">
      <w:pPr>
        <w:spacing w:line="276" w:lineRule="auto"/>
        <w:ind w:left="708"/>
        <w:jc w:val="both"/>
        <w:rPr>
          <w:highlight w:val="yellow"/>
        </w:rPr>
      </w:pPr>
      <w:r w:rsidRPr="00494DE7">
        <w:rPr>
          <w:highlight w:val="yellow"/>
        </w:rPr>
        <w:t xml:space="preserve">Nelle linee guida per la valutazione che verranno fornite ai valutatori verrà specificato che </w:t>
      </w:r>
      <w:r w:rsidRPr="00BA5A50">
        <w:rPr>
          <w:highlight w:val="yellow"/>
          <w:u w:val="single"/>
        </w:rPr>
        <w:t>sono autorizzati ad ignorare le pagine che vanno oltre il limite massimo consentito</w:t>
      </w:r>
      <w:r w:rsidRPr="00BA5A50">
        <w:rPr>
          <w:highlight w:val="yellow"/>
        </w:rPr>
        <w:t>;</w:t>
      </w:r>
    </w:p>
    <w:p w14:paraId="012A0380" w14:textId="77777777" w:rsidR="008C5AE9" w:rsidRDefault="00D23F57" w:rsidP="00DA00BC">
      <w:pPr>
        <w:pStyle w:val="Paragrafoelenco"/>
        <w:numPr>
          <w:ilvl w:val="0"/>
          <w:numId w:val="17"/>
        </w:numPr>
        <w:spacing w:line="276" w:lineRule="auto"/>
        <w:jc w:val="both"/>
        <w:rPr>
          <w:highlight w:val="yellow"/>
        </w:rPr>
      </w:pPr>
      <w:r>
        <w:rPr>
          <w:highlight w:val="yellow"/>
        </w:rPr>
        <w:t>il modulo</w:t>
      </w:r>
      <w:r w:rsidR="00046CDA">
        <w:rPr>
          <w:highlight w:val="yellow"/>
        </w:rPr>
        <w:t xml:space="preserve"> per la presentazione delle proposte progettuali ha uno</w:t>
      </w:r>
      <w:r w:rsidR="00B67C9E" w:rsidRPr="008C5AE9">
        <w:rPr>
          <w:highlight w:val="yellow"/>
        </w:rPr>
        <w:t xml:space="preserve"> schema</w:t>
      </w:r>
      <w:r w:rsidR="0090330E">
        <w:rPr>
          <w:highlight w:val="yellow"/>
        </w:rPr>
        <w:t xml:space="preserve"> predefinito e</w:t>
      </w:r>
      <w:r w:rsidR="00B67C9E" w:rsidRPr="008C5AE9">
        <w:rPr>
          <w:highlight w:val="yellow"/>
        </w:rPr>
        <w:t xml:space="preserve"> </w:t>
      </w:r>
      <w:r w:rsidR="003105BD" w:rsidRPr="008C5AE9">
        <w:rPr>
          <w:highlight w:val="yellow"/>
          <w:u w:val="single"/>
        </w:rPr>
        <w:t>non personalizzabile</w:t>
      </w:r>
      <w:r w:rsidR="00B67C9E" w:rsidRPr="008C5AE9">
        <w:rPr>
          <w:highlight w:val="yellow"/>
        </w:rPr>
        <w:t xml:space="preserve"> in modo che le informazioni siano omogenee</w:t>
      </w:r>
      <w:r w:rsidR="00B3029B" w:rsidRPr="008C5AE9">
        <w:rPr>
          <w:highlight w:val="yellow"/>
        </w:rPr>
        <w:t>, facilmente individuabili</w:t>
      </w:r>
      <w:r w:rsidR="00B67C9E" w:rsidRPr="008C5AE9">
        <w:rPr>
          <w:highlight w:val="yellow"/>
        </w:rPr>
        <w:t xml:space="preserve"> e prontam</w:t>
      </w:r>
      <w:r w:rsidR="00EC0AFC">
        <w:rPr>
          <w:highlight w:val="yellow"/>
        </w:rPr>
        <w:t>ente disponibili per i revisori;</w:t>
      </w:r>
      <w:r w:rsidR="008C5AE9" w:rsidRPr="008C5AE9">
        <w:rPr>
          <w:highlight w:val="yellow"/>
        </w:rPr>
        <w:t xml:space="preserve"> </w:t>
      </w:r>
    </w:p>
    <w:p w14:paraId="43D4F24F" w14:textId="212764EC" w:rsidR="002A633A" w:rsidRPr="008C5AE9" w:rsidRDefault="00AB5A19" w:rsidP="00DA00BC">
      <w:pPr>
        <w:pStyle w:val="Paragrafoelenco"/>
        <w:numPr>
          <w:ilvl w:val="0"/>
          <w:numId w:val="17"/>
        </w:numPr>
        <w:spacing w:line="276" w:lineRule="auto"/>
        <w:jc w:val="both"/>
        <w:rPr>
          <w:highlight w:val="yellow"/>
        </w:rPr>
      </w:pPr>
      <w:r w:rsidRPr="008C5AE9">
        <w:rPr>
          <w:highlight w:val="yellow"/>
        </w:rPr>
        <w:t>alcune informazioni prima incorporate nel progetto dovranno essere prodotte in un allegato pdf</w:t>
      </w:r>
      <w:r w:rsidR="002A633A" w:rsidRPr="008C5AE9">
        <w:rPr>
          <w:highlight w:val="yellow"/>
        </w:rPr>
        <w:t xml:space="preserve"> </w:t>
      </w:r>
      <w:r w:rsidR="00BA5A50" w:rsidRPr="008C5AE9">
        <w:rPr>
          <w:highlight w:val="yellow"/>
        </w:rPr>
        <w:t xml:space="preserve">a </w:t>
      </w:r>
      <w:r w:rsidRPr="008C5AE9">
        <w:rPr>
          <w:highlight w:val="yellow"/>
        </w:rPr>
        <w:t>parte</w:t>
      </w:r>
      <w:r w:rsidR="00B0212F">
        <w:rPr>
          <w:highlight w:val="yellow"/>
        </w:rPr>
        <w:t xml:space="preserve">. Tale allegato dovrà essere </w:t>
      </w:r>
      <w:r w:rsidR="00CA4AF5">
        <w:rPr>
          <w:highlight w:val="yellow"/>
        </w:rPr>
        <w:t>de</w:t>
      </w:r>
      <w:r w:rsidR="00B0212F">
        <w:rPr>
          <w:highlight w:val="yellow"/>
        </w:rPr>
        <w:t>nominato “Allegato progetto (</w:t>
      </w:r>
      <w:r w:rsidR="0090330E" w:rsidRPr="0090330E">
        <w:rPr>
          <w:i/>
          <w:highlight w:val="yellow"/>
        </w:rPr>
        <w:t>co</w:t>
      </w:r>
      <w:r w:rsidR="0090330E">
        <w:rPr>
          <w:highlight w:val="yellow"/>
        </w:rPr>
        <w:t>g</w:t>
      </w:r>
      <w:r w:rsidR="00B0212F" w:rsidRPr="00B0212F">
        <w:rPr>
          <w:i/>
          <w:highlight w:val="yellow"/>
        </w:rPr>
        <w:t>nome del proponente</w:t>
      </w:r>
      <w:r w:rsidR="00992B9B">
        <w:rPr>
          <w:highlight w:val="yellow"/>
        </w:rPr>
        <w:t>) 20</w:t>
      </w:r>
      <w:r w:rsidR="00046D3C">
        <w:rPr>
          <w:highlight w:val="yellow"/>
        </w:rPr>
        <w:t>2</w:t>
      </w:r>
      <w:r w:rsidR="001324C6">
        <w:rPr>
          <w:highlight w:val="yellow"/>
        </w:rPr>
        <w:t>3</w:t>
      </w:r>
      <w:bookmarkStart w:id="0" w:name="_GoBack"/>
      <w:bookmarkEnd w:id="0"/>
      <w:r w:rsidR="00B0212F">
        <w:rPr>
          <w:highlight w:val="yellow"/>
        </w:rPr>
        <w:t>”</w:t>
      </w:r>
      <w:r w:rsidRPr="008C5AE9">
        <w:rPr>
          <w:highlight w:val="yellow"/>
        </w:rPr>
        <w:t xml:space="preserve"> e dovrà contenere:</w:t>
      </w:r>
    </w:p>
    <w:p w14:paraId="5B608C01" w14:textId="77777777" w:rsidR="00AB354B" w:rsidRPr="00C0508C" w:rsidRDefault="00534B60" w:rsidP="00505283">
      <w:pPr>
        <w:pStyle w:val="Paragrafoelenco"/>
        <w:numPr>
          <w:ilvl w:val="1"/>
          <w:numId w:val="17"/>
        </w:numPr>
        <w:spacing w:line="276" w:lineRule="auto"/>
        <w:jc w:val="both"/>
        <w:rPr>
          <w:highlight w:val="yellow"/>
        </w:rPr>
      </w:pPr>
      <w:r w:rsidRPr="00C0508C">
        <w:rPr>
          <w:i/>
          <w:highlight w:val="yellow"/>
        </w:rPr>
        <w:t>Curriculum Vitae</w:t>
      </w:r>
      <w:r w:rsidRPr="00C0508C">
        <w:rPr>
          <w:highlight w:val="yellow"/>
        </w:rPr>
        <w:t xml:space="preserve"> del responsabile scientifico, limitatamente agli ultimi 5 anni di attività. Per gli altri partecipanti allo scavo, sarà sufficiente una descrizione sintetica del profilo professionale</w:t>
      </w:r>
    </w:p>
    <w:p w14:paraId="21E7D65C" w14:textId="77777777" w:rsidR="00505283" w:rsidRPr="00BA5A50" w:rsidRDefault="00505283" w:rsidP="00505283">
      <w:pPr>
        <w:pStyle w:val="Paragrafoelenco"/>
        <w:numPr>
          <w:ilvl w:val="1"/>
          <w:numId w:val="17"/>
        </w:numPr>
        <w:spacing w:line="276" w:lineRule="auto"/>
        <w:jc w:val="both"/>
        <w:rPr>
          <w:highlight w:val="yellow"/>
        </w:rPr>
      </w:pPr>
      <w:r w:rsidRPr="00BA5A50">
        <w:rPr>
          <w:highlight w:val="yellow"/>
        </w:rPr>
        <w:t>concessione di scavo o domanda di concessione presentata agli enti competenti (</w:t>
      </w:r>
      <w:proofErr w:type="spellStart"/>
      <w:r w:rsidRPr="00BA5A50">
        <w:rPr>
          <w:highlight w:val="yellow"/>
        </w:rPr>
        <w:t>D.Lgs.</w:t>
      </w:r>
      <w:proofErr w:type="spellEnd"/>
      <w:r w:rsidRPr="00BA5A50">
        <w:rPr>
          <w:highlight w:val="yellow"/>
        </w:rPr>
        <w:t xml:space="preserve"> 22.01.2004, </w:t>
      </w:r>
      <w:r w:rsidR="00046CDA">
        <w:rPr>
          <w:highlight w:val="yellow"/>
        </w:rPr>
        <w:t xml:space="preserve">n. 42, </w:t>
      </w:r>
      <w:r w:rsidRPr="00BA5A50">
        <w:rPr>
          <w:highlight w:val="yellow"/>
        </w:rPr>
        <w:t>artt. 88-89)</w:t>
      </w:r>
    </w:p>
    <w:p w14:paraId="561752A6" w14:textId="77777777" w:rsidR="00505283" w:rsidRPr="00BA5A50" w:rsidRDefault="00505283" w:rsidP="00505283">
      <w:pPr>
        <w:pStyle w:val="Paragrafoelenco"/>
        <w:numPr>
          <w:ilvl w:val="1"/>
          <w:numId w:val="17"/>
        </w:numPr>
        <w:spacing w:line="276" w:lineRule="auto"/>
        <w:jc w:val="both"/>
        <w:rPr>
          <w:highlight w:val="yellow"/>
        </w:rPr>
      </w:pPr>
      <w:r w:rsidRPr="00BA5A50">
        <w:rPr>
          <w:highlight w:val="yellow"/>
        </w:rPr>
        <w:t>eventuali accordi previsti dell’art. 1 del bando.</w:t>
      </w:r>
    </w:p>
    <w:p w14:paraId="57CA923B" w14:textId="77777777" w:rsidR="00B67C9E" w:rsidRPr="002063E1" w:rsidRDefault="00494DE7" w:rsidP="00472BF2">
      <w:pPr>
        <w:spacing w:line="276" w:lineRule="auto"/>
        <w:ind w:left="708"/>
        <w:jc w:val="both"/>
        <w:rPr>
          <w:highlight w:val="yellow"/>
        </w:rPr>
      </w:pPr>
      <w:r>
        <w:rPr>
          <w:highlight w:val="yellow"/>
        </w:rPr>
        <w:t>Non è previsto un numero massimo di pagine per l</w:t>
      </w:r>
      <w:r w:rsidR="00AB5A19">
        <w:rPr>
          <w:highlight w:val="yellow"/>
        </w:rPr>
        <w:t xml:space="preserve">’allegato </w:t>
      </w:r>
      <w:r>
        <w:rPr>
          <w:highlight w:val="yellow"/>
        </w:rPr>
        <w:t xml:space="preserve">al progetto. </w:t>
      </w:r>
      <w:r w:rsidR="00472BF2" w:rsidRPr="00BA5A50">
        <w:rPr>
          <w:highlight w:val="yellow"/>
        </w:rPr>
        <w:t>L</w:t>
      </w:r>
      <w:r w:rsidR="00B67C9E" w:rsidRPr="00BA5A50">
        <w:rPr>
          <w:highlight w:val="yellow"/>
        </w:rPr>
        <w:t xml:space="preserve">e informazioni </w:t>
      </w:r>
      <w:r>
        <w:rPr>
          <w:highlight w:val="yellow"/>
        </w:rPr>
        <w:t xml:space="preserve">integrative </w:t>
      </w:r>
      <w:r w:rsidR="00AB5A19" w:rsidRPr="002063E1">
        <w:rPr>
          <w:highlight w:val="yellow"/>
        </w:rPr>
        <w:t xml:space="preserve">ivi </w:t>
      </w:r>
      <w:r w:rsidR="00472BF2" w:rsidRPr="002063E1">
        <w:rPr>
          <w:highlight w:val="yellow"/>
        </w:rPr>
        <w:t>contenute saranno</w:t>
      </w:r>
      <w:r w:rsidR="00505283" w:rsidRPr="002063E1">
        <w:rPr>
          <w:highlight w:val="yellow"/>
        </w:rPr>
        <w:t xml:space="preserve"> a disposizione d</w:t>
      </w:r>
      <w:r w:rsidR="00B3029B" w:rsidRPr="002063E1">
        <w:rPr>
          <w:highlight w:val="yellow"/>
        </w:rPr>
        <w:t>ei revisori in caso di necessità</w:t>
      </w:r>
      <w:r w:rsidR="00ED34E4" w:rsidRPr="002063E1">
        <w:rPr>
          <w:highlight w:val="yellow"/>
        </w:rPr>
        <w:t xml:space="preserve"> di approfondimento</w:t>
      </w:r>
      <w:r w:rsidR="00505283" w:rsidRPr="002063E1">
        <w:rPr>
          <w:highlight w:val="yellow"/>
        </w:rPr>
        <w:t>.</w:t>
      </w:r>
    </w:p>
    <w:p w14:paraId="1158B8CE" w14:textId="77777777" w:rsidR="0090330E" w:rsidRPr="002063E1" w:rsidRDefault="0090330E" w:rsidP="0090330E">
      <w:pPr>
        <w:pStyle w:val="Paragrafoelenco"/>
        <w:numPr>
          <w:ilvl w:val="0"/>
          <w:numId w:val="17"/>
        </w:numPr>
        <w:spacing w:line="276" w:lineRule="auto"/>
        <w:jc w:val="both"/>
        <w:rPr>
          <w:highlight w:val="yellow"/>
        </w:rPr>
      </w:pPr>
      <w:r w:rsidRPr="002063E1">
        <w:rPr>
          <w:highlight w:val="yellow"/>
        </w:rPr>
        <w:t>Eventuali ulteriori allegati non previsti non saranno presi in considerazione.</w:t>
      </w:r>
    </w:p>
    <w:p w14:paraId="13B6625F" w14:textId="77777777" w:rsidR="0090330E" w:rsidRDefault="0090330E" w:rsidP="0090330E">
      <w:pPr>
        <w:jc w:val="both"/>
        <w:rPr>
          <w:b/>
          <w:bCs/>
          <w:sz w:val="22"/>
          <w:szCs w:val="22"/>
        </w:rPr>
      </w:pPr>
    </w:p>
    <w:p w14:paraId="56E89E71" w14:textId="77777777" w:rsidR="0090330E" w:rsidRPr="0090330E" w:rsidRDefault="0090330E" w:rsidP="0090330E">
      <w:pPr>
        <w:pStyle w:val="Paragrafoelenco"/>
        <w:numPr>
          <w:ilvl w:val="0"/>
          <w:numId w:val="17"/>
        </w:numPr>
        <w:jc w:val="both"/>
        <w:rPr>
          <w:b/>
          <w:bCs/>
          <w:sz w:val="22"/>
          <w:szCs w:val="22"/>
        </w:rPr>
        <w:sectPr w:rsidR="0090330E" w:rsidRPr="0090330E" w:rsidSect="00B3029B">
          <w:headerReference w:type="default" r:id="rId10"/>
          <w:pgSz w:w="11906" w:h="16838"/>
          <w:pgMar w:top="851" w:right="851" w:bottom="851" w:left="851" w:header="709" w:footer="709" w:gutter="0"/>
          <w:pgNumType w:start="1"/>
          <w:cols w:space="720"/>
          <w:docGrid w:linePitch="326"/>
        </w:sectPr>
      </w:pPr>
    </w:p>
    <w:p w14:paraId="35133D47" w14:textId="77777777" w:rsidR="00FE638C" w:rsidRPr="00CA07A0" w:rsidRDefault="00C9494A" w:rsidP="00716B02">
      <w:pPr>
        <w:jc w:val="both"/>
        <w:rPr>
          <w:b/>
          <w:bCs/>
          <w:sz w:val="22"/>
          <w:szCs w:val="22"/>
        </w:rPr>
      </w:pPr>
      <w:r w:rsidRPr="00CA07A0">
        <w:rPr>
          <w:noProof/>
          <w:sz w:val="22"/>
          <w:szCs w:val="22"/>
        </w:rPr>
        <w:lastRenderedPageBreak/>
        <w:drawing>
          <wp:inline distT="0" distB="0" distL="0" distR="0" wp14:anchorId="5431E85D" wp14:editId="19AC1E11">
            <wp:extent cx="5724525" cy="9525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299AB" w14:textId="77777777" w:rsidR="00FE638C" w:rsidRPr="00CA07A0" w:rsidRDefault="00FE638C" w:rsidP="00716B02">
      <w:pPr>
        <w:jc w:val="both"/>
        <w:rPr>
          <w:b/>
          <w:bCs/>
          <w:sz w:val="22"/>
          <w:szCs w:val="22"/>
        </w:rPr>
      </w:pPr>
    </w:p>
    <w:p w14:paraId="506E1CE5" w14:textId="77777777" w:rsidR="00FE638C" w:rsidRPr="00CA07A0" w:rsidRDefault="00FE638C" w:rsidP="00716B02">
      <w:pPr>
        <w:rPr>
          <w:sz w:val="22"/>
          <w:szCs w:val="22"/>
        </w:rPr>
      </w:pPr>
    </w:p>
    <w:p w14:paraId="2B576CFC" w14:textId="77777777" w:rsidR="00FE638C" w:rsidRPr="00CA07A0" w:rsidRDefault="00FE638C" w:rsidP="00716B02">
      <w:pPr>
        <w:pStyle w:val="Titolo2"/>
        <w:jc w:val="center"/>
        <w:rPr>
          <w:rFonts w:ascii="Times New Roman" w:hAnsi="Times New Roman" w:cs="Times New Roman"/>
          <w:sz w:val="22"/>
          <w:szCs w:val="22"/>
        </w:rPr>
      </w:pPr>
      <w:r w:rsidRPr="00CA07A0">
        <w:rPr>
          <w:rFonts w:ascii="Times New Roman" w:hAnsi="Times New Roman" w:cs="Times New Roman"/>
          <w:sz w:val="22"/>
          <w:szCs w:val="22"/>
        </w:rPr>
        <w:t>RICHIESTA DI FINANZIAMENTO SUI FONDI SPECIALI</w:t>
      </w:r>
    </w:p>
    <w:p w14:paraId="53FCD9AF" w14:textId="77777777" w:rsidR="00FE638C" w:rsidRPr="00CA07A0" w:rsidRDefault="00FE638C" w:rsidP="00716B02">
      <w:pPr>
        <w:pStyle w:val="Titolo3"/>
        <w:rPr>
          <w:rFonts w:ascii="Times New Roman" w:hAnsi="Times New Roman" w:cs="Times New Roman"/>
          <w:sz w:val="22"/>
          <w:szCs w:val="22"/>
        </w:rPr>
      </w:pPr>
      <w:r w:rsidRPr="00CA07A0">
        <w:rPr>
          <w:rFonts w:ascii="Times New Roman" w:hAnsi="Times New Roman" w:cs="Times New Roman"/>
          <w:sz w:val="22"/>
          <w:szCs w:val="22"/>
        </w:rPr>
        <w:t>PER LE RICERCHE ARCHEOLOGICHE</w:t>
      </w:r>
    </w:p>
    <w:p w14:paraId="2637FC1F" w14:textId="77777777" w:rsidR="00FE638C" w:rsidRPr="00CA07A0" w:rsidRDefault="00817F02" w:rsidP="00716B0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ANNO 20</w:t>
      </w:r>
      <w:r w:rsidR="008E4E69">
        <w:rPr>
          <w:b/>
          <w:bCs/>
          <w:sz w:val="22"/>
          <w:szCs w:val="22"/>
        </w:rPr>
        <w:t>2</w:t>
      </w:r>
      <w:r w:rsidR="00767553">
        <w:rPr>
          <w:b/>
          <w:bCs/>
          <w:sz w:val="22"/>
          <w:szCs w:val="22"/>
        </w:rPr>
        <w:t>3</w:t>
      </w:r>
    </w:p>
    <w:p w14:paraId="4CCFFA2B" w14:textId="74D3EC12" w:rsidR="001D1F53" w:rsidRDefault="001D1F53" w:rsidP="00716B02">
      <w:pPr>
        <w:jc w:val="center"/>
      </w:pPr>
      <w:r w:rsidRPr="00CA07A0">
        <w:rPr>
          <w:i/>
          <w:sz w:val="22"/>
          <w:szCs w:val="22"/>
        </w:rPr>
        <w:t>Le domande dovranno pervenire allo Sportello Finanziamenti per la Ricerca</w:t>
      </w:r>
      <w:r w:rsidR="00906E29">
        <w:rPr>
          <w:i/>
          <w:sz w:val="22"/>
          <w:szCs w:val="22"/>
        </w:rPr>
        <w:t xml:space="preserve"> </w:t>
      </w:r>
      <w:r w:rsidR="004A1E73">
        <w:rPr>
          <w:b/>
          <w:i/>
          <w:sz w:val="22"/>
          <w:szCs w:val="22"/>
        </w:rPr>
        <w:t>entro e non oltre il</w:t>
      </w:r>
      <w:r w:rsidR="008E4E69">
        <w:rPr>
          <w:b/>
          <w:i/>
          <w:sz w:val="22"/>
          <w:szCs w:val="22"/>
        </w:rPr>
        <w:t xml:space="preserve"> </w:t>
      </w:r>
      <w:r w:rsidR="00597D10">
        <w:rPr>
          <w:b/>
          <w:i/>
          <w:sz w:val="22"/>
          <w:szCs w:val="22"/>
        </w:rPr>
        <w:t>20</w:t>
      </w:r>
      <w:r w:rsidR="008E4E69">
        <w:rPr>
          <w:b/>
          <w:i/>
          <w:sz w:val="22"/>
          <w:szCs w:val="22"/>
        </w:rPr>
        <w:t xml:space="preserve"> </w:t>
      </w:r>
      <w:r w:rsidR="00767553">
        <w:rPr>
          <w:b/>
          <w:i/>
          <w:sz w:val="22"/>
          <w:szCs w:val="22"/>
        </w:rPr>
        <w:t>marzo</w:t>
      </w:r>
      <w:r w:rsidR="008E4E69">
        <w:rPr>
          <w:b/>
          <w:i/>
          <w:sz w:val="22"/>
          <w:szCs w:val="22"/>
        </w:rPr>
        <w:t xml:space="preserve"> 202</w:t>
      </w:r>
      <w:r w:rsidR="00F7219F">
        <w:rPr>
          <w:b/>
          <w:i/>
          <w:sz w:val="22"/>
          <w:szCs w:val="22"/>
        </w:rPr>
        <w:t>3</w:t>
      </w:r>
      <w:r w:rsidR="00046D3C">
        <w:rPr>
          <w:b/>
          <w:i/>
          <w:sz w:val="22"/>
          <w:szCs w:val="22"/>
        </w:rPr>
        <w:t xml:space="preserve"> </w:t>
      </w:r>
      <w:r w:rsidR="004A1E73">
        <w:rPr>
          <w:b/>
          <w:i/>
          <w:sz w:val="22"/>
          <w:szCs w:val="22"/>
        </w:rPr>
        <w:t xml:space="preserve">– ore </w:t>
      </w:r>
      <w:r w:rsidR="00C0508C">
        <w:rPr>
          <w:b/>
          <w:i/>
          <w:sz w:val="22"/>
          <w:szCs w:val="22"/>
        </w:rPr>
        <w:t>16</w:t>
      </w:r>
      <w:r w:rsidR="00C77DC0">
        <w:rPr>
          <w:b/>
          <w:i/>
          <w:sz w:val="22"/>
          <w:szCs w:val="22"/>
        </w:rPr>
        <w:t>.00</w:t>
      </w:r>
      <w:r w:rsidR="004A1E73">
        <w:rPr>
          <w:b/>
          <w:i/>
          <w:sz w:val="22"/>
          <w:szCs w:val="22"/>
        </w:rPr>
        <w:t xml:space="preserve"> </w:t>
      </w:r>
      <w:r w:rsidRPr="00CA07A0">
        <w:rPr>
          <w:i/>
          <w:sz w:val="22"/>
          <w:szCs w:val="22"/>
        </w:rPr>
        <w:t xml:space="preserve">esclusivamente </w:t>
      </w:r>
      <w:r w:rsidR="004A1E73">
        <w:rPr>
          <w:i/>
          <w:sz w:val="22"/>
          <w:szCs w:val="22"/>
        </w:rPr>
        <w:t>tramite procedu</w:t>
      </w:r>
      <w:r w:rsidR="00CC33D5">
        <w:rPr>
          <w:i/>
          <w:sz w:val="22"/>
          <w:szCs w:val="22"/>
        </w:rPr>
        <w:t>r</w:t>
      </w:r>
      <w:r w:rsidR="004A1E73">
        <w:rPr>
          <w:i/>
          <w:sz w:val="22"/>
          <w:szCs w:val="22"/>
        </w:rPr>
        <w:t>a on-line disponibile al seguente link:</w:t>
      </w:r>
      <w:r w:rsidR="004A1E73" w:rsidRPr="004A1E73">
        <w:t xml:space="preserve"> </w:t>
      </w:r>
    </w:p>
    <w:p w14:paraId="0114635B" w14:textId="618AC45D" w:rsidR="00CF58F2" w:rsidRPr="00CF58F2" w:rsidRDefault="001324C6" w:rsidP="00716B02">
      <w:pPr>
        <w:jc w:val="center"/>
        <w:rPr>
          <w:sz w:val="22"/>
          <w:szCs w:val="22"/>
        </w:rPr>
      </w:pPr>
      <w:hyperlink r:id="rId12" w:tgtFrame="_blank" w:history="1">
        <w:r w:rsidR="00CF58F2" w:rsidRPr="00CF58F2">
          <w:rPr>
            <w:color w:val="0000FF"/>
            <w:sz w:val="22"/>
            <w:szCs w:val="22"/>
            <w:u w:val="single"/>
          </w:rPr>
          <w:t>https://elixforms.unimi.it/rwe2/module_preview.jsp?MODULE_TAG=Ricerca_Fondo_Scavi_Archeo2023</w:t>
        </w:r>
      </w:hyperlink>
    </w:p>
    <w:p w14:paraId="2D9BFB00" w14:textId="77777777" w:rsidR="004A1E73" w:rsidRPr="004A1E73" w:rsidRDefault="004A1E73" w:rsidP="004A1E73">
      <w:pPr>
        <w:ind w:firstLine="708"/>
        <w:jc w:val="center"/>
        <w:rPr>
          <w:b/>
          <w:i/>
          <w:sz w:val="22"/>
          <w:szCs w:val="22"/>
          <w:u w:val="single"/>
        </w:rPr>
      </w:pPr>
      <w:r w:rsidRPr="004A1E73">
        <w:rPr>
          <w:i/>
          <w:sz w:val="22"/>
          <w:szCs w:val="22"/>
          <w:u w:val="single"/>
        </w:rPr>
        <w:t>Non saranno ammesse domande presentate in formato cartaceo o spedite via email.</w:t>
      </w:r>
    </w:p>
    <w:p w14:paraId="53F8F548" w14:textId="77777777" w:rsidR="00456441" w:rsidRDefault="00456441" w:rsidP="00716B02">
      <w:pPr>
        <w:jc w:val="center"/>
        <w:rPr>
          <w:i/>
          <w:sz w:val="22"/>
          <w:szCs w:val="22"/>
        </w:rPr>
      </w:pPr>
      <w:r w:rsidRPr="00456441">
        <w:rPr>
          <w:i/>
          <w:sz w:val="22"/>
          <w:szCs w:val="22"/>
        </w:rPr>
        <w:t>Ciascun proponente dovrà inviare</w:t>
      </w:r>
      <w:r w:rsidR="002801C2">
        <w:rPr>
          <w:i/>
          <w:sz w:val="22"/>
          <w:szCs w:val="22"/>
        </w:rPr>
        <w:t>,</w:t>
      </w:r>
      <w:r w:rsidRPr="00456441">
        <w:rPr>
          <w:i/>
          <w:sz w:val="22"/>
          <w:szCs w:val="22"/>
        </w:rPr>
        <w:t xml:space="preserve"> </w:t>
      </w:r>
      <w:r w:rsidR="002801C2">
        <w:rPr>
          <w:i/>
          <w:sz w:val="22"/>
          <w:szCs w:val="22"/>
        </w:rPr>
        <w:t xml:space="preserve">tramite apposita procedura informatica, </w:t>
      </w:r>
      <w:r w:rsidRPr="00456441">
        <w:rPr>
          <w:i/>
          <w:sz w:val="22"/>
          <w:szCs w:val="22"/>
        </w:rPr>
        <w:t>due file</w:t>
      </w:r>
      <w:r>
        <w:rPr>
          <w:i/>
          <w:sz w:val="22"/>
          <w:szCs w:val="22"/>
        </w:rPr>
        <w:t xml:space="preserve"> pdf</w:t>
      </w:r>
      <w:r w:rsidRPr="00456441">
        <w:rPr>
          <w:i/>
          <w:sz w:val="22"/>
          <w:szCs w:val="22"/>
        </w:rPr>
        <w:t>:</w:t>
      </w:r>
    </w:p>
    <w:p w14:paraId="10E6B389" w14:textId="77777777" w:rsidR="00456441" w:rsidRDefault="00456441" w:rsidP="00456441">
      <w:pPr>
        <w:pStyle w:val="Paragrafoelenco"/>
        <w:numPr>
          <w:ilvl w:val="0"/>
          <w:numId w:val="19"/>
        </w:num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file del progetto </w:t>
      </w:r>
      <w:r w:rsidR="00CA4AF5">
        <w:rPr>
          <w:i/>
          <w:sz w:val="22"/>
          <w:szCs w:val="22"/>
        </w:rPr>
        <w:t>vero e proprio</w:t>
      </w:r>
      <w:r w:rsidR="0090330E">
        <w:rPr>
          <w:i/>
          <w:sz w:val="22"/>
          <w:szCs w:val="22"/>
        </w:rPr>
        <w:t xml:space="preserve"> </w:t>
      </w:r>
      <w:r w:rsidR="0090330E" w:rsidRPr="0090330E">
        <w:rPr>
          <w:i/>
          <w:sz w:val="22"/>
          <w:szCs w:val="22"/>
        </w:rPr>
        <w:t>utilizzando esclusivamente</w:t>
      </w:r>
      <w:r w:rsidR="0090330E" w:rsidRPr="0090330E">
        <w:rPr>
          <w:sz w:val="22"/>
          <w:szCs w:val="22"/>
          <w:u w:val="single"/>
        </w:rPr>
        <w:t xml:space="preserve"> </w:t>
      </w:r>
      <w:r w:rsidR="0090330E" w:rsidRPr="0090330E">
        <w:rPr>
          <w:i/>
          <w:sz w:val="22"/>
          <w:szCs w:val="22"/>
        </w:rPr>
        <w:t>il template fornito non modificabile</w:t>
      </w:r>
    </w:p>
    <w:p w14:paraId="7D824337" w14:textId="77777777" w:rsidR="00CA4AF5" w:rsidRPr="00CA4AF5" w:rsidRDefault="00CA4AF5" w:rsidP="00456441">
      <w:pPr>
        <w:pStyle w:val="Paragrafoelenco"/>
        <w:numPr>
          <w:ilvl w:val="0"/>
          <w:numId w:val="19"/>
        </w:numPr>
        <w:jc w:val="center"/>
        <w:rPr>
          <w:i/>
          <w:sz w:val="22"/>
          <w:szCs w:val="22"/>
        </w:rPr>
      </w:pPr>
      <w:r w:rsidRPr="00CA4AF5">
        <w:rPr>
          <w:i/>
          <w:sz w:val="22"/>
          <w:szCs w:val="22"/>
        </w:rPr>
        <w:t>allegato pdf denominato “Allegato progetto (</w:t>
      </w:r>
      <w:r w:rsidR="0090330E">
        <w:rPr>
          <w:i/>
          <w:sz w:val="22"/>
          <w:szCs w:val="22"/>
        </w:rPr>
        <w:t>cog</w:t>
      </w:r>
      <w:r w:rsidRPr="00CA4AF5">
        <w:rPr>
          <w:i/>
          <w:sz w:val="22"/>
          <w:szCs w:val="22"/>
        </w:rPr>
        <w:t>nome del proponente) 20</w:t>
      </w:r>
      <w:r w:rsidR="006F7D3D">
        <w:rPr>
          <w:i/>
          <w:sz w:val="22"/>
          <w:szCs w:val="22"/>
        </w:rPr>
        <w:t>2</w:t>
      </w:r>
      <w:r w:rsidR="00767553">
        <w:rPr>
          <w:i/>
          <w:sz w:val="22"/>
          <w:szCs w:val="22"/>
        </w:rPr>
        <w:t>3</w:t>
      </w:r>
      <w:r w:rsidRPr="00CA4AF5">
        <w:rPr>
          <w:i/>
          <w:sz w:val="22"/>
          <w:szCs w:val="22"/>
        </w:rPr>
        <w:t>”</w:t>
      </w:r>
      <w:r w:rsidR="0090330E">
        <w:rPr>
          <w:i/>
          <w:sz w:val="22"/>
          <w:szCs w:val="22"/>
        </w:rPr>
        <w:t xml:space="preserve"> contenente esclusivamente i documenti previsti dal punto 3 delle istruzioni per la compilazione</w:t>
      </w:r>
    </w:p>
    <w:p w14:paraId="09599AE2" w14:textId="77777777" w:rsidR="00456441" w:rsidRPr="00CA07A0" w:rsidRDefault="00456441" w:rsidP="00716B02">
      <w:pPr>
        <w:jc w:val="center"/>
        <w:rPr>
          <w:i/>
          <w:sz w:val="22"/>
          <w:szCs w:val="22"/>
        </w:rPr>
      </w:pPr>
    </w:p>
    <w:p w14:paraId="4D9773FE" w14:textId="77777777" w:rsidR="00FE638C" w:rsidRPr="00CA07A0" w:rsidRDefault="00FE638C" w:rsidP="00716B02">
      <w:pPr>
        <w:rPr>
          <w:sz w:val="22"/>
          <w:szCs w:val="22"/>
        </w:rPr>
      </w:pPr>
    </w:p>
    <w:p w14:paraId="4649B156" w14:textId="77777777" w:rsidR="00FE638C" w:rsidRPr="00CA07A0" w:rsidRDefault="00FE638C" w:rsidP="00716B02">
      <w:pPr>
        <w:rPr>
          <w:sz w:val="22"/>
          <w:szCs w:val="22"/>
        </w:rPr>
      </w:pPr>
    </w:p>
    <w:p w14:paraId="142516D2" w14:textId="77777777" w:rsidR="00FE638C" w:rsidRPr="00CA07A0" w:rsidRDefault="00FE638C" w:rsidP="00716B02">
      <w:pPr>
        <w:pStyle w:val="Paragrafoelenco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CA07A0">
        <w:rPr>
          <w:b/>
          <w:bCs/>
          <w:sz w:val="22"/>
          <w:szCs w:val="22"/>
        </w:rPr>
        <w:t xml:space="preserve">RESPONSABILE DELLA RICERCA </w:t>
      </w:r>
    </w:p>
    <w:p w14:paraId="6DE94350" w14:textId="77777777" w:rsidR="005B4C2A" w:rsidRPr="00CA07A0" w:rsidRDefault="005B4C2A" w:rsidP="00716B02">
      <w:pPr>
        <w:pStyle w:val="Paragrafoelenco"/>
        <w:jc w:val="both"/>
        <w:rPr>
          <w:b/>
          <w:bCs/>
          <w:sz w:val="22"/>
          <w:szCs w:val="22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5B4C2A" w:rsidRPr="00CA07A0" w14:paraId="2591E172" w14:textId="77777777" w:rsidTr="00157E6B">
        <w:tc>
          <w:tcPr>
            <w:tcW w:w="4957" w:type="dxa"/>
          </w:tcPr>
          <w:p w14:paraId="28C849C7" w14:textId="77777777" w:rsidR="005B4C2A" w:rsidRPr="00CA07A0" w:rsidRDefault="005B4C2A" w:rsidP="00716B02">
            <w:pPr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Cognome:</w:t>
            </w:r>
          </w:p>
        </w:tc>
        <w:tc>
          <w:tcPr>
            <w:tcW w:w="5244" w:type="dxa"/>
          </w:tcPr>
          <w:p w14:paraId="26C3188F" w14:textId="77777777" w:rsidR="005B4C2A" w:rsidRPr="00CA07A0" w:rsidRDefault="005B4C2A" w:rsidP="00716B02">
            <w:pPr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Nome:</w:t>
            </w:r>
          </w:p>
        </w:tc>
      </w:tr>
      <w:tr w:rsidR="005B4C2A" w:rsidRPr="00CA07A0" w14:paraId="35A0286D" w14:textId="77777777" w:rsidTr="00157E6B">
        <w:tc>
          <w:tcPr>
            <w:tcW w:w="4957" w:type="dxa"/>
          </w:tcPr>
          <w:p w14:paraId="68828E6E" w14:textId="77777777" w:rsidR="005B4C2A" w:rsidRPr="00CA07A0" w:rsidRDefault="005B4C2A" w:rsidP="00716B02">
            <w:pPr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Qualifica:</w:t>
            </w:r>
          </w:p>
        </w:tc>
        <w:tc>
          <w:tcPr>
            <w:tcW w:w="5244" w:type="dxa"/>
          </w:tcPr>
          <w:p w14:paraId="739EFEC1" w14:textId="77777777" w:rsidR="005B4C2A" w:rsidRPr="00CA07A0" w:rsidRDefault="005B4C2A" w:rsidP="00716B02">
            <w:pPr>
              <w:tabs>
                <w:tab w:val="left" w:pos="2552"/>
                <w:tab w:val="left" w:pos="5670"/>
                <w:tab w:val="left" w:pos="6946"/>
              </w:tabs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Telefono:</w:t>
            </w:r>
          </w:p>
        </w:tc>
      </w:tr>
      <w:tr w:rsidR="005B4C2A" w:rsidRPr="00CA07A0" w14:paraId="094D8E50" w14:textId="77777777" w:rsidTr="00157E6B">
        <w:tc>
          <w:tcPr>
            <w:tcW w:w="4957" w:type="dxa"/>
          </w:tcPr>
          <w:p w14:paraId="5C3BB03E" w14:textId="77777777" w:rsidR="005B4C2A" w:rsidRPr="00CA07A0" w:rsidRDefault="005B4C2A" w:rsidP="00716B02">
            <w:pPr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E-mail:</w:t>
            </w:r>
          </w:p>
        </w:tc>
        <w:tc>
          <w:tcPr>
            <w:tcW w:w="5244" w:type="dxa"/>
          </w:tcPr>
          <w:p w14:paraId="78E521C5" w14:textId="77777777" w:rsidR="005B4C2A" w:rsidRPr="00CA07A0" w:rsidRDefault="005B4C2A" w:rsidP="00716B02">
            <w:pPr>
              <w:tabs>
                <w:tab w:val="left" w:pos="2552"/>
                <w:tab w:val="left" w:pos="5670"/>
                <w:tab w:val="left" w:pos="6946"/>
              </w:tabs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Dipartimento:</w:t>
            </w:r>
          </w:p>
        </w:tc>
      </w:tr>
    </w:tbl>
    <w:p w14:paraId="7F593D65" w14:textId="77777777" w:rsidR="00FE638C" w:rsidRPr="00CA07A0" w:rsidRDefault="00FE638C" w:rsidP="00716B02">
      <w:pPr>
        <w:tabs>
          <w:tab w:val="left" w:pos="2552"/>
          <w:tab w:val="left" w:pos="5670"/>
          <w:tab w:val="left" w:pos="6946"/>
        </w:tabs>
        <w:rPr>
          <w:sz w:val="22"/>
          <w:szCs w:val="22"/>
        </w:rPr>
      </w:pPr>
      <w:r w:rsidRPr="00CA07A0">
        <w:rPr>
          <w:sz w:val="22"/>
          <w:szCs w:val="22"/>
        </w:rPr>
        <w:tab/>
      </w:r>
    </w:p>
    <w:p w14:paraId="1D953D96" w14:textId="77777777" w:rsidR="00FE638C" w:rsidRPr="00CA07A0" w:rsidRDefault="00FE638C" w:rsidP="00716B02">
      <w:pPr>
        <w:jc w:val="both"/>
        <w:rPr>
          <w:b/>
          <w:bCs/>
          <w:sz w:val="22"/>
          <w:szCs w:val="22"/>
        </w:rPr>
      </w:pPr>
      <w:r w:rsidRPr="00CA07A0">
        <w:rPr>
          <w:b/>
          <w:bCs/>
          <w:sz w:val="22"/>
          <w:szCs w:val="22"/>
        </w:rPr>
        <w:t xml:space="preserve">2. TITOLO </w:t>
      </w:r>
      <w:r w:rsidR="00046D3C">
        <w:rPr>
          <w:b/>
          <w:bCs/>
          <w:sz w:val="22"/>
          <w:szCs w:val="22"/>
        </w:rPr>
        <w:t xml:space="preserve">E SINOSSI </w:t>
      </w:r>
      <w:r w:rsidRPr="00CA07A0">
        <w:rPr>
          <w:b/>
          <w:bCs/>
          <w:sz w:val="22"/>
          <w:szCs w:val="22"/>
        </w:rPr>
        <w:t xml:space="preserve">DEL PROGETTO </w:t>
      </w:r>
      <w:proofErr w:type="gramStart"/>
      <w:r w:rsidRPr="00CA07A0">
        <w:rPr>
          <w:b/>
          <w:bCs/>
          <w:sz w:val="22"/>
          <w:szCs w:val="22"/>
        </w:rPr>
        <w:t>DI  RICERCA</w:t>
      </w:r>
      <w:proofErr w:type="gramEnd"/>
    </w:p>
    <w:p w14:paraId="01685A92" w14:textId="77777777" w:rsidR="007D13C6" w:rsidRPr="00CA07A0" w:rsidRDefault="00521459" w:rsidP="00716B02">
      <w:pPr>
        <w:jc w:val="both"/>
        <w:rPr>
          <w:i/>
          <w:iCs/>
          <w:sz w:val="22"/>
          <w:szCs w:val="22"/>
        </w:rPr>
      </w:pPr>
      <w:r w:rsidRPr="00CA07A0">
        <w:rPr>
          <w:i/>
          <w:iCs/>
          <w:sz w:val="22"/>
          <w:szCs w:val="22"/>
        </w:rPr>
        <w:t>(</w:t>
      </w:r>
      <w:r w:rsidR="007D13C6" w:rsidRPr="00CA07A0">
        <w:rPr>
          <w:i/>
          <w:iCs/>
          <w:sz w:val="22"/>
          <w:szCs w:val="22"/>
        </w:rPr>
        <w:t>Non è possibile presentare due richieste per lo stesso scavo.</w:t>
      </w:r>
    </w:p>
    <w:p w14:paraId="1B67338F" w14:textId="77777777" w:rsidR="00521459" w:rsidRPr="00CA07A0" w:rsidRDefault="007D13C6" w:rsidP="00716B02">
      <w:pPr>
        <w:jc w:val="both"/>
        <w:rPr>
          <w:i/>
          <w:iCs/>
          <w:sz w:val="22"/>
          <w:szCs w:val="22"/>
        </w:rPr>
      </w:pPr>
      <w:r w:rsidRPr="00CA07A0">
        <w:rPr>
          <w:i/>
          <w:iCs/>
          <w:sz w:val="22"/>
          <w:szCs w:val="22"/>
        </w:rPr>
        <w:t>Non è possibile, inoltre, presentare più richieste da parte di uno stesso responsabile scientifico, anche se su siti diversi</w:t>
      </w:r>
      <w:r w:rsidR="00521459" w:rsidRPr="00CA07A0">
        <w:rPr>
          <w:i/>
          <w:iCs/>
          <w:sz w:val="22"/>
          <w:szCs w:val="22"/>
        </w:rPr>
        <w:t>)</w:t>
      </w:r>
    </w:p>
    <w:p w14:paraId="6131C858" w14:textId="77777777" w:rsidR="00FE638C" w:rsidRPr="00CA07A0" w:rsidRDefault="00FE638C" w:rsidP="00716B02">
      <w:pPr>
        <w:jc w:val="both"/>
        <w:rPr>
          <w:b/>
          <w:bCs/>
          <w:sz w:val="22"/>
          <w:szCs w:val="22"/>
        </w:rPr>
      </w:pPr>
    </w:p>
    <w:p w14:paraId="4DDFC3AD" w14:textId="77777777" w:rsidR="00FE638C" w:rsidRPr="00CA07A0" w:rsidRDefault="00FE638C" w:rsidP="00716B02">
      <w:pPr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22"/>
          <w:szCs w:val="22"/>
        </w:rPr>
      </w:pPr>
    </w:p>
    <w:p w14:paraId="1C62B4FE" w14:textId="77777777" w:rsidR="00FE638C" w:rsidRPr="00CA07A0" w:rsidRDefault="00FE638C" w:rsidP="00716B02">
      <w:pPr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22"/>
          <w:szCs w:val="22"/>
        </w:rPr>
      </w:pPr>
    </w:p>
    <w:p w14:paraId="11C63264" w14:textId="77777777" w:rsidR="00FE638C" w:rsidRDefault="00FE638C" w:rsidP="00046D3C">
      <w:pPr>
        <w:rPr>
          <w:b/>
          <w:bCs/>
          <w:sz w:val="22"/>
          <w:szCs w:val="22"/>
        </w:rPr>
      </w:pPr>
    </w:p>
    <w:p w14:paraId="7B87F00E" w14:textId="77777777" w:rsidR="00046D3C" w:rsidRPr="001C6F7A" w:rsidRDefault="00046D3C" w:rsidP="00046D3C">
      <w:pPr>
        <w:rPr>
          <w:b/>
          <w:bCs/>
          <w:sz w:val="22"/>
          <w:szCs w:val="22"/>
        </w:rPr>
      </w:pPr>
      <w:r w:rsidRPr="001C6F7A">
        <w:rPr>
          <w:b/>
          <w:bCs/>
          <w:sz w:val="22"/>
          <w:szCs w:val="22"/>
        </w:rPr>
        <w:t>SINOSSI (max. 3000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7D3D" w:rsidRPr="006F7D3D" w14:paraId="15AE7F39" w14:textId="77777777" w:rsidTr="008E1B78">
        <w:tc>
          <w:tcPr>
            <w:tcW w:w="9628" w:type="dxa"/>
          </w:tcPr>
          <w:p w14:paraId="29113F1A" w14:textId="77777777" w:rsidR="008E1B78" w:rsidRPr="006F7D3D" w:rsidRDefault="008E1B78" w:rsidP="008E1B78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14:paraId="625358B7" w14:textId="77777777" w:rsidR="00623545" w:rsidRPr="00CA07A0" w:rsidRDefault="00623545" w:rsidP="008E1B78">
      <w:pPr>
        <w:rPr>
          <w:b/>
          <w:bCs/>
          <w:sz w:val="22"/>
          <w:szCs w:val="22"/>
        </w:rPr>
      </w:pPr>
    </w:p>
    <w:p w14:paraId="327F485C" w14:textId="77777777" w:rsidR="00FE638C" w:rsidRPr="00CA07A0" w:rsidRDefault="00FE638C" w:rsidP="00716B02">
      <w:pPr>
        <w:jc w:val="both"/>
        <w:rPr>
          <w:b/>
          <w:bCs/>
          <w:sz w:val="22"/>
          <w:szCs w:val="22"/>
        </w:rPr>
      </w:pPr>
      <w:r w:rsidRPr="00CA07A0">
        <w:rPr>
          <w:b/>
          <w:bCs/>
          <w:sz w:val="22"/>
          <w:szCs w:val="22"/>
        </w:rPr>
        <w:t>3. ALTRI PROPONENTI</w:t>
      </w:r>
    </w:p>
    <w:p w14:paraId="5807D021" w14:textId="77777777" w:rsidR="00FE638C" w:rsidRPr="00CA07A0" w:rsidRDefault="00FE638C" w:rsidP="00716B02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1703"/>
        <w:gridCol w:w="2700"/>
      </w:tblGrid>
      <w:tr w:rsidR="00924C4B" w:rsidRPr="00CA07A0" w14:paraId="225952F4" w14:textId="77777777" w:rsidTr="0085746D">
        <w:trPr>
          <w:trHeight w:val="720"/>
          <w:jc w:val="center"/>
        </w:trPr>
        <w:tc>
          <w:tcPr>
            <w:tcW w:w="540" w:type="dxa"/>
            <w:vAlign w:val="center"/>
          </w:tcPr>
          <w:p w14:paraId="3EC8729B" w14:textId="77777777" w:rsidR="00924C4B" w:rsidRPr="00CA07A0" w:rsidRDefault="00924C4B" w:rsidP="00716B02">
            <w:pPr>
              <w:ind w:right="-251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N.</w:t>
            </w:r>
          </w:p>
        </w:tc>
        <w:tc>
          <w:tcPr>
            <w:tcW w:w="2437" w:type="dxa"/>
            <w:vAlign w:val="center"/>
          </w:tcPr>
          <w:p w14:paraId="2AE17E60" w14:textId="77777777" w:rsidR="00924C4B" w:rsidRPr="00CA07A0" w:rsidRDefault="00924C4B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Cognome e nome</w:t>
            </w:r>
          </w:p>
        </w:tc>
        <w:tc>
          <w:tcPr>
            <w:tcW w:w="1703" w:type="dxa"/>
            <w:vAlign w:val="center"/>
          </w:tcPr>
          <w:p w14:paraId="27B9E917" w14:textId="77777777" w:rsidR="00924C4B" w:rsidRPr="00CA07A0" w:rsidRDefault="00924C4B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Qualifica</w:t>
            </w:r>
          </w:p>
        </w:tc>
        <w:tc>
          <w:tcPr>
            <w:tcW w:w="2700" w:type="dxa"/>
            <w:vAlign w:val="center"/>
          </w:tcPr>
          <w:p w14:paraId="222FE462" w14:textId="77777777" w:rsidR="00924C4B" w:rsidRPr="00CA07A0" w:rsidRDefault="00924C4B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Dipartimento</w:t>
            </w:r>
          </w:p>
        </w:tc>
      </w:tr>
      <w:tr w:rsidR="00924C4B" w:rsidRPr="00CA07A0" w14:paraId="6697DBB7" w14:textId="77777777" w:rsidTr="0085746D">
        <w:trPr>
          <w:jc w:val="center"/>
        </w:trPr>
        <w:tc>
          <w:tcPr>
            <w:tcW w:w="540" w:type="dxa"/>
            <w:vAlign w:val="center"/>
          </w:tcPr>
          <w:p w14:paraId="57D01BD4" w14:textId="77777777" w:rsidR="00924C4B" w:rsidRPr="00CA07A0" w:rsidRDefault="00924C4B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1</w:t>
            </w:r>
          </w:p>
        </w:tc>
        <w:tc>
          <w:tcPr>
            <w:tcW w:w="2437" w:type="dxa"/>
            <w:vAlign w:val="center"/>
          </w:tcPr>
          <w:p w14:paraId="65C86EE7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55537A6B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7E8C474A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24C4B" w:rsidRPr="00CA07A0" w14:paraId="02CEB6D9" w14:textId="77777777" w:rsidTr="005E6296">
        <w:trPr>
          <w:trHeight w:val="306"/>
          <w:jc w:val="center"/>
        </w:trPr>
        <w:tc>
          <w:tcPr>
            <w:tcW w:w="540" w:type="dxa"/>
            <w:vAlign w:val="center"/>
          </w:tcPr>
          <w:p w14:paraId="6AD4E2CE" w14:textId="77777777" w:rsidR="00924C4B" w:rsidRPr="00CA07A0" w:rsidRDefault="00924C4B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2</w:t>
            </w:r>
          </w:p>
        </w:tc>
        <w:tc>
          <w:tcPr>
            <w:tcW w:w="2437" w:type="dxa"/>
            <w:vAlign w:val="center"/>
          </w:tcPr>
          <w:p w14:paraId="040DE530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241E08BA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2F419A71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24C4B" w:rsidRPr="00CA07A0" w14:paraId="2BD54992" w14:textId="77777777" w:rsidTr="005E6296">
        <w:trPr>
          <w:trHeight w:val="282"/>
          <w:jc w:val="center"/>
        </w:trPr>
        <w:tc>
          <w:tcPr>
            <w:tcW w:w="540" w:type="dxa"/>
            <w:vAlign w:val="center"/>
          </w:tcPr>
          <w:p w14:paraId="4F49557C" w14:textId="77777777" w:rsidR="00924C4B" w:rsidRPr="00CA07A0" w:rsidRDefault="00924C4B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3</w:t>
            </w:r>
          </w:p>
        </w:tc>
        <w:tc>
          <w:tcPr>
            <w:tcW w:w="2437" w:type="dxa"/>
            <w:vAlign w:val="center"/>
          </w:tcPr>
          <w:p w14:paraId="4B6147CC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6E0C2E1B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6451A935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24C4B" w:rsidRPr="00CA07A0" w14:paraId="712BF769" w14:textId="77777777" w:rsidTr="0085746D">
        <w:trPr>
          <w:jc w:val="center"/>
        </w:trPr>
        <w:tc>
          <w:tcPr>
            <w:tcW w:w="540" w:type="dxa"/>
            <w:vAlign w:val="center"/>
          </w:tcPr>
          <w:p w14:paraId="30742E6C" w14:textId="77777777" w:rsidR="00924C4B" w:rsidRPr="00CA07A0" w:rsidRDefault="00924C4B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4</w:t>
            </w:r>
          </w:p>
        </w:tc>
        <w:tc>
          <w:tcPr>
            <w:tcW w:w="2437" w:type="dxa"/>
            <w:vAlign w:val="center"/>
          </w:tcPr>
          <w:p w14:paraId="7425AA8A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640C7102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4C5843C0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24C4B" w:rsidRPr="00CA07A0" w14:paraId="7D7952F8" w14:textId="77777777" w:rsidTr="0085746D">
        <w:trPr>
          <w:jc w:val="center"/>
        </w:trPr>
        <w:tc>
          <w:tcPr>
            <w:tcW w:w="540" w:type="dxa"/>
            <w:vAlign w:val="center"/>
          </w:tcPr>
          <w:p w14:paraId="3EBF6F1B" w14:textId="77777777" w:rsidR="00924C4B" w:rsidRPr="00CA07A0" w:rsidRDefault="00924C4B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5</w:t>
            </w:r>
          </w:p>
        </w:tc>
        <w:tc>
          <w:tcPr>
            <w:tcW w:w="2437" w:type="dxa"/>
            <w:vAlign w:val="center"/>
          </w:tcPr>
          <w:p w14:paraId="5116314E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5B6E56A6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32FF0BED" w14:textId="77777777" w:rsidR="00924C4B" w:rsidRPr="00CA07A0" w:rsidRDefault="00924C4B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6296" w:rsidRPr="00CA07A0" w14:paraId="2842CCD7" w14:textId="77777777" w:rsidTr="0085746D">
        <w:trPr>
          <w:jc w:val="center"/>
        </w:trPr>
        <w:tc>
          <w:tcPr>
            <w:tcW w:w="540" w:type="dxa"/>
            <w:vAlign w:val="center"/>
          </w:tcPr>
          <w:p w14:paraId="3270E610" w14:textId="77777777" w:rsidR="005E6296" w:rsidRPr="00CA07A0" w:rsidRDefault="005E6296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6</w:t>
            </w:r>
          </w:p>
        </w:tc>
        <w:tc>
          <w:tcPr>
            <w:tcW w:w="2437" w:type="dxa"/>
            <w:vAlign w:val="center"/>
          </w:tcPr>
          <w:p w14:paraId="3036B1EE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3D54C131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77844472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6296" w:rsidRPr="00CA07A0" w14:paraId="0D138FFF" w14:textId="77777777" w:rsidTr="0085746D">
        <w:trPr>
          <w:jc w:val="center"/>
        </w:trPr>
        <w:tc>
          <w:tcPr>
            <w:tcW w:w="540" w:type="dxa"/>
            <w:vAlign w:val="center"/>
          </w:tcPr>
          <w:p w14:paraId="25B91EA9" w14:textId="77777777" w:rsidR="005E6296" w:rsidRPr="00CA07A0" w:rsidRDefault="005E6296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7</w:t>
            </w:r>
          </w:p>
        </w:tc>
        <w:tc>
          <w:tcPr>
            <w:tcW w:w="2437" w:type="dxa"/>
            <w:vAlign w:val="center"/>
          </w:tcPr>
          <w:p w14:paraId="49DA08F8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4C96E830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545647F6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6296" w:rsidRPr="00CA07A0" w14:paraId="4A9082DC" w14:textId="77777777" w:rsidTr="0085746D">
        <w:trPr>
          <w:jc w:val="center"/>
        </w:trPr>
        <w:tc>
          <w:tcPr>
            <w:tcW w:w="540" w:type="dxa"/>
            <w:vAlign w:val="center"/>
          </w:tcPr>
          <w:p w14:paraId="4287E521" w14:textId="77777777" w:rsidR="005E6296" w:rsidRPr="00CA07A0" w:rsidRDefault="005E6296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8</w:t>
            </w:r>
          </w:p>
        </w:tc>
        <w:tc>
          <w:tcPr>
            <w:tcW w:w="2437" w:type="dxa"/>
            <w:vAlign w:val="center"/>
          </w:tcPr>
          <w:p w14:paraId="726E055E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01D0D3F3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435FBADD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6296" w:rsidRPr="00CA07A0" w14:paraId="108400BB" w14:textId="77777777" w:rsidTr="0085746D">
        <w:trPr>
          <w:jc w:val="center"/>
        </w:trPr>
        <w:tc>
          <w:tcPr>
            <w:tcW w:w="540" w:type="dxa"/>
            <w:vAlign w:val="center"/>
          </w:tcPr>
          <w:p w14:paraId="24F902D9" w14:textId="77777777" w:rsidR="005E6296" w:rsidRPr="00CA07A0" w:rsidRDefault="005E6296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9</w:t>
            </w:r>
          </w:p>
        </w:tc>
        <w:tc>
          <w:tcPr>
            <w:tcW w:w="2437" w:type="dxa"/>
            <w:vAlign w:val="center"/>
          </w:tcPr>
          <w:p w14:paraId="7FEEF8E6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0DCF86FE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6D7A866D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6296" w:rsidRPr="00CA07A0" w14:paraId="3197DD3C" w14:textId="77777777" w:rsidTr="0085746D">
        <w:trPr>
          <w:jc w:val="center"/>
        </w:trPr>
        <w:tc>
          <w:tcPr>
            <w:tcW w:w="540" w:type="dxa"/>
            <w:vAlign w:val="center"/>
          </w:tcPr>
          <w:p w14:paraId="331CC699" w14:textId="77777777" w:rsidR="005E6296" w:rsidRPr="00CA07A0" w:rsidRDefault="005E6296" w:rsidP="00716B02">
            <w:pPr>
              <w:jc w:val="center"/>
              <w:rPr>
                <w:sz w:val="22"/>
                <w:szCs w:val="22"/>
              </w:rPr>
            </w:pPr>
            <w:r w:rsidRPr="00CA07A0">
              <w:rPr>
                <w:sz w:val="22"/>
                <w:szCs w:val="22"/>
              </w:rPr>
              <w:t>10</w:t>
            </w:r>
          </w:p>
        </w:tc>
        <w:tc>
          <w:tcPr>
            <w:tcW w:w="2437" w:type="dxa"/>
            <w:vAlign w:val="center"/>
          </w:tcPr>
          <w:p w14:paraId="71FBAC0D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14:paraId="5F047212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4899066A" w14:textId="77777777" w:rsidR="005E6296" w:rsidRPr="00CA07A0" w:rsidRDefault="005E6296" w:rsidP="00716B0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2A0F20A3" w14:textId="77777777" w:rsidR="00505283" w:rsidRDefault="00505283" w:rsidP="00716B02">
      <w:pPr>
        <w:rPr>
          <w:b/>
          <w:caps/>
          <w:color w:val="FF0000"/>
          <w:sz w:val="22"/>
          <w:szCs w:val="22"/>
        </w:rPr>
      </w:pPr>
    </w:p>
    <w:p w14:paraId="2163DEE4" w14:textId="12E88179" w:rsidR="005E6296" w:rsidRPr="001C6F7A" w:rsidRDefault="005E6296" w:rsidP="008E10A4">
      <w:pPr>
        <w:jc w:val="center"/>
        <w:rPr>
          <w:b/>
          <w:caps/>
          <w:sz w:val="22"/>
          <w:szCs w:val="22"/>
        </w:rPr>
      </w:pPr>
      <w:r w:rsidRPr="001C6F7A">
        <w:rPr>
          <w:b/>
          <w:caps/>
          <w:sz w:val="22"/>
          <w:szCs w:val="22"/>
        </w:rPr>
        <w:lastRenderedPageBreak/>
        <w:t xml:space="preserve">INIZIO CONTEGGIO PAGINE – MAX </w:t>
      </w:r>
      <w:r w:rsidR="00227263">
        <w:rPr>
          <w:b/>
          <w:caps/>
          <w:sz w:val="22"/>
          <w:szCs w:val="22"/>
        </w:rPr>
        <w:t>1</w:t>
      </w:r>
      <w:r w:rsidR="00420372">
        <w:rPr>
          <w:b/>
          <w:caps/>
          <w:sz w:val="22"/>
          <w:szCs w:val="22"/>
        </w:rPr>
        <w:t>5</w:t>
      </w:r>
      <w:r w:rsidRPr="001C6F7A">
        <w:rPr>
          <w:b/>
          <w:caps/>
          <w:sz w:val="22"/>
          <w:szCs w:val="22"/>
        </w:rPr>
        <w:t xml:space="preserve"> paGINE</w:t>
      </w:r>
      <w:r w:rsidR="00244CD9" w:rsidRPr="001C6F7A">
        <w:rPr>
          <w:b/>
          <w:caps/>
          <w:sz w:val="22"/>
          <w:szCs w:val="22"/>
        </w:rPr>
        <w:t xml:space="preserve"> (SEZIONI 4-1</w:t>
      </w:r>
      <w:r w:rsidR="00BC7064" w:rsidRPr="001C6F7A">
        <w:rPr>
          <w:b/>
          <w:caps/>
          <w:sz w:val="22"/>
          <w:szCs w:val="22"/>
        </w:rPr>
        <w:t>3</w:t>
      </w:r>
      <w:r w:rsidR="00244CD9" w:rsidRPr="001C6F7A">
        <w:rPr>
          <w:b/>
          <w:caps/>
          <w:sz w:val="22"/>
          <w:szCs w:val="22"/>
        </w:rPr>
        <w:t>)</w:t>
      </w:r>
    </w:p>
    <w:p w14:paraId="0F6A83DC" w14:textId="77777777" w:rsidR="00244CD9" w:rsidRPr="001C6F7A" w:rsidRDefault="008E10A4" w:rsidP="00716B02">
      <w:pPr>
        <w:ind w:right="638"/>
        <w:jc w:val="both"/>
        <w:rPr>
          <w:b/>
          <w:bCs/>
          <w:sz w:val="22"/>
          <w:szCs w:val="22"/>
        </w:rPr>
      </w:pPr>
      <w:r w:rsidRPr="001C6F7A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7B0A2353" wp14:editId="4EFA2D59">
                <wp:simplePos x="0" y="0"/>
                <wp:positionH relativeFrom="column">
                  <wp:posOffset>304</wp:posOffset>
                </wp:positionH>
                <wp:positionV relativeFrom="paragraph">
                  <wp:posOffset>16620</wp:posOffset>
                </wp:positionV>
                <wp:extent cx="6424654" cy="7952"/>
                <wp:effectExtent l="19050" t="19050" r="33655" b="3048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654" cy="795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B8F60" id="Connettore 1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3pt" to="505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" o:allowincell="f" strokecolor="red" strokeweight="2.25pt"/>
            </w:pict>
          </mc:Fallback>
        </mc:AlternateContent>
      </w:r>
    </w:p>
    <w:p w14:paraId="045136CA" w14:textId="77777777" w:rsidR="00244CD9" w:rsidRPr="00CA07A0" w:rsidRDefault="00244CD9" w:rsidP="00716B02">
      <w:pPr>
        <w:ind w:right="638"/>
        <w:jc w:val="both"/>
        <w:rPr>
          <w:b/>
          <w:bCs/>
          <w:sz w:val="22"/>
          <w:szCs w:val="22"/>
        </w:rPr>
      </w:pPr>
    </w:p>
    <w:p w14:paraId="3AAF88C6" w14:textId="77777777" w:rsidR="00966D15" w:rsidRPr="004820B9" w:rsidRDefault="00966D15" w:rsidP="00716B02">
      <w:pPr>
        <w:ind w:right="638"/>
        <w:jc w:val="both"/>
        <w:rPr>
          <w:sz w:val="22"/>
          <w:szCs w:val="22"/>
        </w:rPr>
      </w:pPr>
      <w:r w:rsidRPr="004820B9">
        <w:rPr>
          <w:b/>
          <w:bCs/>
          <w:sz w:val="22"/>
          <w:szCs w:val="22"/>
        </w:rPr>
        <w:t>4. PROGETTO SCIENTIFICO</w:t>
      </w:r>
    </w:p>
    <w:p w14:paraId="7B1EDFE7" w14:textId="77777777" w:rsidR="005E2C7A" w:rsidRDefault="00C2289A" w:rsidP="00716B02">
      <w:pPr>
        <w:pStyle w:val="Corpodeltesto3"/>
        <w:spacing w:before="0"/>
        <w:rPr>
          <w:rFonts w:ascii="Times New Roman" w:hAnsi="Times New Roman" w:cs="Times New Roman"/>
          <w:sz w:val="22"/>
          <w:szCs w:val="22"/>
        </w:rPr>
      </w:pPr>
      <w:r w:rsidRPr="004820B9">
        <w:rPr>
          <w:rFonts w:ascii="Times New Roman" w:hAnsi="Times New Roman" w:cs="Times New Roman"/>
          <w:sz w:val="22"/>
          <w:szCs w:val="22"/>
        </w:rPr>
        <w:t>Dettagliare il progetto scientifico</w:t>
      </w:r>
      <w:r w:rsidR="00966D15" w:rsidRPr="004820B9">
        <w:rPr>
          <w:rFonts w:ascii="Times New Roman" w:hAnsi="Times New Roman" w:cs="Times New Roman"/>
          <w:sz w:val="22"/>
          <w:szCs w:val="22"/>
        </w:rPr>
        <w:t xml:space="preserve"> che illustri la natura dell’intervento, </w:t>
      </w:r>
      <w:r w:rsidR="00CC00EB" w:rsidRPr="004820B9">
        <w:rPr>
          <w:rFonts w:ascii="Times New Roman" w:hAnsi="Times New Roman" w:cs="Times New Roman"/>
          <w:sz w:val="22"/>
          <w:szCs w:val="22"/>
        </w:rPr>
        <w:t xml:space="preserve">se è </w:t>
      </w:r>
      <w:r w:rsidR="002A0528" w:rsidRPr="004820B9">
        <w:rPr>
          <w:rFonts w:ascii="Times New Roman" w:hAnsi="Times New Roman" w:cs="Times New Roman"/>
          <w:sz w:val="22"/>
          <w:szCs w:val="22"/>
        </w:rPr>
        <w:t>parte di</w:t>
      </w:r>
      <w:r w:rsidR="00CC00EB" w:rsidRPr="004820B9">
        <w:rPr>
          <w:rFonts w:ascii="Times New Roman" w:hAnsi="Times New Roman" w:cs="Times New Roman"/>
          <w:sz w:val="22"/>
          <w:szCs w:val="22"/>
        </w:rPr>
        <w:t xml:space="preserve"> un più ampio progetto di tutela e valorizzazione, nonché </w:t>
      </w:r>
      <w:r w:rsidR="00966D15" w:rsidRPr="004820B9">
        <w:rPr>
          <w:rFonts w:ascii="Times New Roman" w:hAnsi="Times New Roman" w:cs="Times New Roman"/>
          <w:sz w:val="22"/>
          <w:szCs w:val="22"/>
        </w:rPr>
        <w:t>i risultati che si vogliono conseguire ed i tempi di realizzazione.</w:t>
      </w:r>
      <w:r w:rsidR="005E2C7A" w:rsidRPr="004820B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80A829" w14:textId="77777777" w:rsidR="00B0212F" w:rsidRPr="00B0212F" w:rsidRDefault="00B0212F" w:rsidP="00B0212F">
      <w:pPr>
        <w:pStyle w:val="Corpodeltesto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N.B. </w:t>
      </w:r>
      <w:r w:rsidRPr="00B0212F">
        <w:rPr>
          <w:rFonts w:ascii="Times New Roman" w:hAnsi="Times New Roman" w:cs="Times New Roman"/>
          <w:sz w:val="22"/>
          <w:szCs w:val="22"/>
        </w:rPr>
        <w:t xml:space="preserve">Il </w:t>
      </w:r>
      <w:r w:rsidRPr="00C77DC0">
        <w:rPr>
          <w:rFonts w:ascii="Times New Roman" w:hAnsi="Times New Roman" w:cs="Times New Roman"/>
          <w:sz w:val="22"/>
          <w:szCs w:val="22"/>
        </w:rPr>
        <w:t>curriculum vitae</w:t>
      </w:r>
      <w:r w:rsidRPr="00B0212F">
        <w:rPr>
          <w:rFonts w:ascii="Times New Roman" w:hAnsi="Times New Roman" w:cs="Times New Roman"/>
          <w:sz w:val="22"/>
          <w:szCs w:val="22"/>
        </w:rPr>
        <w:t xml:space="preserve"> del responsabile scientifico </w:t>
      </w:r>
      <w:r w:rsidR="00C77DC0" w:rsidRPr="00C77DC0">
        <w:rPr>
          <w:rFonts w:ascii="Times New Roman" w:hAnsi="Times New Roman" w:cs="Times New Roman"/>
          <w:sz w:val="22"/>
          <w:szCs w:val="22"/>
        </w:rPr>
        <w:t>limitatamente agli ultimi 5 anni di attività</w:t>
      </w:r>
      <w:r w:rsidR="00C77DC0" w:rsidRPr="00B0212F">
        <w:rPr>
          <w:rFonts w:ascii="Times New Roman" w:hAnsi="Times New Roman" w:cs="Times New Roman"/>
          <w:sz w:val="22"/>
          <w:szCs w:val="22"/>
        </w:rPr>
        <w:t xml:space="preserve"> </w:t>
      </w:r>
      <w:r w:rsidRPr="00B0212F">
        <w:rPr>
          <w:rFonts w:ascii="Times New Roman" w:hAnsi="Times New Roman" w:cs="Times New Roman"/>
          <w:sz w:val="22"/>
          <w:szCs w:val="22"/>
        </w:rPr>
        <w:t xml:space="preserve">e </w:t>
      </w:r>
      <w:r w:rsidR="00C77DC0">
        <w:rPr>
          <w:rFonts w:ascii="Times New Roman" w:hAnsi="Times New Roman" w:cs="Times New Roman"/>
          <w:sz w:val="22"/>
          <w:szCs w:val="22"/>
        </w:rPr>
        <w:t>i profili sintetici dei partecipanti al</w:t>
      </w:r>
      <w:r w:rsidRPr="00B0212F">
        <w:rPr>
          <w:rFonts w:ascii="Times New Roman" w:hAnsi="Times New Roman" w:cs="Times New Roman"/>
          <w:sz w:val="22"/>
          <w:szCs w:val="22"/>
        </w:rPr>
        <w:t xml:space="preserve"> </w:t>
      </w:r>
      <w:r w:rsidRPr="00C77DC0">
        <w:rPr>
          <w:rFonts w:ascii="Times New Roman" w:hAnsi="Times New Roman" w:cs="Times New Roman"/>
          <w:sz w:val="22"/>
          <w:szCs w:val="22"/>
        </w:rPr>
        <w:t>team</w:t>
      </w:r>
      <w:r w:rsidRPr="00B0212F">
        <w:rPr>
          <w:rFonts w:ascii="Times New Roman" w:hAnsi="Times New Roman" w:cs="Times New Roman"/>
          <w:sz w:val="22"/>
          <w:szCs w:val="22"/>
        </w:rPr>
        <w:t xml:space="preserve"> di ricerca, unitamente alle pubblicazioni più rilevanti inerenti </w:t>
      </w:r>
      <w:proofErr w:type="gramStart"/>
      <w:r w:rsidRPr="00B0212F">
        <w:rPr>
          <w:rFonts w:ascii="Times New Roman" w:hAnsi="Times New Roman" w:cs="Times New Roman"/>
          <w:sz w:val="22"/>
          <w:szCs w:val="22"/>
        </w:rPr>
        <w:t>lo</w:t>
      </w:r>
      <w:proofErr w:type="gramEnd"/>
      <w:r w:rsidRPr="00B0212F">
        <w:rPr>
          <w:rFonts w:ascii="Times New Roman" w:hAnsi="Times New Roman" w:cs="Times New Roman"/>
          <w:sz w:val="22"/>
          <w:szCs w:val="22"/>
        </w:rPr>
        <w:t xml:space="preserve"> scavo, dovranno essere inseriti nel file denominato “Allegato progetto (</w:t>
      </w:r>
      <w:r w:rsidR="002063E1" w:rsidRPr="00C77DC0">
        <w:rPr>
          <w:rFonts w:ascii="Times New Roman" w:hAnsi="Times New Roman" w:cs="Times New Roman"/>
          <w:sz w:val="22"/>
          <w:szCs w:val="22"/>
        </w:rPr>
        <w:t>cog</w:t>
      </w:r>
      <w:r w:rsidRPr="00C77DC0">
        <w:rPr>
          <w:rFonts w:ascii="Times New Roman" w:hAnsi="Times New Roman" w:cs="Times New Roman"/>
          <w:sz w:val="22"/>
          <w:szCs w:val="22"/>
        </w:rPr>
        <w:t>nome del proponente</w:t>
      </w:r>
      <w:r w:rsidR="00C77DC0">
        <w:rPr>
          <w:rFonts w:ascii="Times New Roman" w:hAnsi="Times New Roman" w:cs="Times New Roman"/>
          <w:sz w:val="22"/>
          <w:szCs w:val="22"/>
        </w:rPr>
        <w:t xml:space="preserve">) </w:t>
      </w:r>
      <w:r w:rsidR="008E4E69">
        <w:rPr>
          <w:rFonts w:ascii="Times New Roman" w:hAnsi="Times New Roman" w:cs="Times New Roman"/>
          <w:sz w:val="22"/>
          <w:szCs w:val="22"/>
        </w:rPr>
        <w:t>202</w:t>
      </w:r>
      <w:r w:rsidR="00767553">
        <w:rPr>
          <w:rFonts w:ascii="Times New Roman" w:hAnsi="Times New Roman" w:cs="Times New Roman"/>
          <w:sz w:val="22"/>
          <w:szCs w:val="22"/>
        </w:rPr>
        <w:t>3</w:t>
      </w:r>
      <w:r w:rsidRPr="00B0212F">
        <w:rPr>
          <w:rFonts w:ascii="Times New Roman" w:hAnsi="Times New Roman" w:cs="Times New Roman"/>
          <w:sz w:val="22"/>
          <w:szCs w:val="22"/>
        </w:rPr>
        <w:t>”.</w:t>
      </w:r>
    </w:p>
    <w:p w14:paraId="64C027DA" w14:textId="77777777" w:rsidR="00244CD9" w:rsidRPr="004820B9" w:rsidRDefault="00244CD9" w:rsidP="00716B02">
      <w:pPr>
        <w:ind w:right="638"/>
        <w:jc w:val="both"/>
        <w:rPr>
          <w:b/>
          <w:bCs/>
          <w:sz w:val="22"/>
          <w:szCs w:val="22"/>
        </w:rPr>
      </w:pPr>
    </w:p>
    <w:p w14:paraId="3AC5B2CF" w14:textId="77777777" w:rsidR="005E2C7A" w:rsidRPr="004820B9" w:rsidRDefault="00DD3667" w:rsidP="00716B02">
      <w:pPr>
        <w:ind w:right="638"/>
        <w:jc w:val="both"/>
        <w:rPr>
          <w:b/>
          <w:sz w:val="22"/>
          <w:szCs w:val="22"/>
        </w:rPr>
      </w:pPr>
      <w:r w:rsidRPr="004820B9">
        <w:rPr>
          <w:b/>
          <w:bCs/>
          <w:sz w:val="22"/>
          <w:szCs w:val="22"/>
        </w:rPr>
        <w:t xml:space="preserve">5. CONCESSIONI E/O ACCORDI VIGENTI O IN </w:t>
      </w:r>
      <w:r w:rsidRPr="004820B9">
        <w:rPr>
          <w:b/>
          <w:sz w:val="22"/>
          <w:szCs w:val="22"/>
        </w:rPr>
        <w:t>CORSO DI APPROVAZIONE</w:t>
      </w:r>
    </w:p>
    <w:p w14:paraId="4D697628" w14:textId="77777777" w:rsidR="00DD3667" w:rsidRPr="004820B9" w:rsidRDefault="00DD3667" w:rsidP="00716B02">
      <w:pPr>
        <w:pStyle w:val="Corpodeltesto3"/>
        <w:spacing w:before="0"/>
        <w:rPr>
          <w:rFonts w:ascii="Times New Roman" w:hAnsi="Times New Roman" w:cs="Times New Roman"/>
          <w:sz w:val="22"/>
          <w:szCs w:val="22"/>
        </w:rPr>
      </w:pPr>
      <w:r w:rsidRPr="004820B9">
        <w:rPr>
          <w:rFonts w:ascii="Times New Roman" w:hAnsi="Times New Roman" w:cs="Times New Roman"/>
          <w:sz w:val="22"/>
          <w:szCs w:val="22"/>
        </w:rPr>
        <w:t>Indicare se il progetto si basa su concessioni e/o accordi, già stipulati o di prossima approvazione.</w:t>
      </w:r>
    </w:p>
    <w:p w14:paraId="61E6B6E5" w14:textId="77777777" w:rsidR="00B0212F" w:rsidRPr="00E56605" w:rsidRDefault="00B0212F" w:rsidP="00B0212F">
      <w:pPr>
        <w:pStyle w:val="Corpodeltesto3"/>
        <w:rPr>
          <w:rFonts w:ascii="Times New Roman" w:hAnsi="Times New Roman" w:cs="Times New Roman"/>
          <w:sz w:val="22"/>
          <w:szCs w:val="22"/>
        </w:rPr>
      </w:pPr>
      <w:r w:rsidRPr="00E56605">
        <w:rPr>
          <w:rFonts w:ascii="Times New Roman" w:hAnsi="Times New Roman" w:cs="Times New Roman"/>
          <w:sz w:val="22"/>
          <w:szCs w:val="22"/>
        </w:rPr>
        <w:t xml:space="preserve">N.B. La concessione di scavo o domanda di concessione presentata agli enti competenti </w:t>
      </w:r>
      <w:r w:rsidR="00E56605" w:rsidRPr="00E56605">
        <w:rPr>
          <w:rFonts w:ascii="Times New Roman" w:hAnsi="Times New Roman" w:cs="Times New Roman"/>
          <w:sz w:val="22"/>
          <w:szCs w:val="22"/>
        </w:rPr>
        <w:t xml:space="preserve">e/o eventuali accordi previsti dell’art. 1 del bando </w:t>
      </w:r>
      <w:r w:rsidR="00E56605">
        <w:rPr>
          <w:rFonts w:ascii="Times New Roman" w:hAnsi="Times New Roman" w:cs="Times New Roman"/>
          <w:sz w:val="22"/>
          <w:szCs w:val="22"/>
        </w:rPr>
        <w:t>dovranno essere inseriti</w:t>
      </w:r>
      <w:r w:rsidRPr="00E56605">
        <w:rPr>
          <w:rFonts w:ascii="Times New Roman" w:hAnsi="Times New Roman" w:cs="Times New Roman"/>
          <w:sz w:val="22"/>
          <w:szCs w:val="22"/>
        </w:rPr>
        <w:t xml:space="preserve"> nel file denominato “Allegato progetto (</w:t>
      </w:r>
      <w:r w:rsidR="002063E1" w:rsidRPr="002063E1">
        <w:rPr>
          <w:rFonts w:ascii="Times New Roman" w:hAnsi="Times New Roman" w:cs="Times New Roman"/>
          <w:i/>
          <w:sz w:val="22"/>
          <w:szCs w:val="22"/>
        </w:rPr>
        <w:t>cog</w:t>
      </w:r>
      <w:r w:rsidRPr="00E56605">
        <w:rPr>
          <w:rFonts w:ascii="Times New Roman" w:hAnsi="Times New Roman" w:cs="Times New Roman"/>
          <w:i/>
          <w:sz w:val="22"/>
          <w:szCs w:val="22"/>
        </w:rPr>
        <w:t>nome del proponente</w:t>
      </w:r>
      <w:r w:rsidR="008E4E69">
        <w:rPr>
          <w:rFonts w:ascii="Times New Roman" w:hAnsi="Times New Roman" w:cs="Times New Roman"/>
          <w:sz w:val="22"/>
          <w:szCs w:val="22"/>
        </w:rPr>
        <w:t>) 202</w:t>
      </w:r>
      <w:r w:rsidR="00767553">
        <w:rPr>
          <w:rFonts w:ascii="Times New Roman" w:hAnsi="Times New Roman" w:cs="Times New Roman"/>
          <w:sz w:val="22"/>
          <w:szCs w:val="22"/>
        </w:rPr>
        <w:t>3</w:t>
      </w:r>
      <w:r w:rsidRPr="00E56605">
        <w:rPr>
          <w:rFonts w:ascii="Times New Roman" w:hAnsi="Times New Roman" w:cs="Times New Roman"/>
          <w:sz w:val="22"/>
          <w:szCs w:val="22"/>
        </w:rPr>
        <w:t>”.</w:t>
      </w:r>
    </w:p>
    <w:p w14:paraId="6B034B47" w14:textId="77777777" w:rsidR="00B0212F" w:rsidRDefault="00B0212F" w:rsidP="00716B02">
      <w:pPr>
        <w:ind w:right="638"/>
        <w:jc w:val="both"/>
        <w:rPr>
          <w:b/>
          <w:bCs/>
          <w:sz w:val="22"/>
          <w:szCs w:val="22"/>
        </w:rPr>
      </w:pPr>
    </w:p>
    <w:p w14:paraId="786BC5B2" w14:textId="77777777" w:rsidR="00E9680A" w:rsidRPr="004820B9" w:rsidRDefault="00DD3667" w:rsidP="00716B02">
      <w:pPr>
        <w:ind w:right="638"/>
        <w:jc w:val="both"/>
        <w:rPr>
          <w:b/>
          <w:bCs/>
          <w:sz w:val="22"/>
          <w:szCs w:val="22"/>
        </w:rPr>
      </w:pPr>
      <w:r w:rsidRPr="004820B9">
        <w:rPr>
          <w:b/>
          <w:bCs/>
          <w:sz w:val="22"/>
          <w:szCs w:val="22"/>
        </w:rPr>
        <w:t>6</w:t>
      </w:r>
      <w:r w:rsidR="00E9680A" w:rsidRPr="004820B9">
        <w:rPr>
          <w:b/>
          <w:bCs/>
          <w:sz w:val="22"/>
          <w:szCs w:val="22"/>
        </w:rPr>
        <w:t xml:space="preserve">. DURATA PROGETTO </w:t>
      </w:r>
    </w:p>
    <w:p w14:paraId="598C34E0" w14:textId="77777777" w:rsidR="00E9680A" w:rsidRPr="004820B9" w:rsidRDefault="00E9680A" w:rsidP="00716B02">
      <w:pPr>
        <w:ind w:right="638"/>
        <w:jc w:val="both"/>
        <w:rPr>
          <w:bCs/>
          <w:sz w:val="22"/>
          <w:szCs w:val="22"/>
        </w:rPr>
      </w:pPr>
      <w:r w:rsidRPr="004820B9">
        <w:rPr>
          <w:bCs/>
          <w:sz w:val="22"/>
          <w:szCs w:val="22"/>
        </w:rPr>
        <w:sym w:font="Wingdings" w:char="F071"/>
      </w:r>
      <w:r w:rsidR="00A47D18" w:rsidRPr="004820B9">
        <w:rPr>
          <w:bCs/>
          <w:sz w:val="22"/>
          <w:szCs w:val="22"/>
        </w:rPr>
        <w:t xml:space="preserve"> </w:t>
      </w:r>
      <w:r w:rsidRPr="004820B9">
        <w:rPr>
          <w:bCs/>
          <w:sz w:val="22"/>
          <w:szCs w:val="22"/>
        </w:rPr>
        <w:t xml:space="preserve">Progetto annuale     </w:t>
      </w:r>
      <w:r w:rsidR="0022077B" w:rsidRPr="004820B9">
        <w:rPr>
          <w:bCs/>
          <w:sz w:val="22"/>
          <w:szCs w:val="22"/>
        </w:rPr>
        <w:t xml:space="preserve">  </w:t>
      </w:r>
      <w:r w:rsidRPr="004820B9">
        <w:rPr>
          <w:bCs/>
          <w:sz w:val="22"/>
          <w:szCs w:val="22"/>
        </w:rPr>
        <w:t xml:space="preserve">   </w:t>
      </w:r>
      <w:r w:rsidR="0022077B" w:rsidRPr="004820B9">
        <w:rPr>
          <w:bCs/>
          <w:sz w:val="22"/>
          <w:szCs w:val="22"/>
        </w:rPr>
        <w:t xml:space="preserve">  </w:t>
      </w:r>
      <w:r w:rsidRPr="004820B9">
        <w:rPr>
          <w:bCs/>
          <w:sz w:val="22"/>
          <w:szCs w:val="22"/>
        </w:rPr>
        <w:t xml:space="preserve"> </w:t>
      </w:r>
      <w:r w:rsidRPr="004820B9">
        <w:rPr>
          <w:bCs/>
          <w:sz w:val="22"/>
          <w:szCs w:val="22"/>
        </w:rPr>
        <w:sym w:font="Wingdings" w:char="F071"/>
      </w:r>
      <w:r w:rsidR="00A47D18" w:rsidRPr="004820B9">
        <w:rPr>
          <w:bCs/>
          <w:sz w:val="22"/>
          <w:szCs w:val="22"/>
        </w:rPr>
        <w:t xml:space="preserve"> </w:t>
      </w:r>
      <w:r w:rsidR="00665DAF" w:rsidRPr="004820B9">
        <w:rPr>
          <w:bCs/>
          <w:sz w:val="22"/>
          <w:szCs w:val="22"/>
        </w:rPr>
        <w:t>Progetto biennale</w:t>
      </w:r>
      <w:r w:rsidRPr="004820B9">
        <w:rPr>
          <w:bCs/>
          <w:sz w:val="22"/>
          <w:szCs w:val="22"/>
        </w:rPr>
        <w:t xml:space="preserve"> (barrare l’ipotesi che interessa)</w:t>
      </w:r>
    </w:p>
    <w:p w14:paraId="72D54EE9" w14:textId="77777777" w:rsidR="00E9680A" w:rsidRPr="004820B9" w:rsidRDefault="00E9680A" w:rsidP="00716B02">
      <w:pPr>
        <w:ind w:right="638"/>
        <w:jc w:val="both"/>
        <w:rPr>
          <w:bCs/>
          <w:sz w:val="22"/>
          <w:szCs w:val="22"/>
        </w:rPr>
      </w:pPr>
      <w:r w:rsidRPr="004820B9">
        <w:rPr>
          <w:bCs/>
          <w:sz w:val="22"/>
          <w:szCs w:val="22"/>
        </w:rPr>
        <w:t>Data inizio attività</w:t>
      </w:r>
      <w:r w:rsidR="003E677F" w:rsidRPr="004820B9">
        <w:rPr>
          <w:bCs/>
          <w:sz w:val="22"/>
          <w:szCs w:val="22"/>
        </w:rPr>
        <w:t xml:space="preserve"> (giorno/mese/anno)</w:t>
      </w:r>
      <w:r w:rsidRPr="004820B9">
        <w:rPr>
          <w:bCs/>
          <w:sz w:val="22"/>
          <w:szCs w:val="22"/>
        </w:rPr>
        <w:t xml:space="preserve">: </w:t>
      </w:r>
    </w:p>
    <w:p w14:paraId="7C41432B" w14:textId="77777777" w:rsidR="00E9680A" w:rsidRPr="004820B9" w:rsidRDefault="003E677F" w:rsidP="00716B02">
      <w:pPr>
        <w:ind w:right="638"/>
        <w:jc w:val="both"/>
        <w:rPr>
          <w:bCs/>
          <w:sz w:val="22"/>
          <w:szCs w:val="22"/>
        </w:rPr>
      </w:pPr>
      <w:r w:rsidRPr="004820B9">
        <w:rPr>
          <w:bCs/>
          <w:sz w:val="22"/>
          <w:szCs w:val="22"/>
        </w:rPr>
        <w:t>Data fine attività (giorno/mese/anno):</w:t>
      </w:r>
    </w:p>
    <w:p w14:paraId="6EBAB2A4" w14:textId="77777777" w:rsidR="00C535F3" w:rsidRPr="004820B9" w:rsidRDefault="00C535F3" w:rsidP="00716B0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B643EAF" w14:textId="77777777" w:rsidR="00C535F3" w:rsidRPr="004820B9" w:rsidRDefault="00821083" w:rsidP="00716B0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20B9">
        <w:rPr>
          <w:b/>
          <w:sz w:val="22"/>
          <w:szCs w:val="22"/>
        </w:rPr>
        <w:t>N.B.</w:t>
      </w:r>
      <w:r w:rsidRPr="004820B9">
        <w:rPr>
          <w:sz w:val="22"/>
          <w:szCs w:val="22"/>
        </w:rPr>
        <w:t xml:space="preserve"> </w:t>
      </w:r>
      <w:r w:rsidR="00C77DC0">
        <w:rPr>
          <w:sz w:val="22"/>
          <w:szCs w:val="22"/>
        </w:rPr>
        <w:t xml:space="preserve">Come previsto dall’art 7 del bando, </w:t>
      </w:r>
      <w:r w:rsidR="00A22826" w:rsidRPr="004820B9">
        <w:rPr>
          <w:sz w:val="22"/>
          <w:szCs w:val="22"/>
        </w:rPr>
        <w:t>i</w:t>
      </w:r>
      <w:r w:rsidR="00C535F3" w:rsidRPr="004820B9">
        <w:rPr>
          <w:sz w:val="22"/>
          <w:szCs w:val="22"/>
        </w:rPr>
        <w:t>l termine ultimo per la realizzazione delle attività finanziate è in ogni caso fissato al 31 dicembre dell’anno successivo alla concessione del finanziamento per i progetti di durata annuale, e al 31 dicembre del secondo anno successivo a quello della concessione per i progetti di durata biennale, senza possibilità di proroga e pena la decadenza del contributo.</w:t>
      </w:r>
    </w:p>
    <w:p w14:paraId="1FC571DA" w14:textId="77777777" w:rsidR="00E9680A" w:rsidRPr="004820B9" w:rsidRDefault="00E9680A" w:rsidP="00716B02">
      <w:pPr>
        <w:ind w:right="638"/>
        <w:jc w:val="both"/>
        <w:rPr>
          <w:b/>
          <w:bCs/>
          <w:sz w:val="22"/>
          <w:szCs w:val="22"/>
        </w:rPr>
      </w:pPr>
    </w:p>
    <w:p w14:paraId="74AD8D76" w14:textId="77777777" w:rsidR="00FE638C" w:rsidRPr="004820B9" w:rsidRDefault="00DD3667" w:rsidP="00716B02">
      <w:pPr>
        <w:ind w:right="638"/>
        <w:jc w:val="both"/>
        <w:rPr>
          <w:b/>
          <w:bCs/>
          <w:sz w:val="22"/>
          <w:szCs w:val="22"/>
        </w:rPr>
      </w:pPr>
      <w:r w:rsidRPr="004820B9">
        <w:rPr>
          <w:b/>
          <w:bCs/>
          <w:sz w:val="22"/>
          <w:szCs w:val="22"/>
        </w:rPr>
        <w:t>7</w:t>
      </w:r>
      <w:r w:rsidR="00966D15" w:rsidRPr="004820B9">
        <w:rPr>
          <w:b/>
          <w:bCs/>
          <w:sz w:val="22"/>
          <w:szCs w:val="22"/>
        </w:rPr>
        <w:t>. PIANO FINANZIARIO</w:t>
      </w:r>
    </w:p>
    <w:p w14:paraId="4118DCD5" w14:textId="77777777" w:rsidR="00D02C0F" w:rsidRPr="004820B9" w:rsidRDefault="0022077B" w:rsidP="00716B02">
      <w:pPr>
        <w:pStyle w:val="Corpodeltesto3"/>
        <w:spacing w:before="0"/>
        <w:ind w:right="-1"/>
        <w:rPr>
          <w:rFonts w:ascii="Times New Roman" w:hAnsi="Times New Roman" w:cs="Times New Roman"/>
          <w:sz w:val="22"/>
          <w:szCs w:val="22"/>
        </w:rPr>
      </w:pPr>
      <w:r w:rsidRPr="004820B9">
        <w:rPr>
          <w:rFonts w:ascii="Times New Roman" w:hAnsi="Times New Roman" w:cs="Times New Roman"/>
          <w:sz w:val="22"/>
          <w:szCs w:val="22"/>
        </w:rPr>
        <w:t>Indicare qui il costo complessivo del progetto</w:t>
      </w:r>
      <w:r w:rsidR="00966D15" w:rsidRPr="004820B9">
        <w:rPr>
          <w:rFonts w:ascii="Times New Roman" w:hAnsi="Times New Roman" w:cs="Times New Roman"/>
          <w:sz w:val="22"/>
          <w:szCs w:val="22"/>
        </w:rPr>
        <w:t xml:space="preserve"> e l’eventuale partecipazione finanziaria di altri soggetti. </w:t>
      </w:r>
    </w:p>
    <w:p w14:paraId="71DC9FAF" w14:textId="77777777" w:rsidR="00FE638C" w:rsidRPr="004820B9" w:rsidRDefault="00FE638C" w:rsidP="00716B02">
      <w:pPr>
        <w:ind w:right="-1"/>
        <w:jc w:val="both"/>
        <w:rPr>
          <w:sz w:val="22"/>
          <w:szCs w:val="22"/>
        </w:rPr>
      </w:pPr>
    </w:p>
    <w:p w14:paraId="37E6E147" w14:textId="77777777" w:rsidR="00FE638C" w:rsidRPr="004820B9" w:rsidRDefault="0022077B" w:rsidP="00716B02">
      <w:pPr>
        <w:ind w:right="-1"/>
        <w:jc w:val="both"/>
        <w:rPr>
          <w:sz w:val="22"/>
          <w:szCs w:val="22"/>
        </w:rPr>
      </w:pPr>
      <w:r w:rsidRPr="004820B9">
        <w:rPr>
          <w:sz w:val="22"/>
          <w:szCs w:val="22"/>
        </w:rPr>
        <w:t xml:space="preserve">Costo totale progetto: </w:t>
      </w:r>
    </w:p>
    <w:p w14:paraId="2F5D3F6E" w14:textId="77777777" w:rsidR="0022077B" w:rsidRPr="004820B9" w:rsidRDefault="0022077B" w:rsidP="00716B02">
      <w:pPr>
        <w:ind w:right="-1"/>
        <w:jc w:val="both"/>
        <w:rPr>
          <w:sz w:val="22"/>
          <w:szCs w:val="22"/>
        </w:rPr>
      </w:pPr>
    </w:p>
    <w:p w14:paraId="27572240" w14:textId="77777777" w:rsidR="0022077B" w:rsidRPr="004820B9" w:rsidRDefault="0022077B" w:rsidP="00716B02">
      <w:pPr>
        <w:ind w:right="-1"/>
        <w:jc w:val="both"/>
        <w:rPr>
          <w:sz w:val="22"/>
          <w:szCs w:val="22"/>
        </w:rPr>
      </w:pPr>
      <w:r w:rsidRPr="004820B9">
        <w:rPr>
          <w:sz w:val="22"/>
          <w:szCs w:val="22"/>
        </w:rPr>
        <w:t>Contributo richiesto ad UNIMI sul bando 20</w:t>
      </w:r>
      <w:r w:rsidR="008E4E69">
        <w:rPr>
          <w:sz w:val="22"/>
          <w:szCs w:val="22"/>
        </w:rPr>
        <w:t>2</w:t>
      </w:r>
      <w:r w:rsidR="00767553">
        <w:rPr>
          <w:sz w:val="22"/>
          <w:szCs w:val="22"/>
        </w:rPr>
        <w:t>3</w:t>
      </w:r>
      <w:r w:rsidRPr="004820B9">
        <w:rPr>
          <w:sz w:val="22"/>
          <w:szCs w:val="22"/>
        </w:rPr>
        <w:t>:</w:t>
      </w:r>
    </w:p>
    <w:p w14:paraId="54C9A912" w14:textId="77777777" w:rsidR="0022077B" w:rsidRPr="004820B9" w:rsidRDefault="0022077B" w:rsidP="00716B02">
      <w:pPr>
        <w:ind w:right="-1"/>
        <w:jc w:val="both"/>
        <w:rPr>
          <w:sz w:val="22"/>
          <w:szCs w:val="22"/>
        </w:rPr>
      </w:pPr>
    </w:p>
    <w:p w14:paraId="5767FDBD" w14:textId="77777777" w:rsidR="00D71905" w:rsidRDefault="0022077B" w:rsidP="00D71905">
      <w:pPr>
        <w:ind w:right="-1"/>
        <w:jc w:val="both"/>
        <w:rPr>
          <w:sz w:val="22"/>
          <w:szCs w:val="22"/>
        </w:rPr>
      </w:pPr>
      <w:r w:rsidRPr="004820B9">
        <w:rPr>
          <w:sz w:val="22"/>
          <w:szCs w:val="22"/>
        </w:rPr>
        <w:t>Eventuale partecipazione finanziaria di altri soggetti (specificare):</w:t>
      </w:r>
    </w:p>
    <w:p w14:paraId="4B7E3292" w14:textId="77777777" w:rsidR="00D71905" w:rsidRDefault="00D71905" w:rsidP="00D71905">
      <w:pPr>
        <w:ind w:right="-1"/>
        <w:jc w:val="both"/>
        <w:rPr>
          <w:sz w:val="22"/>
          <w:szCs w:val="22"/>
        </w:rPr>
      </w:pPr>
    </w:p>
    <w:p w14:paraId="4366EEFE" w14:textId="77777777" w:rsidR="00D71905" w:rsidRPr="00EC0AFC" w:rsidRDefault="008C5AE9" w:rsidP="00EC0AFC">
      <w:pPr>
        <w:pStyle w:val="Corpodeltesto3"/>
        <w:spacing w:before="0"/>
        <w:ind w:right="-1"/>
        <w:rPr>
          <w:rFonts w:ascii="Times New Roman" w:hAnsi="Times New Roman" w:cs="Times New Roman"/>
          <w:sz w:val="22"/>
          <w:szCs w:val="22"/>
        </w:rPr>
      </w:pPr>
      <w:r w:rsidRPr="00EC0AFC">
        <w:rPr>
          <w:rFonts w:ascii="Times New Roman" w:hAnsi="Times New Roman" w:cs="Times New Roman"/>
          <w:sz w:val="22"/>
          <w:szCs w:val="22"/>
        </w:rPr>
        <w:t xml:space="preserve">Copiare e incollare qui </w:t>
      </w:r>
      <w:r w:rsidR="00EC0AFC">
        <w:rPr>
          <w:rFonts w:ascii="Times New Roman" w:hAnsi="Times New Roman" w:cs="Times New Roman"/>
          <w:sz w:val="22"/>
          <w:szCs w:val="22"/>
        </w:rPr>
        <w:t>il</w:t>
      </w:r>
      <w:r w:rsidR="00EC0AFC" w:rsidRPr="00EC0AFC">
        <w:rPr>
          <w:rFonts w:ascii="Times New Roman" w:hAnsi="Times New Roman" w:cs="Times New Roman"/>
          <w:sz w:val="22"/>
          <w:szCs w:val="22"/>
        </w:rPr>
        <w:t xml:space="preserve"> preventivo dettagliato con l’indicazione delle varie voci di spesa relative alla quota di contributo richiesto ad UNIMI. Tale preventivo deve essere</w:t>
      </w:r>
      <w:r w:rsidRPr="00EC0AFC">
        <w:rPr>
          <w:rFonts w:ascii="Times New Roman" w:hAnsi="Times New Roman" w:cs="Times New Roman"/>
          <w:sz w:val="22"/>
          <w:szCs w:val="22"/>
        </w:rPr>
        <w:t xml:space="preserve"> elaborato </w:t>
      </w:r>
      <w:r w:rsidR="00D71905" w:rsidRPr="00EC0AFC">
        <w:rPr>
          <w:rFonts w:ascii="Times New Roman" w:hAnsi="Times New Roman" w:cs="Times New Roman"/>
          <w:sz w:val="22"/>
          <w:szCs w:val="22"/>
        </w:rPr>
        <w:t>utilizzando il file Excel denominato “</w:t>
      </w:r>
      <w:r w:rsidR="00D71905" w:rsidRPr="00EC0AFC">
        <w:rPr>
          <w:rFonts w:ascii="Times New Roman" w:hAnsi="Times New Roman" w:cs="Times New Roman"/>
          <w:i/>
          <w:sz w:val="22"/>
          <w:szCs w:val="22"/>
        </w:rPr>
        <w:t>Piano Finanziario</w:t>
      </w:r>
      <w:r w:rsidR="00492029">
        <w:rPr>
          <w:rFonts w:ascii="Times New Roman" w:hAnsi="Times New Roman" w:cs="Times New Roman"/>
          <w:i/>
          <w:sz w:val="22"/>
          <w:szCs w:val="22"/>
        </w:rPr>
        <w:t xml:space="preserve"> 20</w:t>
      </w:r>
      <w:r w:rsidR="006F7D3D">
        <w:rPr>
          <w:rFonts w:ascii="Times New Roman" w:hAnsi="Times New Roman" w:cs="Times New Roman"/>
          <w:i/>
          <w:sz w:val="22"/>
          <w:szCs w:val="22"/>
        </w:rPr>
        <w:t>2</w:t>
      </w:r>
      <w:r w:rsidR="00767553">
        <w:rPr>
          <w:rFonts w:ascii="Times New Roman" w:hAnsi="Times New Roman" w:cs="Times New Roman"/>
          <w:i/>
          <w:sz w:val="22"/>
          <w:szCs w:val="22"/>
        </w:rPr>
        <w:t>3</w:t>
      </w:r>
      <w:r w:rsidR="00CC33D5">
        <w:rPr>
          <w:rFonts w:ascii="Times New Roman" w:hAnsi="Times New Roman" w:cs="Times New Roman"/>
          <w:sz w:val="22"/>
          <w:szCs w:val="22"/>
        </w:rPr>
        <w:t>” predisposto dalla Direzione</w:t>
      </w:r>
      <w:r w:rsidR="00D71905" w:rsidRPr="00EC0AFC">
        <w:rPr>
          <w:rFonts w:ascii="Times New Roman" w:hAnsi="Times New Roman" w:cs="Times New Roman"/>
          <w:sz w:val="22"/>
          <w:szCs w:val="22"/>
        </w:rPr>
        <w:t xml:space="preserve"> Servizi per la Ricerca.</w:t>
      </w:r>
    </w:p>
    <w:p w14:paraId="5EEB6BF3" w14:textId="77777777" w:rsidR="008C5AE9" w:rsidRPr="00EC0AFC" w:rsidRDefault="008C5AE9" w:rsidP="008C5AE9">
      <w:pPr>
        <w:spacing w:line="276" w:lineRule="auto"/>
        <w:jc w:val="both"/>
        <w:rPr>
          <w:sz w:val="22"/>
          <w:szCs w:val="22"/>
        </w:rPr>
      </w:pPr>
    </w:p>
    <w:p w14:paraId="089935C7" w14:textId="77777777" w:rsidR="00FE638C" w:rsidRPr="004820B9" w:rsidRDefault="00DD3667" w:rsidP="00716B02">
      <w:pPr>
        <w:jc w:val="both"/>
        <w:rPr>
          <w:b/>
          <w:bCs/>
          <w:sz w:val="22"/>
          <w:szCs w:val="22"/>
        </w:rPr>
      </w:pPr>
      <w:r w:rsidRPr="004820B9">
        <w:rPr>
          <w:b/>
          <w:bCs/>
          <w:sz w:val="22"/>
          <w:szCs w:val="22"/>
        </w:rPr>
        <w:t xml:space="preserve">8. </w:t>
      </w:r>
      <w:r w:rsidR="00FE638C" w:rsidRPr="004820B9">
        <w:rPr>
          <w:b/>
          <w:bCs/>
          <w:sz w:val="22"/>
          <w:szCs w:val="22"/>
        </w:rPr>
        <w:t>CONTR</w:t>
      </w:r>
      <w:r w:rsidR="00221984" w:rsidRPr="004820B9">
        <w:rPr>
          <w:b/>
          <w:bCs/>
          <w:sz w:val="22"/>
          <w:szCs w:val="22"/>
        </w:rPr>
        <w:t xml:space="preserve">IBUTI ASSEGNATI </w:t>
      </w:r>
      <w:r w:rsidR="009655F1" w:rsidRPr="004820B9">
        <w:rPr>
          <w:b/>
          <w:bCs/>
          <w:sz w:val="22"/>
          <w:szCs w:val="22"/>
        </w:rPr>
        <w:t>A</w:t>
      </w:r>
      <w:r w:rsidR="0048422A" w:rsidRPr="004820B9">
        <w:rPr>
          <w:b/>
          <w:bCs/>
          <w:sz w:val="22"/>
          <w:szCs w:val="22"/>
        </w:rPr>
        <w:t>L</w:t>
      </w:r>
      <w:r w:rsidR="009655F1" w:rsidRPr="004820B9">
        <w:rPr>
          <w:b/>
          <w:bCs/>
          <w:sz w:val="22"/>
          <w:szCs w:val="22"/>
        </w:rPr>
        <w:t xml:space="preserve"> PROGETTO </w:t>
      </w:r>
      <w:r w:rsidR="00291436" w:rsidRPr="004820B9">
        <w:rPr>
          <w:b/>
          <w:bCs/>
          <w:sz w:val="22"/>
          <w:szCs w:val="22"/>
        </w:rPr>
        <w:t>DA UNIMI</w:t>
      </w:r>
    </w:p>
    <w:p w14:paraId="78B0C75D" w14:textId="77777777" w:rsidR="00FE638C" w:rsidRPr="004820B9" w:rsidRDefault="001635DD" w:rsidP="00716B02">
      <w:pPr>
        <w:pStyle w:val="Corpodeltesto3"/>
        <w:spacing w:before="0"/>
        <w:rPr>
          <w:rFonts w:ascii="Times New Roman" w:hAnsi="Times New Roman" w:cs="Times New Roman"/>
          <w:sz w:val="22"/>
          <w:szCs w:val="22"/>
        </w:rPr>
      </w:pPr>
      <w:r w:rsidRPr="004820B9">
        <w:rPr>
          <w:rFonts w:ascii="Times New Roman" w:hAnsi="Times New Roman" w:cs="Times New Roman"/>
          <w:sz w:val="22"/>
          <w:szCs w:val="22"/>
        </w:rPr>
        <w:t>Dichiarare</w:t>
      </w:r>
      <w:r w:rsidR="009655F1" w:rsidRPr="004820B9">
        <w:rPr>
          <w:rFonts w:ascii="Times New Roman" w:hAnsi="Times New Roman" w:cs="Times New Roman"/>
          <w:sz w:val="22"/>
          <w:szCs w:val="22"/>
        </w:rPr>
        <w:t xml:space="preserve"> se </w:t>
      </w:r>
      <w:r w:rsidR="00601808" w:rsidRPr="004820B9">
        <w:rPr>
          <w:rFonts w:ascii="Times New Roman" w:hAnsi="Times New Roman" w:cs="Times New Roman"/>
          <w:sz w:val="22"/>
          <w:szCs w:val="22"/>
        </w:rPr>
        <w:t xml:space="preserve">nel quinquennio passato </w:t>
      </w:r>
      <w:r w:rsidR="009655F1" w:rsidRPr="004820B9">
        <w:rPr>
          <w:rFonts w:ascii="Times New Roman" w:hAnsi="Times New Roman" w:cs="Times New Roman"/>
          <w:sz w:val="22"/>
          <w:szCs w:val="22"/>
        </w:rPr>
        <w:t>l’iniziativa propos</w:t>
      </w:r>
      <w:r w:rsidR="00291436" w:rsidRPr="004820B9">
        <w:rPr>
          <w:rFonts w:ascii="Times New Roman" w:hAnsi="Times New Roman" w:cs="Times New Roman"/>
          <w:sz w:val="22"/>
          <w:szCs w:val="22"/>
        </w:rPr>
        <w:t xml:space="preserve">ta ha già beneficiato </w:t>
      </w:r>
      <w:r w:rsidR="00B32D70" w:rsidRPr="004820B9">
        <w:rPr>
          <w:rFonts w:ascii="Times New Roman" w:hAnsi="Times New Roman" w:cs="Times New Roman"/>
          <w:sz w:val="22"/>
          <w:szCs w:val="22"/>
        </w:rPr>
        <w:t>di finanziamenti erogati dall’</w:t>
      </w:r>
      <w:r w:rsidR="00B01927" w:rsidRPr="004820B9">
        <w:rPr>
          <w:rFonts w:ascii="Times New Roman" w:hAnsi="Times New Roman" w:cs="Times New Roman"/>
          <w:sz w:val="22"/>
          <w:szCs w:val="22"/>
        </w:rPr>
        <w:t xml:space="preserve">Ateneo </w:t>
      </w:r>
      <w:r w:rsidR="0048422A" w:rsidRPr="004820B9">
        <w:rPr>
          <w:rFonts w:ascii="Times New Roman" w:hAnsi="Times New Roman" w:cs="Times New Roman"/>
          <w:sz w:val="22"/>
          <w:szCs w:val="22"/>
        </w:rPr>
        <w:t xml:space="preserve">ed in quale misura. </w:t>
      </w:r>
    </w:p>
    <w:p w14:paraId="30DD4434" w14:textId="77777777" w:rsidR="00291436" w:rsidRPr="004820B9" w:rsidRDefault="00291436" w:rsidP="00716B02">
      <w:pPr>
        <w:pStyle w:val="Corpodeltesto3"/>
        <w:spacing w:before="0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2410"/>
        <w:gridCol w:w="2120"/>
      </w:tblGrid>
      <w:tr w:rsidR="00291436" w:rsidRPr="004820B9" w14:paraId="3CDA1154" w14:textId="77777777" w:rsidTr="002D0D54">
        <w:tc>
          <w:tcPr>
            <w:tcW w:w="2122" w:type="dxa"/>
            <w:vAlign w:val="center"/>
          </w:tcPr>
          <w:p w14:paraId="338E5DD3" w14:textId="77777777" w:rsidR="00291436" w:rsidRPr="004820B9" w:rsidRDefault="00291436" w:rsidP="00716B02">
            <w:pPr>
              <w:rPr>
                <w:b/>
                <w:sz w:val="22"/>
                <w:szCs w:val="22"/>
              </w:rPr>
            </w:pPr>
            <w:r w:rsidRPr="004820B9">
              <w:rPr>
                <w:b/>
                <w:sz w:val="22"/>
                <w:szCs w:val="22"/>
              </w:rPr>
              <w:t>Anno bando</w:t>
            </w:r>
          </w:p>
        </w:tc>
        <w:tc>
          <w:tcPr>
            <w:tcW w:w="2976" w:type="dxa"/>
          </w:tcPr>
          <w:p w14:paraId="77B246CF" w14:textId="77777777" w:rsidR="00291436" w:rsidRPr="004820B9" w:rsidRDefault="00291436" w:rsidP="009921A5">
            <w:pPr>
              <w:jc w:val="center"/>
              <w:rPr>
                <w:b/>
                <w:sz w:val="22"/>
                <w:szCs w:val="22"/>
              </w:rPr>
            </w:pPr>
            <w:r w:rsidRPr="004820B9">
              <w:rPr>
                <w:b/>
                <w:sz w:val="22"/>
                <w:szCs w:val="22"/>
              </w:rPr>
              <w:t>Progetto annuale o biennale</w:t>
            </w:r>
          </w:p>
        </w:tc>
        <w:tc>
          <w:tcPr>
            <w:tcW w:w="2410" w:type="dxa"/>
          </w:tcPr>
          <w:p w14:paraId="0D536744" w14:textId="77777777" w:rsidR="00291436" w:rsidRPr="004820B9" w:rsidRDefault="00291436" w:rsidP="009921A5">
            <w:pPr>
              <w:jc w:val="center"/>
              <w:rPr>
                <w:b/>
                <w:sz w:val="22"/>
                <w:szCs w:val="22"/>
              </w:rPr>
            </w:pPr>
            <w:r w:rsidRPr="004820B9">
              <w:rPr>
                <w:b/>
                <w:sz w:val="22"/>
                <w:szCs w:val="22"/>
              </w:rPr>
              <w:t>Contributo richiesto</w:t>
            </w:r>
          </w:p>
        </w:tc>
        <w:tc>
          <w:tcPr>
            <w:tcW w:w="2120" w:type="dxa"/>
          </w:tcPr>
          <w:p w14:paraId="53AD5D1D" w14:textId="77777777" w:rsidR="00291436" w:rsidRPr="004820B9" w:rsidRDefault="00291436" w:rsidP="009921A5">
            <w:pPr>
              <w:jc w:val="center"/>
              <w:rPr>
                <w:b/>
                <w:sz w:val="22"/>
                <w:szCs w:val="22"/>
              </w:rPr>
            </w:pPr>
            <w:r w:rsidRPr="004820B9">
              <w:rPr>
                <w:b/>
                <w:sz w:val="22"/>
                <w:szCs w:val="22"/>
              </w:rPr>
              <w:t>Contributo assegnato</w:t>
            </w:r>
          </w:p>
        </w:tc>
      </w:tr>
      <w:tr w:rsidR="009921A5" w:rsidRPr="004820B9" w14:paraId="600EC077" w14:textId="77777777" w:rsidTr="002D0D54">
        <w:tc>
          <w:tcPr>
            <w:tcW w:w="2122" w:type="dxa"/>
          </w:tcPr>
          <w:p w14:paraId="14D79DA8" w14:textId="77777777" w:rsidR="009921A5" w:rsidRDefault="009921A5" w:rsidP="00456441">
            <w:pPr>
              <w:pStyle w:val="Corpodeltesto3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675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2EC7FD37" w14:textId="77777777" w:rsidR="009921A5" w:rsidRPr="004820B9" w:rsidRDefault="009921A5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49EFE3" w14:textId="77777777" w:rsidR="009921A5" w:rsidRPr="004820B9" w:rsidRDefault="009921A5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</w:tcPr>
          <w:p w14:paraId="3484A731" w14:textId="77777777" w:rsidR="009921A5" w:rsidRPr="004820B9" w:rsidRDefault="009921A5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E69" w:rsidRPr="004820B9" w14:paraId="7A6C6402" w14:textId="77777777" w:rsidTr="002D0D54">
        <w:tc>
          <w:tcPr>
            <w:tcW w:w="2122" w:type="dxa"/>
          </w:tcPr>
          <w:p w14:paraId="30FA81E1" w14:textId="77777777" w:rsidR="008E4E69" w:rsidRDefault="008E4E69" w:rsidP="00456441">
            <w:pPr>
              <w:pStyle w:val="Corpodeltesto3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6755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976" w:type="dxa"/>
          </w:tcPr>
          <w:p w14:paraId="155556C1" w14:textId="77777777" w:rsidR="008E4E69" w:rsidRPr="004820B9" w:rsidRDefault="008E4E69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5EDDE91" w14:textId="77777777" w:rsidR="008E4E69" w:rsidRPr="004820B9" w:rsidRDefault="008E4E69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</w:tcPr>
          <w:p w14:paraId="118019D9" w14:textId="77777777" w:rsidR="008E4E69" w:rsidRPr="004820B9" w:rsidRDefault="008E4E69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D3C" w:rsidRPr="004820B9" w14:paraId="0B6D0C00" w14:textId="77777777" w:rsidTr="002D0D54">
        <w:tc>
          <w:tcPr>
            <w:tcW w:w="2122" w:type="dxa"/>
          </w:tcPr>
          <w:p w14:paraId="2B459A30" w14:textId="77777777" w:rsidR="00046D3C" w:rsidRDefault="00046D3C" w:rsidP="00456441">
            <w:pPr>
              <w:pStyle w:val="Corpodeltesto3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6755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976" w:type="dxa"/>
          </w:tcPr>
          <w:p w14:paraId="2838E7D9" w14:textId="77777777" w:rsidR="00046D3C" w:rsidRPr="004820B9" w:rsidRDefault="00046D3C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234374" w14:textId="77777777" w:rsidR="00046D3C" w:rsidRPr="004820B9" w:rsidRDefault="00046D3C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</w:tcPr>
          <w:p w14:paraId="25DF87E4" w14:textId="77777777" w:rsidR="00046D3C" w:rsidRPr="004820B9" w:rsidRDefault="00046D3C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F02" w:rsidRPr="004820B9" w14:paraId="3E7C3BE6" w14:textId="77777777" w:rsidTr="002D0D54">
        <w:tc>
          <w:tcPr>
            <w:tcW w:w="2122" w:type="dxa"/>
          </w:tcPr>
          <w:p w14:paraId="71720B21" w14:textId="77777777" w:rsidR="00817F02" w:rsidRDefault="00817F02" w:rsidP="00456441">
            <w:pPr>
              <w:pStyle w:val="Corpodeltesto3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6755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76" w:type="dxa"/>
          </w:tcPr>
          <w:p w14:paraId="3F21D47E" w14:textId="77777777" w:rsidR="00817F02" w:rsidRPr="004820B9" w:rsidRDefault="00817F02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E1C802" w14:textId="77777777" w:rsidR="00817F02" w:rsidRPr="004820B9" w:rsidRDefault="00817F02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</w:tcPr>
          <w:p w14:paraId="63C2AD38" w14:textId="77777777" w:rsidR="00817F02" w:rsidRPr="004820B9" w:rsidRDefault="00817F02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B9B" w:rsidRPr="004820B9" w14:paraId="1BF1FFAD" w14:textId="77777777" w:rsidTr="002D0D54">
        <w:tc>
          <w:tcPr>
            <w:tcW w:w="2122" w:type="dxa"/>
          </w:tcPr>
          <w:p w14:paraId="3F12B860" w14:textId="77777777" w:rsidR="00992B9B" w:rsidRPr="004820B9" w:rsidRDefault="00992B9B" w:rsidP="00456441">
            <w:pPr>
              <w:pStyle w:val="Corpodeltesto3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6755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14:paraId="4C382233" w14:textId="77777777" w:rsidR="00992B9B" w:rsidRPr="004820B9" w:rsidRDefault="00992B9B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84EAE0" w14:textId="77777777" w:rsidR="00992B9B" w:rsidRPr="004820B9" w:rsidRDefault="00992B9B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</w:tcPr>
          <w:p w14:paraId="26335FE1" w14:textId="77777777" w:rsidR="00992B9B" w:rsidRPr="004820B9" w:rsidRDefault="00992B9B" w:rsidP="00716B02">
            <w:pPr>
              <w:pStyle w:val="Corpodeltesto3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DEA4785" w14:textId="77777777" w:rsidR="005E6296" w:rsidRPr="004820B9" w:rsidRDefault="005E6296" w:rsidP="00716B02">
      <w:pPr>
        <w:jc w:val="right"/>
        <w:rPr>
          <w:b/>
          <w:caps/>
          <w:color w:val="FF0000"/>
          <w:sz w:val="22"/>
          <w:szCs w:val="22"/>
        </w:rPr>
      </w:pPr>
    </w:p>
    <w:p w14:paraId="0FC69196" w14:textId="77777777" w:rsidR="00DD3667" w:rsidRPr="004820B9" w:rsidRDefault="00291436" w:rsidP="00716B02">
      <w:pPr>
        <w:jc w:val="both"/>
        <w:rPr>
          <w:b/>
          <w:bCs/>
          <w:sz w:val="22"/>
          <w:szCs w:val="22"/>
        </w:rPr>
      </w:pPr>
      <w:r w:rsidRPr="004820B9">
        <w:rPr>
          <w:b/>
          <w:bCs/>
          <w:sz w:val="22"/>
          <w:szCs w:val="22"/>
        </w:rPr>
        <w:t>9</w:t>
      </w:r>
      <w:r w:rsidR="00DD3667" w:rsidRPr="004820B9">
        <w:rPr>
          <w:b/>
          <w:bCs/>
          <w:sz w:val="22"/>
          <w:szCs w:val="22"/>
        </w:rPr>
        <w:t xml:space="preserve">. ALTRI CONTRIBUTI ASSEGNATI A VARIO TITOLO AL PROGETTO </w:t>
      </w:r>
    </w:p>
    <w:p w14:paraId="4FCBD9EB" w14:textId="77777777" w:rsidR="00DD3667" w:rsidRPr="004820B9" w:rsidRDefault="00DD3667" w:rsidP="00B3029B">
      <w:pPr>
        <w:pStyle w:val="Corpodeltesto3"/>
        <w:spacing w:before="0"/>
        <w:rPr>
          <w:rFonts w:ascii="Times New Roman" w:hAnsi="Times New Roman" w:cs="Times New Roman"/>
          <w:sz w:val="22"/>
          <w:szCs w:val="22"/>
        </w:rPr>
      </w:pPr>
      <w:r w:rsidRPr="004820B9">
        <w:rPr>
          <w:rFonts w:ascii="Times New Roman" w:hAnsi="Times New Roman" w:cs="Times New Roman"/>
          <w:sz w:val="22"/>
          <w:szCs w:val="22"/>
        </w:rPr>
        <w:t>Dichiarare se l’iniziativa proposta ha già beneficiato in passato di finanziam</w:t>
      </w:r>
      <w:r w:rsidR="00B3029B">
        <w:rPr>
          <w:rFonts w:ascii="Times New Roman" w:hAnsi="Times New Roman" w:cs="Times New Roman"/>
          <w:sz w:val="22"/>
          <w:szCs w:val="22"/>
        </w:rPr>
        <w:t xml:space="preserve">enti erogati da </w:t>
      </w:r>
      <w:r w:rsidRPr="004820B9">
        <w:rPr>
          <w:rFonts w:ascii="Times New Roman" w:hAnsi="Times New Roman" w:cs="Times New Roman"/>
          <w:sz w:val="22"/>
          <w:szCs w:val="22"/>
        </w:rPr>
        <w:t xml:space="preserve">altri soggetti, ed in quale misura. </w:t>
      </w:r>
    </w:p>
    <w:p w14:paraId="5A73EF93" w14:textId="77777777" w:rsidR="00FE638C" w:rsidRPr="004820B9" w:rsidRDefault="00FE638C" w:rsidP="00716B02">
      <w:pPr>
        <w:jc w:val="both"/>
        <w:rPr>
          <w:sz w:val="22"/>
          <w:szCs w:val="22"/>
        </w:rPr>
      </w:pPr>
    </w:p>
    <w:p w14:paraId="2CBAC720" w14:textId="77777777" w:rsidR="00FE638C" w:rsidRPr="004820B9" w:rsidRDefault="00291436" w:rsidP="00716B02">
      <w:pPr>
        <w:jc w:val="both"/>
        <w:rPr>
          <w:b/>
          <w:bCs/>
          <w:sz w:val="22"/>
          <w:szCs w:val="22"/>
        </w:rPr>
      </w:pPr>
      <w:r w:rsidRPr="004820B9">
        <w:rPr>
          <w:b/>
          <w:bCs/>
          <w:sz w:val="22"/>
          <w:szCs w:val="22"/>
        </w:rPr>
        <w:t>10</w:t>
      </w:r>
      <w:r w:rsidR="00DB16BB" w:rsidRPr="004820B9">
        <w:rPr>
          <w:b/>
          <w:bCs/>
          <w:sz w:val="22"/>
          <w:szCs w:val="22"/>
        </w:rPr>
        <w:t>. RELAZIONE SULLE ATTIVIT</w:t>
      </w:r>
      <w:r w:rsidR="001362A6" w:rsidRPr="004820B9">
        <w:rPr>
          <w:b/>
          <w:bCs/>
          <w:sz w:val="22"/>
          <w:szCs w:val="22"/>
        </w:rPr>
        <w:t>À</w:t>
      </w:r>
      <w:r w:rsidR="00DB16BB" w:rsidRPr="004820B9">
        <w:rPr>
          <w:b/>
          <w:bCs/>
          <w:sz w:val="22"/>
          <w:szCs w:val="22"/>
        </w:rPr>
        <w:t xml:space="preserve"> SVOLTE PER SCAVI GI</w:t>
      </w:r>
      <w:r w:rsidR="001362A6" w:rsidRPr="004820B9">
        <w:rPr>
          <w:b/>
          <w:bCs/>
          <w:sz w:val="22"/>
          <w:szCs w:val="22"/>
        </w:rPr>
        <w:t>À</w:t>
      </w:r>
      <w:r w:rsidR="00DB16BB" w:rsidRPr="004820B9">
        <w:rPr>
          <w:b/>
          <w:bCs/>
          <w:sz w:val="22"/>
          <w:szCs w:val="22"/>
        </w:rPr>
        <w:t xml:space="preserve"> FINANZIATI</w:t>
      </w:r>
    </w:p>
    <w:p w14:paraId="1475DF9C" w14:textId="77777777" w:rsidR="00DB16BB" w:rsidRPr="004820B9" w:rsidRDefault="00DB16BB" w:rsidP="00716B02">
      <w:pPr>
        <w:jc w:val="both"/>
        <w:rPr>
          <w:sz w:val="22"/>
          <w:szCs w:val="22"/>
        </w:rPr>
      </w:pPr>
      <w:r w:rsidRPr="004820B9">
        <w:rPr>
          <w:sz w:val="22"/>
          <w:szCs w:val="22"/>
        </w:rPr>
        <w:t>Inserire la relazione sugli interventi svolti per scavi che siano la prosecuzione di progetti precedentemente finanziati da questo Ateneo.</w:t>
      </w:r>
    </w:p>
    <w:p w14:paraId="09101401" w14:textId="77777777" w:rsidR="00DB16BB" w:rsidRPr="004820B9" w:rsidRDefault="00DB16BB" w:rsidP="00716B02">
      <w:pPr>
        <w:jc w:val="both"/>
        <w:rPr>
          <w:b/>
          <w:bCs/>
          <w:sz w:val="22"/>
          <w:szCs w:val="22"/>
        </w:rPr>
      </w:pPr>
    </w:p>
    <w:p w14:paraId="48DC23E8" w14:textId="77777777" w:rsidR="00601808" w:rsidRPr="004820B9" w:rsidRDefault="00A47D18" w:rsidP="00716B02">
      <w:pPr>
        <w:jc w:val="both"/>
        <w:rPr>
          <w:b/>
          <w:bCs/>
          <w:sz w:val="22"/>
          <w:szCs w:val="22"/>
        </w:rPr>
      </w:pPr>
      <w:r w:rsidRPr="004820B9">
        <w:rPr>
          <w:b/>
          <w:bCs/>
          <w:sz w:val="22"/>
          <w:szCs w:val="22"/>
        </w:rPr>
        <w:t xml:space="preserve">11. </w:t>
      </w:r>
      <w:r w:rsidR="00601808" w:rsidRPr="004820B9">
        <w:rPr>
          <w:b/>
          <w:bCs/>
          <w:sz w:val="22"/>
          <w:szCs w:val="22"/>
        </w:rPr>
        <w:t>SICUREZZA DEL CANTIERE DI SCAVO</w:t>
      </w:r>
    </w:p>
    <w:p w14:paraId="405A684D" w14:textId="77777777" w:rsidR="00291436" w:rsidRPr="004820B9" w:rsidRDefault="00291436" w:rsidP="00716B02">
      <w:pPr>
        <w:jc w:val="both"/>
        <w:rPr>
          <w:sz w:val="22"/>
          <w:szCs w:val="22"/>
        </w:rPr>
      </w:pPr>
      <w:r w:rsidRPr="004820B9">
        <w:rPr>
          <w:sz w:val="22"/>
          <w:szCs w:val="22"/>
        </w:rPr>
        <w:t>Indicare le modalità con cui si prevede di affrontare le tematiche di prevenzione e sicurezza dello scavo</w:t>
      </w:r>
      <w:r w:rsidR="00601808" w:rsidRPr="004820B9">
        <w:rPr>
          <w:sz w:val="22"/>
          <w:szCs w:val="22"/>
        </w:rPr>
        <w:t>.</w:t>
      </w:r>
    </w:p>
    <w:p w14:paraId="676036D3" w14:textId="77777777" w:rsidR="00FE638C" w:rsidRPr="004820B9" w:rsidRDefault="00FE638C" w:rsidP="00716B02">
      <w:pPr>
        <w:jc w:val="both"/>
        <w:rPr>
          <w:sz w:val="22"/>
          <w:szCs w:val="22"/>
        </w:rPr>
      </w:pPr>
    </w:p>
    <w:p w14:paraId="71242939" w14:textId="77777777" w:rsidR="00FE638C" w:rsidRPr="004820B9" w:rsidRDefault="00291436" w:rsidP="00716B02">
      <w:pPr>
        <w:jc w:val="both"/>
        <w:rPr>
          <w:b/>
          <w:bCs/>
          <w:sz w:val="22"/>
          <w:szCs w:val="22"/>
        </w:rPr>
      </w:pPr>
      <w:r w:rsidRPr="004820B9">
        <w:rPr>
          <w:b/>
          <w:bCs/>
          <w:sz w:val="22"/>
          <w:szCs w:val="22"/>
        </w:rPr>
        <w:t>12</w:t>
      </w:r>
      <w:r w:rsidR="0048422A" w:rsidRPr="004820B9">
        <w:rPr>
          <w:b/>
          <w:bCs/>
          <w:sz w:val="22"/>
          <w:szCs w:val="22"/>
        </w:rPr>
        <w:t>. DIFFUSIONE E COMUNICAZIONE DEI RISULTATI</w:t>
      </w:r>
    </w:p>
    <w:p w14:paraId="134E511E" w14:textId="77777777" w:rsidR="00D414AB" w:rsidRDefault="0048422A" w:rsidP="00D414AB">
      <w:pPr>
        <w:pStyle w:val="Corpodeltesto3"/>
        <w:spacing w:before="0"/>
        <w:rPr>
          <w:rFonts w:ascii="Times New Roman" w:hAnsi="Times New Roman" w:cs="Times New Roman"/>
          <w:sz w:val="22"/>
          <w:szCs w:val="22"/>
        </w:rPr>
      </w:pPr>
      <w:r w:rsidRPr="004820B9">
        <w:rPr>
          <w:rFonts w:ascii="Times New Roman" w:hAnsi="Times New Roman" w:cs="Times New Roman"/>
          <w:sz w:val="22"/>
          <w:szCs w:val="22"/>
        </w:rPr>
        <w:t>Esporre come si intende dare diffusione ai risultati ed alle informazi</w:t>
      </w:r>
      <w:r w:rsidR="00ED764A" w:rsidRPr="004820B9">
        <w:rPr>
          <w:rFonts w:ascii="Times New Roman" w:hAnsi="Times New Roman" w:cs="Times New Roman"/>
          <w:sz w:val="22"/>
          <w:szCs w:val="22"/>
        </w:rPr>
        <w:t>oni raccolte una volta terminati gli scavi</w:t>
      </w:r>
      <w:r w:rsidR="00117AC9" w:rsidRPr="004820B9">
        <w:rPr>
          <w:rFonts w:ascii="Times New Roman" w:hAnsi="Times New Roman" w:cs="Times New Roman"/>
          <w:sz w:val="22"/>
          <w:szCs w:val="22"/>
        </w:rPr>
        <w:t>, con particolare riguardo a pubblicazioni inerenti non solo il sito in generale</w:t>
      </w:r>
      <w:r w:rsidR="00821083" w:rsidRPr="004820B9">
        <w:rPr>
          <w:rFonts w:ascii="Times New Roman" w:hAnsi="Times New Roman" w:cs="Times New Roman"/>
          <w:sz w:val="22"/>
          <w:szCs w:val="22"/>
        </w:rPr>
        <w:t>,</w:t>
      </w:r>
      <w:r w:rsidR="00117AC9" w:rsidRPr="004820B9">
        <w:rPr>
          <w:rFonts w:ascii="Times New Roman" w:hAnsi="Times New Roman" w:cs="Times New Roman"/>
          <w:sz w:val="22"/>
          <w:szCs w:val="22"/>
        </w:rPr>
        <w:t xml:space="preserve"> ma </w:t>
      </w:r>
      <w:r w:rsidR="008C453A" w:rsidRPr="004820B9">
        <w:rPr>
          <w:rFonts w:ascii="Times New Roman" w:hAnsi="Times New Roman" w:cs="Times New Roman"/>
          <w:sz w:val="22"/>
          <w:szCs w:val="22"/>
        </w:rPr>
        <w:t>l’intervento nel suo complesso</w:t>
      </w:r>
      <w:r w:rsidR="00117AC9" w:rsidRPr="004820B9">
        <w:rPr>
          <w:rFonts w:ascii="Times New Roman" w:hAnsi="Times New Roman" w:cs="Times New Roman"/>
          <w:sz w:val="22"/>
          <w:szCs w:val="22"/>
        </w:rPr>
        <w:t>.</w:t>
      </w:r>
      <w:bookmarkStart w:id="1" w:name="_Hlk34230061"/>
    </w:p>
    <w:p w14:paraId="3E8AA478" w14:textId="77777777" w:rsidR="00D414AB" w:rsidRDefault="00D414AB" w:rsidP="00D414AB">
      <w:pPr>
        <w:pStyle w:val="Corpodeltesto3"/>
        <w:spacing w:before="0"/>
        <w:rPr>
          <w:rFonts w:ascii="Times New Roman" w:hAnsi="Times New Roman" w:cs="Times New Roman"/>
          <w:sz w:val="22"/>
          <w:szCs w:val="22"/>
        </w:rPr>
      </w:pPr>
    </w:p>
    <w:p w14:paraId="67D46EC0" w14:textId="77777777" w:rsidR="00906E29" w:rsidRPr="00D414AB" w:rsidRDefault="00D414AB" w:rsidP="00D414AB">
      <w:pPr>
        <w:jc w:val="both"/>
        <w:rPr>
          <w:b/>
          <w:bCs/>
          <w:sz w:val="22"/>
          <w:szCs w:val="22"/>
        </w:rPr>
      </w:pPr>
      <w:r w:rsidRPr="00D414AB">
        <w:rPr>
          <w:b/>
          <w:bCs/>
          <w:sz w:val="22"/>
          <w:szCs w:val="22"/>
        </w:rPr>
        <w:t xml:space="preserve">13. </w:t>
      </w:r>
      <w:r w:rsidR="002B3B61" w:rsidRPr="00D414AB">
        <w:rPr>
          <w:b/>
          <w:bCs/>
          <w:sz w:val="22"/>
          <w:szCs w:val="22"/>
        </w:rPr>
        <w:t xml:space="preserve">VALORIZZAZIONE DELLE ATTIVITÀ DI SCAVO GIÀ REALIZZATE </w:t>
      </w:r>
      <w:bookmarkStart w:id="2" w:name="_Hlk34230868"/>
    </w:p>
    <w:p w14:paraId="5BA9AFD0" w14:textId="3454BE2A" w:rsidR="006F7D3D" w:rsidRPr="00D414AB" w:rsidRDefault="00906E29" w:rsidP="00906E29">
      <w:pPr>
        <w:pStyle w:val="Titolo1"/>
        <w:shd w:val="clear" w:color="auto" w:fill="FFFFFF"/>
        <w:rPr>
          <w:b w:val="0"/>
        </w:rPr>
      </w:pPr>
      <w:r w:rsidRPr="00D414AB">
        <w:rPr>
          <w:b w:val="0"/>
          <w:bCs w:val="0"/>
        </w:rPr>
        <w:t xml:space="preserve">Indicare le attività di valorizzazione svolte negli ultimi 5 anni </w:t>
      </w:r>
      <w:r w:rsidR="00E21391" w:rsidRPr="00D414AB">
        <w:rPr>
          <w:b w:val="0"/>
          <w:bCs w:val="0"/>
        </w:rPr>
        <w:t xml:space="preserve">in ottemperanza </w:t>
      </w:r>
      <w:r w:rsidR="00D07D3C" w:rsidRPr="00D414AB">
        <w:rPr>
          <w:b w:val="0"/>
          <w:bCs w:val="0"/>
        </w:rPr>
        <w:t xml:space="preserve">ai criteri </w:t>
      </w:r>
      <w:bookmarkStart w:id="3" w:name="_Hlk34230729"/>
      <w:r w:rsidR="00D07D3C" w:rsidRPr="00D414AB">
        <w:rPr>
          <w:b w:val="0"/>
          <w:bCs w:val="0"/>
        </w:rPr>
        <w:t>dettati d</w:t>
      </w:r>
      <w:r w:rsidR="00E21391" w:rsidRPr="00D414AB">
        <w:rPr>
          <w:b w:val="0"/>
          <w:bCs w:val="0"/>
        </w:rPr>
        <w:t xml:space="preserve">alle </w:t>
      </w:r>
      <w:bookmarkEnd w:id="3"/>
      <w:r w:rsidR="00E21391" w:rsidRPr="00D414AB">
        <w:rPr>
          <w:b w:val="0"/>
          <w:bCs w:val="0"/>
        </w:rPr>
        <w:t xml:space="preserve">Linee guida SUA-Terza Missione e Impatto Sociale delle Università italiane </w:t>
      </w:r>
      <w:r w:rsidR="00D07D3C" w:rsidRPr="00D414AB">
        <w:rPr>
          <w:b w:val="0"/>
          <w:bCs w:val="0"/>
        </w:rPr>
        <w:t xml:space="preserve">relativamente agli scavi archeologici </w:t>
      </w:r>
      <w:r w:rsidR="00D07D3C" w:rsidRPr="00D414AB">
        <w:rPr>
          <w:b w:val="0"/>
        </w:rPr>
        <w:t>(pagg. 25-26)</w:t>
      </w:r>
      <w:bookmarkEnd w:id="2"/>
      <w:r w:rsidR="00D07D3C" w:rsidRPr="00D414AB">
        <w:rPr>
          <w:b w:val="0"/>
        </w:rPr>
        <w:t xml:space="preserve"> </w:t>
      </w:r>
      <w:hyperlink r:id="rId13" w:history="1">
        <w:r w:rsidR="00D07D3C" w:rsidRPr="00D414AB">
          <w:rPr>
            <w:rStyle w:val="Collegamentoipertestuale"/>
            <w:color w:val="auto"/>
          </w:rPr>
          <w:t>https://www.anvur.it/wp-content/uploads/2018/11/SUA-TM_Lineeguida.pdf</w:t>
        </w:r>
      </w:hyperlink>
    </w:p>
    <w:bookmarkEnd w:id="1"/>
    <w:p w14:paraId="17CAA644" w14:textId="77777777" w:rsidR="006A00E2" w:rsidRPr="00D414AB" w:rsidRDefault="006A00E2" w:rsidP="00716B02">
      <w:pPr>
        <w:jc w:val="both"/>
        <w:rPr>
          <w:b/>
          <w:bCs/>
          <w:sz w:val="22"/>
          <w:szCs w:val="22"/>
        </w:rPr>
      </w:pPr>
    </w:p>
    <w:p w14:paraId="5459412A" w14:textId="77777777" w:rsidR="00481F03" w:rsidRDefault="00481F03" w:rsidP="00716B02">
      <w:pPr>
        <w:jc w:val="both"/>
        <w:rPr>
          <w:b/>
          <w:bCs/>
          <w:sz w:val="22"/>
          <w:szCs w:val="22"/>
        </w:rPr>
      </w:pPr>
    </w:p>
    <w:p w14:paraId="7F25C684" w14:textId="77777777" w:rsidR="001C6F7A" w:rsidRPr="00CA07A0" w:rsidRDefault="001C6F7A" w:rsidP="00716B02">
      <w:pPr>
        <w:jc w:val="both"/>
        <w:rPr>
          <w:b/>
          <w:bCs/>
          <w:sz w:val="22"/>
          <w:szCs w:val="22"/>
        </w:rPr>
      </w:pPr>
    </w:p>
    <w:p w14:paraId="673DA31F" w14:textId="5DC5703B" w:rsidR="005E6296" w:rsidRPr="001C6F7A" w:rsidRDefault="005E6296" w:rsidP="00046D3C">
      <w:pPr>
        <w:jc w:val="center"/>
        <w:rPr>
          <w:b/>
          <w:bCs/>
          <w:sz w:val="22"/>
          <w:szCs w:val="22"/>
        </w:rPr>
      </w:pPr>
      <w:r w:rsidRPr="001C6F7A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EAA9575" wp14:editId="21349973">
                <wp:simplePos x="0" y="0"/>
                <wp:positionH relativeFrom="margin">
                  <wp:align>right</wp:align>
                </wp:positionH>
                <wp:positionV relativeFrom="paragraph">
                  <wp:posOffset>177082</wp:posOffset>
                </wp:positionV>
                <wp:extent cx="6440556" cy="23854"/>
                <wp:effectExtent l="19050" t="19050" r="36830" b="3365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556" cy="2385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CA51F" id="Connettore 1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55.95pt,13.95pt" to="963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sKHwIAADU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" o:allowincell="f" strokecolor="red" strokeweight="2.25pt">
                <w10:wrap anchorx="margin"/>
              </v:line>
            </w:pict>
          </mc:Fallback>
        </mc:AlternateContent>
      </w:r>
      <w:r w:rsidRPr="001C6F7A">
        <w:rPr>
          <w:b/>
          <w:caps/>
          <w:sz w:val="22"/>
          <w:szCs w:val="22"/>
        </w:rPr>
        <w:t xml:space="preserve">FINE CONTEGGIO PAGINE – MAX </w:t>
      </w:r>
      <w:r w:rsidR="00C07B04">
        <w:rPr>
          <w:b/>
          <w:caps/>
          <w:sz w:val="22"/>
          <w:szCs w:val="22"/>
        </w:rPr>
        <w:t>1</w:t>
      </w:r>
      <w:r w:rsidR="00825EF9">
        <w:rPr>
          <w:b/>
          <w:caps/>
          <w:sz w:val="22"/>
          <w:szCs w:val="22"/>
        </w:rPr>
        <w:t>5</w:t>
      </w:r>
      <w:r w:rsidRPr="001C6F7A">
        <w:rPr>
          <w:b/>
          <w:caps/>
          <w:sz w:val="22"/>
          <w:szCs w:val="22"/>
        </w:rPr>
        <w:t xml:space="preserve"> pagINE (SeZIONI 4-1</w:t>
      </w:r>
      <w:r w:rsidR="00BC7064" w:rsidRPr="001C6F7A">
        <w:rPr>
          <w:b/>
          <w:caps/>
          <w:sz w:val="22"/>
          <w:szCs w:val="22"/>
        </w:rPr>
        <w:t>3</w:t>
      </w:r>
      <w:r w:rsidRPr="001C6F7A">
        <w:rPr>
          <w:b/>
          <w:caps/>
          <w:sz w:val="22"/>
          <w:szCs w:val="22"/>
        </w:rPr>
        <w:t>)</w:t>
      </w:r>
    </w:p>
    <w:p w14:paraId="42A7CF20" w14:textId="77777777" w:rsidR="001168A8" w:rsidRPr="001C6F7A" w:rsidRDefault="001168A8" w:rsidP="00716B02">
      <w:pPr>
        <w:jc w:val="both"/>
        <w:rPr>
          <w:b/>
          <w:bCs/>
          <w:sz w:val="22"/>
          <w:szCs w:val="22"/>
        </w:rPr>
      </w:pPr>
    </w:p>
    <w:p w14:paraId="3AC1E9EC" w14:textId="77777777" w:rsidR="00FE638C" w:rsidRPr="001C6F7A" w:rsidRDefault="00291436" w:rsidP="00716B02">
      <w:pPr>
        <w:jc w:val="both"/>
        <w:rPr>
          <w:b/>
          <w:bCs/>
          <w:sz w:val="22"/>
          <w:szCs w:val="22"/>
        </w:rPr>
      </w:pPr>
      <w:r w:rsidRPr="001C6F7A">
        <w:rPr>
          <w:b/>
          <w:bCs/>
          <w:sz w:val="22"/>
          <w:szCs w:val="22"/>
        </w:rPr>
        <w:t>1</w:t>
      </w:r>
      <w:r w:rsidR="00BC7064" w:rsidRPr="001C6F7A">
        <w:rPr>
          <w:b/>
          <w:bCs/>
          <w:sz w:val="22"/>
          <w:szCs w:val="22"/>
        </w:rPr>
        <w:t>4</w:t>
      </w:r>
      <w:r w:rsidR="00391587" w:rsidRPr="001C6F7A">
        <w:rPr>
          <w:b/>
          <w:bCs/>
          <w:sz w:val="22"/>
          <w:szCs w:val="22"/>
        </w:rPr>
        <w:t>. INDICAZIONE DEI VALUTATORI</w:t>
      </w:r>
    </w:p>
    <w:p w14:paraId="3C37E0C5" w14:textId="77777777" w:rsidR="00391587" w:rsidRPr="00CA07A0" w:rsidRDefault="00391587" w:rsidP="00716B02">
      <w:pPr>
        <w:jc w:val="both"/>
        <w:rPr>
          <w:sz w:val="22"/>
          <w:szCs w:val="22"/>
        </w:rPr>
      </w:pPr>
      <w:r w:rsidRPr="00CA07A0">
        <w:rPr>
          <w:sz w:val="22"/>
          <w:szCs w:val="22"/>
        </w:rPr>
        <w:t>Indicare i nominativi</w:t>
      </w:r>
      <w:r w:rsidR="00665DAF" w:rsidRPr="00CA07A0">
        <w:rPr>
          <w:sz w:val="22"/>
          <w:szCs w:val="22"/>
        </w:rPr>
        <w:t xml:space="preserve"> di cinque</w:t>
      </w:r>
      <w:r w:rsidR="00AC6C07" w:rsidRPr="00CA07A0">
        <w:rPr>
          <w:sz w:val="22"/>
          <w:szCs w:val="22"/>
        </w:rPr>
        <w:t xml:space="preserve"> esperti esterni all’Università degli Studi di Milano</w:t>
      </w:r>
      <w:r w:rsidR="00093BAF" w:rsidRPr="00CA07A0">
        <w:rPr>
          <w:sz w:val="22"/>
          <w:szCs w:val="22"/>
        </w:rPr>
        <w:t xml:space="preserve">, </w:t>
      </w:r>
      <w:r w:rsidR="00665DAF" w:rsidRPr="00CA07A0">
        <w:rPr>
          <w:sz w:val="22"/>
          <w:szCs w:val="22"/>
        </w:rPr>
        <w:t xml:space="preserve">dei quali almeno </w:t>
      </w:r>
      <w:r w:rsidR="007D29DF" w:rsidRPr="00CA07A0">
        <w:rPr>
          <w:sz w:val="22"/>
          <w:szCs w:val="22"/>
        </w:rPr>
        <w:t>quattro</w:t>
      </w:r>
      <w:r w:rsidR="00093BAF" w:rsidRPr="00CA07A0">
        <w:rPr>
          <w:sz w:val="22"/>
          <w:szCs w:val="22"/>
        </w:rPr>
        <w:t xml:space="preserve"> docenti universitari,</w:t>
      </w:r>
      <w:r w:rsidRPr="00CA07A0">
        <w:rPr>
          <w:sz w:val="22"/>
          <w:szCs w:val="22"/>
        </w:rPr>
        <w:t xml:space="preserve"> che potrebbero svolgere il ruolo di valutatori per la selezione delle proposte presentate nell’ambito del bando.</w:t>
      </w:r>
    </w:p>
    <w:p w14:paraId="46B6BDD5" w14:textId="77777777" w:rsidR="001168A8" w:rsidRPr="00CA07A0" w:rsidRDefault="001168A8" w:rsidP="00716B02">
      <w:pPr>
        <w:jc w:val="both"/>
        <w:rPr>
          <w:sz w:val="22"/>
          <w:szCs w:val="22"/>
        </w:rPr>
      </w:pPr>
    </w:p>
    <w:p w14:paraId="6B9D6D2B" w14:textId="77777777" w:rsidR="00FE638C" w:rsidRPr="00CA07A0" w:rsidRDefault="00FE638C" w:rsidP="00716B02">
      <w:pPr>
        <w:jc w:val="both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8"/>
        <w:gridCol w:w="7410"/>
      </w:tblGrid>
      <w:tr w:rsidR="00201FC9" w:rsidRPr="00CA07A0" w14:paraId="5ABDA45F" w14:textId="77777777" w:rsidTr="00665DAF">
        <w:tc>
          <w:tcPr>
            <w:tcW w:w="9628" w:type="dxa"/>
            <w:gridSpan w:val="2"/>
          </w:tcPr>
          <w:p w14:paraId="1171EDD4" w14:textId="77777777" w:rsidR="001362A6" w:rsidRPr="00CA07A0" w:rsidRDefault="001362A6" w:rsidP="00716B02">
            <w:pPr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 xml:space="preserve">Esperto </w:t>
            </w:r>
          </w:p>
        </w:tc>
      </w:tr>
      <w:tr w:rsidR="00201FC9" w:rsidRPr="00CA07A0" w14:paraId="47847628" w14:textId="77777777" w:rsidTr="00665DAF">
        <w:tc>
          <w:tcPr>
            <w:tcW w:w="2218" w:type="dxa"/>
          </w:tcPr>
          <w:p w14:paraId="3857BFDB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Cognome:</w:t>
            </w:r>
          </w:p>
        </w:tc>
        <w:tc>
          <w:tcPr>
            <w:tcW w:w="7410" w:type="dxa"/>
          </w:tcPr>
          <w:p w14:paraId="19680B41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356FC479" w14:textId="77777777" w:rsidTr="00665DAF">
        <w:tc>
          <w:tcPr>
            <w:tcW w:w="2218" w:type="dxa"/>
          </w:tcPr>
          <w:p w14:paraId="3FB5C98D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Nome:</w:t>
            </w:r>
          </w:p>
        </w:tc>
        <w:tc>
          <w:tcPr>
            <w:tcW w:w="7410" w:type="dxa"/>
          </w:tcPr>
          <w:p w14:paraId="3C020B14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44587701" w14:textId="77777777" w:rsidTr="00665DAF">
        <w:tc>
          <w:tcPr>
            <w:tcW w:w="2218" w:type="dxa"/>
          </w:tcPr>
          <w:p w14:paraId="1BD1375E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Università:</w:t>
            </w:r>
          </w:p>
        </w:tc>
        <w:tc>
          <w:tcPr>
            <w:tcW w:w="7410" w:type="dxa"/>
          </w:tcPr>
          <w:p w14:paraId="4445C9B8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161F6A6B" w14:textId="77777777" w:rsidTr="00665DAF">
        <w:tc>
          <w:tcPr>
            <w:tcW w:w="2218" w:type="dxa"/>
          </w:tcPr>
          <w:p w14:paraId="10DA2F11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Indirizzo email:</w:t>
            </w:r>
          </w:p>
        </w:tc>
        <w:tc>
          <w:tcPr>
            <w:tcW w:w="7410" w:type="dxa"/>
          </w:tcPr>
          <w:p w14:paraId="1D4C6084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5B809D4D" w14:textId="77777777" w:rsidTr="00665DAF">
        <w:tc>
          <w:tcPr>
            <w:tcW w:w="2218" w:type="dxa"/>
          </w:tcPr>
          <w:p w14:paraId="4E4242C4" w14:textId="77777777" w:rsidR="001362A6" w:rsidRPr="00CA07A0" w:rsidRDefault="00C0508C" w:rsidP="00716B0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Cellulare</w:t>
            </w:r>
            <w:r w:rsidR="001362A6" w:rsidRPr="00CA07A0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410" w:type="dxa"/>
          </w:tcPr>
          <w:p w14:paraId="5F08465F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65DAF" w:rsidRPr="00CA07A0" w14:paraId="08FB8FC5" w14:textId="77777777" w:rsidTr="00665DAF">
        <w:tc>
          <w:tcPr>
            <w:tcW w:w="2218" w:type="dxa"/>
          </w:tcPr>
          <w:p w14:paraId="701F774D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 xml:space="preserve">Ambito di competenza: </w:t>
            </w:r>
          </w:p>
        </w:tc>
        <w:tc>
          <w:tcPr>
            <w:tcW w:w="7410" w:type="dxa"/>
          </w:tcPr>
          <w:p w14:paraId="0230A722" w14:textId="77777777" w:rsidR="00665DAF" w:rsidRPr="00952137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Classica</w:t>
            </w:r>
          </w:p>
          <w:p w14:paraId="1F887508" w14:textId="77777777" w:rsidR="00665DAF" w:rsidRPr="00952137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post-classica</w:t>
            </w:r>
          </w:p>
          <w:p w14:paraId="50FE77CB" w14:textId="77777777" w:rsidR="00665DAF" w:rsidRPr="00952137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Egittologia e papirologia</w:t>
            </w:r>
          </w:p>
          <w:p w14:paraId="4D4686F4" w14:textId="77777777" w:rsidR="00665DAF" w:rsidRPr="00952137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Etruscologia e antichità italiche</w:t>
            </w:r>
          </w:p>
          <w:p w14:paraId="25B4212C" w14:textId="77777777" w:rsidR="00665DAF" w:rsidRPr="00952137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Preistoria e Protostoria</w:t>
            </w:r>
          </w:p>
          <w:p w14:paraId="0A69695B" w14:textId="77777777" w:rsidR="00817F02" w:rsidRPr="00952137" w:rsidRDefault="00817F02" w:rsidP="00716B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sz w:val="22"/>
                <w:szCs w:val="22"/>
              </w:rPr>
              <w:t>Archeologia del vicino oriente antico</w:t>
            </w:r>
          </w:p>
        </w:tc>
      </w:tr>
    </w:tbl>
    <w:p w14:paraId="35C72586" w14:textId="77777777" w:rsidR="001362A6" w:rsidRPr="00CA07A0" w:rsidRDefault="001362A6" w:rsidP="00716B02">
      <w:pPr>
        <w:jc w:val="both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0"/>
        <w:gridCol w:w="7408"/>
      </w:tblGrid>
      <w:tr w:rsidR="00201FC9" w:rsidRPr="00CA07A0" w14:paraId="34014406" w14:textId="77777777" w:rsidTr="00665DAF">
        <w:tc>
          <w:tcPr>
            <w:tcW w:w="9628" w:type="dxa"/>
            <w:gridSpan w:val="2"/>
          </w:tcPr>
          <w:p w14:paraId="33F75EEC" w14:textId="77777777" w:rsidR="001362A6" w:rsidRPr="00CA07A0" w:rsidRDefault="001362A6" w:rsidP="00716B02">
            <w:pPr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 xml:space="preserve">Esperto </w:t>
            </w:r>
          </w:p>
        </w:tc>
      </w:tr>
      <w:tr w:rsidR="00201FC9" w:rsidRPr="00CA07A0" w14:paraId="0AD11255" w14:textId="77777777" w:rsidTr="00665DAF">
        <w:tc>
          <w:tcPr>
            <w:tcW w:w="2220" w:type="dxa"/>
          </w:tcPr>
          <w:p w14:paraId="2F9B6E2D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Cognome:</w:t>
            </w:r>
          </w:p>
        </w:tc>
        <w:tc>
          <w:tcPr>
            <w:tcW w:w="7408" w:type="dxa"/>
          </w:tcPr>
          <w:p w14:paraId="78DE7F93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18FE10D3" w14:textId="77777777" w:rsidTr="00665DAF">
        <w:tc>
          <w:tcPr>
            <w:tcW w:w="2220" w:type="dxa"/>
          </w:tcPr>
          <w:p w14:paraId="11B8F7F6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Nome:</w:t>
            </w:r>
          </w:p>
        </w:tc>
        <w:tc>
          <w:tcPr>
            <w:tcW w:w="7408" w:type="dxa"/>
          </w:tcPr>
          <w:p w14:paraId="000D4AE0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579412A8" w14:textId="77777777" w:rsidTr="00665DAF">
        <w:tc>
          <w:tcPr>
            <w:tcW w:w="2220" w:type="dxa"/>
          </w:tcPr>
          <w:p w14:paraId="65D830E3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Università:</w:t>
            </w:r>
          </w:p>
        </w:tc>
        <w:tc>
          <w:tcPr>
            <w:tcW w:w="7408" w:type="dxa"/>
          </w:tcPr>
          <w:p w14:paraId="31D871D7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00D18514" w14:textId="77777777" w:rsidTr="00665DAF">
        <w:tc>
          <w:tcPr>
            <w:tcW w:w="2220" w:type="dxa"/>
          </w:tcPr>
          <w:p w14:paraId="669C90CB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Indirizzo email:</w:t>
            </w:r>
          </w:p>
        </w:tc>
        <w:tc>
          <w:tcPr>
            <w:tcW w:w="7408" w:type="dxa"/>
          </w:tcPr>
          <w:p w14:paraId="1F6BACD1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24DDA00C" w14:textId="77777777" w:rsidTr="00665DAF">
        <w:tc>
          <w:tcPr>
            <w:tcW w:w="2220" w:type="dxa"/>
          </w:tcPr>
          <w:p w14:paraId="00EAF7C2" w14:textId="77777777" w:rsidR="001362A6" w:rsidRPr="00CA07A0" w:rsidRDefault="00C0508C" w:rsidP="00716B0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Cellulare</w:t>
            </w:r>
            <w:r w:rsidR="001362A6" w:rsidRPr="00CA07A0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408" w:type="dxa"/>
          </w:tcPr>
          <w:p w14:paraId="512F7663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65DAF" w:rsidRPr="00CA07A0" w14:paraId="59BCCDD2" w14:textId="77777777" w:rsidTr="00665DAF">
        <w:tc>
          <w:tcPr>
            <w:tcW w:w="2220" w:type="dxa"/>
          </w:tcPr>
          <w:p w14:paraId="6551C30D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 xml:space="preserve">Ambito di competenza: </w:t>
            </w:r>
          </w:p>
        </w:tc>
        <w:tc>
          <w:tcPr>
            <w:tcW w:w="7408" w:type="dxa"/>
          </w:tcPr>
          <w:p w14:paraId="0CB4A9A2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Classica</w:t>
            </w:r>
          </w:p>
          <w:p w14:paraId="09DC7283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post-classica</w:t>
            </w:r>
          </w:p>
          <w:p w14:paraId="6921CA14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Egittologia e papirologia</w:t>
            </w:r>
          </w:p>
          <w:p w14:paraId="50524DD6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Etruscologia e antichità italiche</w:t>
            </w:r>
          </w:p>
          <w:p w14:paraId="0080EC27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Preistoria e Protostoria</w:t>
            </w:r>
          </w:p>
          <w:p w14:paraId="6CF04CBD" w14:textId="77777777" w:rsidR="00665DAF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sz w:val="22"/>
                <w:szCs w:val="22"/>
              </w:rPr>
              <w:t>Archeologia del vicino oriente antico</w:t>
            </w:r>
          </w:p>
        </w:tc>
      </w:tr>
    </w:tbl>
    <w:p w14:paraId="3B30CA87" w14:textId="77777777" w:rsidR="00FE638C" w:rsidRPr="00CA07A0" w:rsidRDefault="00FE638C" w:rsidP="00716B02">
      <w:pPr>
        <w:jc w:val="both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1"/>
        <w:gridCol w:w="7407"/>
      </w:tblGrid>
      <w:tr w:rsidR="00201FC9" w:rsidRPr="00CA07A0" w14:paraId="158717A9" w14:textId="77777777" w:rsidTr="00665DAF">
        <w:tc>
          <w:tcPr>
            <w:tcW w:w="9628" w:type="dxa"/>
            <w:gridSpan w:val="2"/>
          </w:tcPr>
          <w:p w14:paraId="59D683B2" w14:textId="77777777" w:rsidR="001362A6" w:rsidRPr="00CA07A0" w:rsidRDefault="001362A6" w:rsidP="00716B02">
            <w:pPr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 xml:space="preserve">Esperto </w:t>
            </w:r>
          </w:p>
        </w:tc>
      </w:tr>
      <w:tr w:rsidR="00201FC9" w:rsidRPr="00CA07A0" w14:paraId="2CF02761" w14:textId="77777777" w:rsidTr="00665DAF">
        <w:tc>
          <w:tcPr>
            <w:tcW w:w="2221" w:type="dxa"/>
          </w:tcPr>
          <w:p w14:paraId="7AA3799F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Cognome:</w:t>
            </w:r>
          </w:p>
        </w:tc>
        <w:tc>
          <w:tcPr>
            <w:tcW w:w="7407" w:type="dxa"/>
          </w:tcPr>
          <w:p w14:paraId="6C7DB0AF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1F42E7E4" w14:textId="77777777" w:rsidTr="00665DAF">
        <w:tc>
          <w:tcPr>
            <w:tcW w:w="2221" w:type="dxa"/>
          </w:tcPr>
          <w:p w14:paraId="14238D2E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lastRenderedPageBreak/>
              <w:t>Nome:</w:t>
            </w:r>
          </w:p>
        </w:tc>
        <w:tc>
          <w:tcPr>
            <w:tcW w:w="7407" w:type="dxa"/>
          </w:tcPr>
          <w:p w14:paraId="32EBE87E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5F6A0AA4" w14:textId="77777777" w:rsidTr="00665DAF">
        <w:tc>
          <w:tcPr>
            <w:tcW w:w="2221" w:type="dxa"/>
          </w:tcPr>
          <w:p w14:paraId="64C6DF8E" w14:textId="77777777" w:rsidR="00291436" w:rsidRPr="00CA07A0" w:rsidRDefault="0029143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Università:</w:t>
            </w:r>
          </w:p>
        </w:tc>
        <w:tc>
          <w:tcPr>
            <w:tcW w:w="7407" w:type="dxa"/>
          </w:tcPr>
          <w:p w14:paraId="3C7B4099" w14:textId="77777777" w:rsidR="00291436" w:rsidRPr="00CA07A0" w:rsidRDefault="0029143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44E1396E" w14:textId="77777777" w:rsidTr="00665DAF">
        <w:tc>
          <w:tcPr>
            <w:tcW w:w="2221" w:type="dxa"/>
          </w:tcPr>
          <w:p w14:paraId="02272659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Indirizzo email:</w:t>
            </w:r>
          </w:p>
        </w:tc>
        <w:tc>
          <w:tcPr>
            <w:tcW w:w="7407" w:type="dxa"/>
          </w:tcPr>
          <w:p w14:paraId="32F6E5F8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793EC4DD" w14:textId="77777777" w:rsidTr="00665DAF">
        <w:tc>
          <w:tcPr>
            <w:tcW w:w="2221" w:type="dxa"/>
          </w:tcPr>
          <w:p w14:paraId="0F6515BE" w14:textId="77777777" w:rsidR="001362A6" w:rsidRPr="00CA07A0" w:rsidRDefault="00C0508C" w:rsidP="00716B0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Cellulare</w:t>
            </w:r>
            <w:r w:rsidR="001362A6" w:rsidRPr="00CA07A0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407" w:type="dxa"/>
          </w:tcPr>
          <w:p w14:paraId="33FFD944" w14:textId="77777777" w:rsidR="001362A6" w:rsidRPr="00CA07A0" w:rsidRDefault="001362A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65DAF" w:rsidRPr="00CA07A0" w14:paraId="0CFB1F4E" w14:textId="77777777" w:rsidTr="00665DAF">
        <w:tc>
          <w:tcPr>
            <w:tcW w:w="2221" w:type="dxa"/>
          </w:tcPr>
          <w:p w14:paraId="78135734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 xml:space="preserve">Ambito di competenza: </w:t>
            </w:r>
          </w:p>
        </w:tc>
        <w:tc>
          <w:tcPr>
            <w:tcW w:w="7407" w:type="dxa"/>
          </w:tcPr>
          <w:p w14:paraId="19056F16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Classica</w:t>
            </w:r>
          </w:p>
          <w:p w14:paraId="008368F3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post-classica</w:t>
            </w:r>
          </w:p>
          <w:p w14:paraId="4C5DF078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Egittologia e papirologia</w:t>
            </w:r>
          </w:p>
          <w:p w14:paraId="4ADEFC4B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Etruscologia e antichità italiche</w:t>
            </w:r>
          </w:p>
          <w:p w14:paraId="6781A03C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Preistoria e Protostoria</w:t>
            </w:r>
          </w:p>
          <w:p w14:paraId="72ED1993" w14:textId="77777777" w:rsidR="00665DAF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sz w:val="22"/>
                <w:szCs w:val="22"/>
              </w:rPr>
              <w:t>Archeologia del vicino oriente antico</w:t>
            </w:r>
          </w:p>
        </w:tc>
      </w:tr>
    </w:tbl>
    <w:p w14:paraId="18ECB367" w14:textId="77777777" w:rsidR="00FE638C" w:rsidRPr="00CA07A0" w:rsidRDefault="00FE638C" w:rsidP="00716B02">
      <w:pPr>
        <w:jc w:val="both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1"/>
        <w:gridCol w:w="7407"/>
      </w:tblGrid>
      <w:tr w:rsidR="00201FC9" w:rsidRPr="00CA07A0" w14:paraId="023093D2" w14:textId="77777777" w:rsidTr="00BA7BE9">
        <w:tc>
          <w:tcPr>
            <w:tcW w:w="9628" w:type="dxa"/>
            <w:gridSpan w:val="2"/>
          </w:tcPr>
          <w:p w14:paraId="4BAB3582" w14:textId="77777777" w:rsidR="00665DAF" w:rsidRPr="00CA07A0" w:rsidRDefault="00665DAF" w:rsidP="00716B02">
            <w:pPr>
              <w:pStyle w:val="Paragrafoelenco"/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 xml:space="preserve">Esperto </w:t>
            </w:r>
          </w:p>
        </w:tc>
      </w:tr>
      <w:tr w:rsidR="00201FC9" w:rsidRPr="00CA07A0" w14:paraId="6F6F22D9" w14:textId="77777777" w:rsidTr="00BA7BE9">
        <w:tc>
          <w:tcPr>
            <w:tcW w:w="2221" w:type="dxa"/>
          </w:tcPr>
          <w:p w14:paraId="1CA39FBB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Cognome:</w:t>
            </w:r>
          </w:p>
        </w:tc>
        <w:tc>
          <w:tcPr>
            <w:tcW w:w="7407" w:type="dxa"/>
          </w:tcPr>
          <w:p w14:paraId="4C338481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676A2985" w14:textId="77777777" w:rsidTr="00BA7BE9">
        <w:tc>
          <w:tcPr>
            <w:tcW w:w="2221" w:type="dxa"/>
          </w:tcPr>
          <w:p w14:paraId="1598E4CF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Nome:</w:t>
            </w:r>
          </w:p>
        </w:tc>
        <w:tc>
          <w:tcPr>
            <w:tcW w:w="7407" w:type="dxa"/>
          </w:tcPr>
          <w:p w14:paraId="258E83FC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478D2C22" w14:textId="77777777" w:rsidTr="00BA7BE9">
        <w:tc>
          <w:tcPr>
            <w:tcW w:w="2221" w:type="dxa"/>
          </w:tcPr>
          <w:p w14:paraId="6EC7BE63" w14:textId="77777777" w:rsidR="00291436" w:rsidRPr="00CA07A0" w:rsidRDefault="00291436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Università:</w:t>
            </w:r>
          </w:p>
        </w:tc>
        <w:tc>
          <w:tcPr>
            <w:tcW w:w="7407" w:type="dxa"/>
          </w:tcPr>
          <w:p w14:paraId="7FDFCB74" w14:textId="77777777" w:rsidR="00291436" w:rsidRPr="00CA07A0" w:rsidRDefault="00291436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62B72968" w14:textId="77777777" w:rsidTr="00BA7BE9">
        <w:tc>
          <w:tcPr>
            <w:tcW w:w="2221" w:type="dxa"/>
          </w:tcPr>
          <w:p w14:paraId="0DE2EC19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Indirizzo email:</w:t>
            </w:r>
          </w:p>
        </w:tc>
        <w:tc>
          <w:tcPr>
            <w:tcW w:w="7407" w:type="dxa"/>
          </w:tcPr>
          <w:p w14:paraId="55882318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4A7D22FD" w14:textId="77777777" w:rsidTr="00BA7BE9">
        <w:tc>
          <w:tcPr>
            <w:tcW w:w="2221" w:type="dxa"/>
          </w:tcPr>
          <w:p w14:paraId="27BC64E2" w14:textId="77777777" w:rsidR="00665DAF" w:rsidRPr="00CA07A0" w:rsidRDefault="00C0508C" w:rsidP="00716B0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Cellulare</w:t>
            </w:r>
            <w:r w:rsidR="00665DAF" w:rsidRPr="00CA07A0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407" w:type="dxa"/>
          </w:tcPr>
          <w:p w14:paraId="0176ED60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65DAF" w:rsidRPr="00CA07A0" w14:paraId="7B170ACB" w14:textId="77777777" w:rsidTr="00BA7BE9">
        <w:tc>
          <w:tcPr>
            <w:tcW w:w="2221" w:type="dxa"/>
          </w:tcPr>
          <w:p w14:paraId="3DB416B5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 xml:space="preserve">Ambito di competenza: </w:t>
            </w:r>
          </w:p>
        </w:tc>
        <w:tc>
          <w:tcPr>
            <w:tcW w:w="7407" w:type="dxa"/>
          </w:tcPr>
          <w:p w14:paraId="40D7F80B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Classica</w:t>
            </w:r>
          </w:p>
          <w:p w14:paraId="3853931E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post-classica</w:t>
            </w:r>
          </w:p>
          <w:p w14:paraId="793FA68F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Egittologia e papirologia</w:t>
            </w:r>
          </w:p>
          <w:p w14:paraId="19E5B2CA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Etruscologia e antichità italiche</w:t>
            </w:r>
          </w:p>
          <w:p w14:paraId="1C08A628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Preistoria e Protostoria</w:t>
            </w:r>
          </w:p>
          <w:p w14:paraId="12DB1DE8" w14:textId="77777777" w:rsidR="00665DAF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sz w:val="22"/>
                <w:szCs w:val="22"/>
              </w:rPr>
              <w:t>Archeologia del vicino oriente antico</w:t>
            </w:r>
          </w:p>
        </w:tc>
      </w:tr>
    </w:tbl>
    <w:p w14:paraId="3E0612D2" w14:textId="77777777" w:rsidR="001168A8" w:rsidRPr="00CA07A0" w:rsidRDefault="001168A8" w:rsidP="00716B02">
      <w:pPr>
        <w:jc w:val="both"/>
        <w:rPr>
          <w:b/>
          <w:bCs/>
          <w:sz w:val="22"/>
          <w:szCs w:val="22"/>
        </w:rPr>
      </w:pPr>
    </w:p>
    <w:p w14:paraId="0A0CCC8C" w14:textId="77777777" w:rsidR="00665DAF" w:rsidRPr="00CA07A0" w:rsidRDefault="00665DAF" w:rsidP="00716B02">
      <w:pPr>
        <w:jc w:val="both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1"/>
        <w:gridCol w:w="7407"/>
      </w:tblGrid>
      <w:tr w:rsidR="00201FC9" w:rsidRPr="00CA07A0" w14:paraId="00DAB688" w14:textId="77777777" w:rsidTr="00BA7BE9">
        <w:tc>
          <w:tcPr>
            <w:tcW w:w="9628" w:type="dxa"/>
            <w:gridSpan w:val="2"/>
          </w:tcPr>
          <w:p w14:paraId="280FCA90" w14:textId="77777777" w:rsidR="00665DAF" w:rsidRPr="00CA07A0" w:rsidRDefault="00665DAF" w:rsidP="00716B02">
            <w:pPr>
              <w:pStyle w:val="Paragrafoelenco"/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 xml:space="preserve">Esperto </w:t>
            </w:r>
          </w:p>
        </w:tc>
      </w:tr>
      <w:tr w:rsidR="00201FC9" w:rsidRPr="00CA07A0" w14:paraId="4943AA7B" w14:textId="77777777" w:rsidTr="00BA7BE9">
        <w:tc>
          <w:tcPr>
            <w:tcW w:w="2221" w:type="dxa"/>
          </w:tcPr>
          <w:p w14:paraId="61992611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Cognome:</w:t>
            </w:r>
          </w:p>
        </w:tc>
        <w:tc>
          <w:tcPr>
            <w:tcW w:w="7407" w:type="dxa"/>
          </w:tcPr>
          <w:p w14:paraId="4B564FE4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4D774641" w14:textId="77777777" w:rsidTr="00BA7BE9">
        <w:tc>
          <w:tcPr>
            <w:tcW w:w="2221" w:type="dxa"/>
          </w:tcPr>
          <w:p w14:paraId="43F0038E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Nome:</w:t>
            </w:r>
          </w:p>
        </w:tc>
        <w:tc>
          <w:tcPr>
            <w:tcW w:w="7407" w:type="dxa"/>
          </w:tcPr>
          <w:p w14:paraId="69C53460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6A3DCCE8" w14:textId="77777777" w:rsidTr="00BA7BE9">
        <w:tc>
          <w:tcPr>
            <w:tcW w:w="2221" w:type="dxa"/>
          </w:tcPr>
          <w:p w14:paraId="73CEFD5B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Ente di appartenenza (specificare):</w:t>
            </w:r>
          </w:p>
        </w:tc>
        <w:tc>
          <w:tcPr>
            <w:tcW w:w="7407" w:type="dxa"/>
          </w:tcPr>
          <w:p w14:paraId="66DA92C7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405197E8" w14:textId="77777777" w:rsidTr="00BA7BE9">
        <w:tc>
          <w:tcPr>
            <w:tcW w:w="2221" w:type="dxa"/>
          </w:tcPr>
          <w:p w14:paraId="5FEAE0B5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Indirizzo email:</w:t>
            </w:r>
          </w:p>
        </w:tc>
        <w:tc>
          <w:tcPr>
            <w:tcW w:w="7407" w:type="dxa"/>
          </w:tcPr>
          <w:p w14:paraId="50BB6654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1023A086" w14:textId="77777777" w:rsidTr="00BA7BE9">
        <w:tc>
          <w:tcPr>
            <w:tcW w:w="2221" w:type="dxa"/>
          </w:tcPr>
          <w:p w14:paraId="153D6EA2" w14:textId="77777777" w:rsidR="00665DAF" w:rsidRPr="00CA07A0" w:rsidRDefault="00C0508C" w:rsidP="00716B0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Cellulare</w:t>
            </w:r>
            <w:r w:rsidR="00665DAF" w:rsidRPr="00CA07A0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407" w:type="dxa"/>
          </w:tcPr>
          <w:p w14:paraId="70C9FE09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65DAF" w:rsidRPr="00CA07A0" w14:paraId="5B3565B0" w14:textId="77777777" w:rsidTr="00BA7BE9">
        <w:tc>
          <w:tcPr>
            <w:tcW w:w="2221" w:type="dxa"/>
          </w:tcPr>
          <w:p w14:paraId="41D1F4E5" w14:textId="77777777" w:rsidR="00665DAF" w:rsidRPr="00CA07A0" w:rsidRDefault="00665DAF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 xml:space="preserve">Ambito di competenza: </w:t>
            </w:r>
          </w:p>
        </w:tc>
        <w:tc>
          <w:tcPr>
            <w:tcW w:w="7407" w:type="dxa"/>
          </w:tcPr>
          <w:p w14:paraId="2EACC238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Classica</w:t>
            </w:r>
          </w:p>
          <w:p w14:paraId="34A3ADB2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post-classica</w:t>
            </w:r>
          </w:p>
          <w:p w14:paraId="064B46DB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Egittologia e papirologia</w:t>
            </w:r>
          </w:p>
          <w:p w14:paraId="10E9F416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Etruscologia e antichità italiche</w:t>
            </w:r>
          </w:p>
          <w:p w14:paraId="7A45B021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Preistoria e Protostoria</w:t>
            </w:r>
          </w:p>
          <w:p w14:paraId="5E82CE68" w14:textId="77777777" w:rsidR="00665DAF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sz w:val="22"/>
                <w:szCs w:val="22"/>
              </w:rPr>
              <w:t>Archeologia del vicino oriente antico</w:t>
            </w:r>
          </w:p>
        </w:tc>
      </w:tr>
    </w:tbl>
    <w:p w14:paraId="2A8AFF15" w14:textId="77777777" w:rsidR="00665DAF" w:rsidRPr="00CA07A0" w:rsidRDefault="00665DAF" w:rsidP="00716B02">
      <w:pPr>
        <w:jc w:val="both"/>
        <w:rPr>
          <w:b/>
          <w:bCs/>
          <w:sz w:val="22"/>
          <w:szCs w:val="22"/>
        </w:rPr>
      </w:pPr>
    </w:p>
    <w:p w14:paraId="3168A2EB" w14:textId="77777777" w:rsidR="002F2B81" w:rsidRPr="00CA07A0" w:rsidRDefault="002F2B81" w:rsidP="00716B02">
      <w:pPr>
        <w:jc w:val="both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1"/>
        <w:gridCol w:w="7407"/>
      </w:tblGrid>
      <w:tr w:rsidR="00201FC9" w:rsidRPr="00CA07A0" w14:paraId="061D3071" w14:textId="77777777" w:rsidTr="0065782D">
        <w:tc>
          <w:tcPr>
            <w:tcW w:w="9628" w:type="dxa"/>
            <w:gridSpan w:val="2"/>
          </w:tcPr>
          <w:p w14:paraId="163EE67E" w14:textId="77777777" w:rsidR="002F2B81" w:rsidRPr="00CA07A0" w:rsidRDefault="002F2B81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REVISORE DA ESCLUDERE</w:t>
            </w:r>
            <w:r w:rsidR="00975D1C" w:rsidRPr="00CA07A0">
              <w:rPr>
                <w:bCs/>
                <w:sz w:val="22"/>
                <w:szCs w:val="22"/>
              </w:rPr>
              <w:t xml:space="preserve"> (opzionale)</w:t>
            </w:r>
          </w:p>
        </w:tc>
      </w:tr>
      <w:tr w:rsidR="00201FC9" w:rsidRPr="00CA07A0" w14:paraId="0A800F8A" w14:textId="77777777" w:rsidTr="0065782D">
        <w:tc>
          <w:tcPr>
            <w:tcW w:w="2221" w:type="dxa"/>
          </w:tcPr>
          <w:p w14:paraId="28D8092A" w14:textId="77777777" w:rsidR="002F2B81" w:rsidRPr="00CA07A0" w:rsidRDefault="002F2B81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Cognome:</w:t>
            </w:r>
          </w:p>
        </w:tc>
        <w:tc>
          <w:tcPr>
            <w:tcW w:w="7407" w:type="dxa"/>
          </w:tcPr>
          <w:p w14:paraId="02E446E2" w14:textId="77777777" w:rsidR="002F2B81" w:rsidRPr="00CA07A0" w:rsidRDefault="002F2B81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6345B10A" w14:textId="77777777" w:rsidTr="0065782D">
        <w:tc>
          <w:tcPr>
            <w:tcW w:w="2221" w:type="dxa"/>
          </w:tcPr>
          <w:p w14:paraId="6DE0E6E4" w14:textId="77777777" w:rsidR="002F2B81" w:rsidRPr="00CA07A0" w:rsidRDefault="002F2B81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Nome:</w:t>
            </w:r>
          </w:p>
        </w:tc>
        <w:tc>
          <w:tcPr>
            <w:tcW w:w="7407" w:type="dxa"/>
          </w:tcPr>
          <w:p w14:paraId="6806ADC8" w14:textId="77777777" w:rsidR="002F2B81" w:rsidRPr="00CA07A0" w:rsidRDefault="002F2B81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01FC9" w:rsidRPr="00CA07A0" w14:paraId="7640FC15" w14:textId="77777777" w:rsidTr="0065782D">
        <w:tc>
          <w:tcPr>
            <w:tcW w:w="2221" w:type="dxa"/>
          </w:tcPr>
          <w:p w14:paraId="03A5AF3E" w14:textId="77777777" w:rsidR="002F2B81" w:rsidRPr="00CA07A0" w:rsidRDefault="002F2B81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Ente di appartenenza (specificare):</w:t>
            </w:r>
          </w:p>
        </w:tc>
        <w:tc>
          <w:tcPr>
            <w:tcW w:w="7407" w:type="dxa"/>
          </w:tcPr>
          <w:p w14:paraId="06409280" w14:textId="77777777" w:rsidR="002F2B81" w:rsidRPr="00CA07A0" w:rsidRDefault="002F2B81" w:rsidP="00716B0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01808" w:rsidRPr="00CA07A0" w14:paraId="54FDDB56" w14:textId="77777777" w:rsidTr="0065782D">
        <w:tc>
          <w:tcPr>
            <w:tcW w:w="2221" w:type="dxa"/>
          </w:tcPr>
          <w:p w14:paraId="3613ABB0" w14:textId="77777777" w:rsidR="00601808" w:rsidRPr="00CA07A0" w:rsidRDefault="00601808" w:rsidP="00716B02">
            <w:pPr>
              <w:jc w:val="both"/>
              <w:rPr>
                <w:bCs/>
                <w:sz w:val="22"/>
                <w:szCs w:val="22"/>
              </w:rPr>
            </w:pPr>
            <w:r w:rsidRPr="00CA07A0">
              <w:rPr>
                <w:bCs/>
                <w:sz w:val="22"/>
                <w:szCs w:val="22"/>
              </w:rPr>
              <w:t>Ambito di competenza</w:t>
            </w:r>
          </w:p>
        </w:tc>
        <w:tc>
          <w:tcPr>
            <w:tcW w:w="7407" w:type="dxa"/>
          </w:tcPr>
          <w:p w14:paraId="2BAE54BB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Classica</w:t>
            </w:r>
          </w:p>
          <w:p w14:paraId="59F562F2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Archeologia post-classica</w:t>
            </w:r>
          </w:p>
          <w:p w14:paraId="35E1D606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Egittologia e papirologia</w:t>
            </w:r>
          </w:p>
          <w:p w14:paraId="33DC848A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Etruscologia e antichità italiche</w:t>
            </w:r>
          </w:p>
          <w:p w14:paraId="2DD56C3D" w14:textId="77777777" w:rsidR="00817F02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bCs/>
                <w:sz w:val="22"/>
                <w:szCs w:val="22"/>
              </w:rPr>
              <w:t xml:space="preserve"> Preistoria e Protostoria</w:t>
            </w:r>
          </w:p>
          <w:p w14:paraId="6FA62C49" w14:textId="77777777" w:rsidR="00601808" w:rsidRPr="00952137" w:rsidRDefault="00817F02" w:rsidP="00817F02">
            <w:pPr>
              <w:jc w:val="both"/>
              <w:rPr>
                <w:bCs/>
                <w:sz w:val="22"/>
                <w:szCs w:val="22"/>
              </w:rPr>
            </w:pPr>
            <w:r w:rsidRPr="00952137">
              <w:rPr>
                <w:bCs/>
                <w:sz w:val="22"/>
                <w:szCs w:val="22"/>
              </w:rPr>
              <w:sym w:font="Wingdings" w:char="F0A8"/>
            </w:r>
            <w:r w:rsidRPr="00952137">
              <w:rPr>
                <w:sz w:val="22"/>
                <w:szCs w:val="22"/>
              </w:rPr>
              <w:t>Archeologia del vicino oriente antico</w:t>
            </w:r>
          </w:p>
        </w:tc>
      </w:tr>
    </w:tbl>
    <w:p w14:paraId="29D464F6" w14:textId="77777777" w:rsidR="00C2289A" w:rsidRPr="00CA07A0" w:rsidRDefault="00C2289A" w:rsidP="00716B02">
      <w:pPr>
        <w:jc w:val="both"/>
        <w:rPr>
          <w:sz w:val="22"/>
          <w:szCs w:val="22"/>
        </w:rPr>
      </w:pPr>
    </w:p>
    <w:sectPr w:rsidR="00C2289A" w:rsidRPr="00CA07A0" w:rsidSect="004E2280">
      <w:footerReference w:type="default" r:id="rId14"/>
      <w:pgSz w:w="11906" w:h="16838"/>
      <w:pgMar w:top="567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52428" w14:textId="77777777" w:rsidR="006A00E2" w:rsidRDefault="006A00E2" w:rsidP="006A00E2">
      <w:r>
        <w:separator/>
      </w:r>
    </w:p>
  </w:endnote>
  <w:endnote w:type="continuationSeparator" w:id="0">
    <w:p w14:paraId="3D30F5B2" w14:textId="77777777" w:rsidR="006A00E2" w:rsidRDefault="006A00E2" w:rsidP="006A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37FC8" w14:textId="77777777" w:rsidR="006A00E2" w:rsidRDefault="006A00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27F9E" w14:textId="77777777" w:rsidR="006A00E2" w:rsidRDefault="006A00E2" w:rsidP="006A00E2">
      <w:r>
        <w:separator/>
      </w:r>
    </w:p>
  </w:footnote>
  <w:footnote w:type="continuationSeparator" w:id="0">
    <w:p w14:paraId="4BF85983" w14:textId="77777777" w:rsidR="006A00E2" w:rsidRDefault="006A00E2" w:rsidP="006A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92F69" w14:textId="77777777" w:rsidR="00B3029B" w:rsidRDefault="00B3029B">
    <w:pPr>
      <w:pStyle w:val="Intestazione"/>
      <w:jc w:val="right"/>
    </w:pPr>
  </w:p>
  <w:p w14:paraId="143CA16B" w14:textId="77777777" w:rsidR="00B3029B" w:rsidRDefault="00B302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1126"/>
    <w:multiLevelType w:val="hybridMultilevel"/>
    <w:tmpl w:val="531492B8"/>
    <w:lvl w:ilvl="0" w:tplc="ED009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602"/>
    <w:multiLevelType w:val="hybridMultilevel"/>
    <w:tmpl w:val="DBF6F92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E560EE"/>
    <w:multiLevelType w:val="hybridMultilevel"/>
    <w:tmpl w:val="A296E024"/>
    <w:lvl w:ilvl="0" w:tplc="04100011">
      <w:start w:val="1"/>
      <w:numFmt w:val="decimal"/>
      <w:lvlText w:val="%1)"/>
      <w:lvlJc w:val="left"/>
      <w:pPr>
        <w:ind w:left="6480" w:hanging="360"/>
      </w:pPr>
    </w:lvl>
    <w:lvl w:ilvl="1" w:tplc="04100019" w:tentative="1">
      <w:start w:val="1"/>
      <w:numFmt w:val="lowerLetter"/>
      <w:lvlText w:val="%2."/>
      <w:lvlJc w:val="left"/>
      <w:pPr>
        <w:ind w:left="7200" w:hanging="360"/>
      </w:pPr>
    </w:lvl>
    <w:lvl w:ilvl="2" w:tplc="0410001B" w:tentative="1">
      <w:start w:val="1"/>
      <w:numFmt w:val="lowerRoman"/>
      <w:lvlText w:val="%3."/>
      <w:lvlJc w:val="right"/>
      <w:pPr>
        <w:ind w:left="7920" w:hanging="180"/>
      </w:pPr>
    </w:lvl>
    <w:lvl w:ilvl="3" w:tplc="0410000F" w:tentative="1">
      <w:start w:val="1"/>
      <w:numFmt w:val="decimal"/>
      <w:lvlText w:val="%4."/>
      <w:lvlJc w:val="left"/>
      <w:pPr>
        <w:ind w:left="8640" w:hanging="360"/>
      </w:pPr>
    </w:lvl>
    <w:lvl w:ilvl="4" w:tplc="04100019" w:tentative="1">
      <w:start w:val="1"/>
      <w:numFmt w:val="lowerLetter"/>
      <w:lvlText w:val="%5."/>
      <w:lvlJc w:val="left"/>
      <w:pPr>
        <w:ind w:left="9360" w:hanging="360"/>
      </w:pPr>
    </w:lvl>
    <w:lvl w:ilvl="5" w:tplc="0410001B" w:tentative="1">
      <w:start w:val="1"/>
      <w:numFmt w:val="lowerRoman"/>
      <w:lvlText w:val="%6."/>
      <w:lvlJc w:val="right"/>
      <w:pPr>
        <w:ind w:left="10080" w:hanging="180"/>
      </w:pPr>
    </w:lvl>
    <w:lvl w:ilvl="6" w:tplc="0410000F" w:tentative="1">
      <w:start w:val="1"/>
      <w:numFmt w:val="decimal"/>
      <w:lvlText w:val="%7."/>
      <w:lvlJc w:val="left"/>
      <w:pPr>
        <w:ind w:left="10800" w:hanging="360"/>
      </w:pPr>
    </w:lvl>
    <w:lvl w:ilvl="7" w:tplc="04100019" w:tentative="1">
      <w:start w:val="1"/>
      <w:numFmt w:val="lowerLetter"/>
      <w:lvlText w:val="%8."/>
      <w:lvlJc w:val="left"/>
      <w:pPr>
        <w:ind w:left="11520" w:hanging="360"/>
      </w:pPr>
    </w:lvl>
    <w:lvl w:ilvl="8" w:tplc="0410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 w15:restartNumberingAfterBreak="0">
    <w:nsid w:val="206B6743"/>
    <w:multiLevelType w:val="hybridMultilevel"/>
    <w:tmpl w:val="DBF6F92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8079B6"/>
    <w:multiLevelType w:val="hybridMultilevel"/>
    <w:tmpl w:val="2548C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E27D5"/>
    <w:multiLevelType w:val="hybridMultilevel"/>
    <w:tmpl w:val="DBF6F92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0269AE"/>
    <w:multiLevelType w:val="hybridMultilevel"/>
    <w:tmpl w:val="AC1428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E5085"/>
    <w:multiLevelType w:val="hybridMultilevel"/>
    <w:tmpl w:val="73F60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F3D73"/>
    <w:multiLevelType w:val="hybridMultilevel"/>
    <w:tmpl w:val="DBF6F92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D924E6"/>
    <w:multiLevelType w:val="hybridMultilevel"/>
    <w:tmpl w:val="DBF6F92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F03604"/>
    <w:multiLevelType w:val="hybridMultilevel"/>
    <w:tmpl w:val="05922F5A"/>
    <w:lvl w:ilvl="0" w:tplc="04100011">
      <w:start w:val="1"/>
      <w:numFmt w:val="decimal"/>
      <w:lvlText w:val="%1)"/>
      <w:lvlJc w:val="left"/>
      <w:pPr>
        <w:ind w:left="6480" w:hanging="360"/>
      </w:pPr>
    </w:lvl>
    <w:lvl w:ilvl="1" w:tplc="04100019" w:tentative="1">
      <w:start w:val="1"/>
      <w:numFmt w:val="lowerLetter"/>
      <w:lvlText w:val="%2."/>
      <w:lvlJc w:val="left"/>
      <w:pPr>
        <w:ind w:left="7200" w:hanging="360"/>
      </w:pPr>
    </w:lvl>
    <w:lvl w:ilvl="2" w:tplc="0410001B" w:tentative="1">
      <w:start w:val="1"/>
      <w:numFmt w:val="lowerRoman"/>
      <w:lvlText w:val="%3."/>
      <w:lvlJc w:val="right"/>
      <w:pPr>
        <w:ind w:left="7920" w:hanging="180"/>
      </w:pPr>
    </w:lvl>
    <w:lvl w:ilvl="3" w:tplc="0410000F" w:tentative="1">
      <w:start w:val="1"/>
      <w:numFmt w:val="decimal"/>
      <w:lvlText w:val="%4."/>
      <w:lvlJc w:val="left"/>
      <w:pPr>
        <w:ind w:left="8640" w:hanging="360"/>
      </w:pPr>
    </w:lvl>
    <w:lvl w:ilvl="4" w:tplc="04100019" w:tentative="1">
      <w:start w:val="1"/>
      <w:numFmt w:val="lowerLetter"/>
      <w:lvlText w:val="%5."/>
      <w:lvlJc w:val="left"/>
      <w:pPr>
        <w:ind w:left="9360" w:hanging="360"/>
      </w:pPr>
    </w:lvl>
    <w:lvl w:ilvl="5" w:tplc="0410001B" w:tentative="1">
      <w:start w:val="1"/>
      <w:numFmt w:val="lowerRoman"/>
      <w:lvlText w:val="%6."/>
      <w:lvlJc w:val="right"/>
      <w:pPr>
        <w:ind w:left="10080" w:hanging="180"/>
      </w:pPr>
    </w:lvl>
    <w:lvl w:ilvl="6" w:tplc="0410000F" w:tentative="1">
      <w:start w:val="1"/>
      <w:numFmt w:val="decimal"/>
      <w:lvlText w:val="%7."/>
      <w:lvlJc w:val="left"/>
      <w:pPr>
        <w:ind w:left="10800" w:hanging="360"/>
      </w:pPr>
    </w:lvl>
    <w:lvl w:ilvl="7" w:tplc="04100019" w:tentative="1">
      <w:start w:val="1"/>
      <w:numFmt w:val="lowerLetter"/>
      <w:lvlText w:val="%8."/>
      <w:lvlJc w:val="left"/>
      <w:pPr>
        <w:ind w:left="11520" w:hanging="360"/>
      </w:pPr>
    </w:lvl>
    <w:lvl w:ilvl="8" w:tplc="0410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1" w15:restartNumberingAfterBreak="0">
    <w:nsid w:val="3F432E30"/>
    <w:multiLevelType w:val="hybridMultilevel"/>
    <w:tmpl w:val="3CDC339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6D1D75"/>
    <w:multiLevelType w:val="hybridMultilevel"/>
    <w:tmpl w:val="A06607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16134"/>
    <w:multiLevelType w:val="hybridMultilevel"/>
    <w:tmpl w:val="19DA2FF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F1478C"/>
    <w:multiLevelType w:val="hybridMultilevel"/>
    <w:tmpl w:val="1D84A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F60B2"/>
    <w:multiLevelType w:val="hybridMultilevel"/>
    <w:tmpl w:val="B7028014"/>
    <w:lvl w:ilvl="0" w:tplc="5566C6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F61D6"/>
    <w:multiLevelType w:val="hybridMultilevel"/>
    <w:tmpl w:val="DBF6F92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9A2E3B"/>
    <w:multiLevelType w:val="hybridMultilevel"/>
    <w:tmpl w:val="8500F82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860060C"/>
    <w:multiLevelType w:val="hybridMultilevel"/>
    <w:tmpl w:val="3B3AAED2"/>
    <w:lvl w:ilvl="0" w:tplc="04100011">
      <w:start w:val="1"/>
      <w:numFmt w:val="decimal"/>
      <w:lvlText w:val="%1)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6DC01E96"/>
    <w:multiLevelType w:val="hybridMultilevel"/>
    <w:tmpl w:val="35009F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5D1B4C"/>
    <w:multiLevelType w:val="hybridMultilevel"/>
    <w:tmpl w:val="ADAAD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27983"/>
    <w:multiLevelType w:val="hybridMultilevel"/>
    <w:tmpl w:val="BCBC2E3C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"/>
  </w:num>
  <w:num w:numId="5">
    <w:abstractNumId w:val="16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10"/>
  </w:num>
  <w:num w:numId="14">
    <w:abstractNumId w:val="0"/>
  </w:num>
  <w:num w:numId="15">
    <w:abstractNumId w:val="21"/>
  </w:num>
  <w:num w:numId="16">
    <w:abstractNumId w:val="17"/>
  </w:num>
  <w:num w:numId="17">
    <w:abstractNumId w:val="7"/>
  </w:num>
  <w:num w:numId="18">
    <w:abstractNumId w:val="11"/>
  </w:num>
  <w:num w:numId="19">
    <w:abstractNumId w:val="20"/>
  </w:num>
  <w:num w:numId="20">
    <w:abstractNumId w:val="4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8C"/>
    <w:rsid w:val="00001B8D"/>
    <w:rsid w:val="00046CDA"/>
    <w:rsid w:val="00046D3C"/>
    <w:rsid w:val="0005069A"/>
    <w:rsid w:val="00093BAF"/>
    <w:rsid w:val="000A556C"/>
    <w:rsid w:val="000C09BB"/>
    <w:rsid w:val="000E4669"/>
    <w:rsid w:val="000F3B00"/>
    <w:rsid w:val="000F79DE"/>
    <w:rsid w:val="00114001"/>
    <w:rsid w:val="001168A8"/>
    <w:rsid w:val="00117AC9"/>
    <w:rsid w:val="00121AE4"/>
    <w:rsid w:val="0013107E"/>
    <w:rsid w:val="001324C6"/>
    <w:rsid w:val="001362A6"/>
    <w:rsid w:val="00157E6B"/>
    <w:rsid w:val="00161D8C"/>
    <w:rsid w:val="001635DD"/>
    <w:rsid w:val="001826E2"/>
    <w:rsid w:val="001A3953"/>
    <w:rsid w:val="001A4171"/>
    <w:rsid w:val="001A475A"/>
    <w:rsid w:val="001B10B8"/>
    <w:rsid w:val="001C46B8"/>
    <w:rsid w:val="001C6F7A"/>
    <w:rsid w:val="001D1F53"/>
    <w:rsid w:val="001F28D8"/>
    <w:rsid w:val="001F7449"/>
    <w:rsid w:val="00200428"/>
    <w:rsid w:val="00201FC9"/>
    <w:rsid w:val="002063E1"/>
    <w:rsid w:val="0022077B"/>
    <w:rsid w:val="002218A2"/>
    <w:rsid w:val="00221984"/>
    <w:rsid w:val="00227263"/>
    <w:rsid w:val="002304A1"/>
    <w:rsid w:val="00244CD9"/>
    <w:rsid w:val="00273E25"/>
    <w:rsid w:val="002801C2"/>
    <w:rsid w:val="00291436"/>
    <w:rsid w:val="00293B7B"/>
    <w:rsid w:val="002A0528"/>
    <w:rsid w:val="002A633A"/>
    <w:rsid w:val="002B1596"/>
    <w:rsid w:val="002B3B61"/>
    <w:rsid w:val="002C089E"/>
    <w:rsid w:val="002C32B7"/>
    <w:rsid w:val="002C6E5F"/>
    <w:rsid w:val="002D0D54"/>
    <w:rsid w:val="002D186E"/>
    <w:rsid w:val="002E2A65"/>
    <w:rsid w:val="002F2B81"/>
    <w:rsid w:val="002F3291"/>
    <w:rsid w:val="003105BD"/>
    <w:rsid w:val="00327C40"/>
    <w:rsid w:val="00333F20"/>
    <w:rsid w:val="00335574"/>
    <w:rsid w:val="003408B6"/>
    <w:rsid w:val="00341817"/>
    <w:rsid w:val="00391587"/>
    <w:rsid w:val="003E677F"/>
    <w:rsid w:val="00405AAD"/>
    <w:rsid w:val="00420372"/>
    <w:rsid w:val="00440491"/>
    <w:rsid w:val="00456441"/>
    <w:rsid w:val="00472302"/>
    <w:rsid w:val="00472BF2"/>
    <w:rsid w:val="00481F03"/>
    <w:rsid w:val="004820B9"/>
    <w:rsid w:val="0048422A"/>
    <w:rsid w:val="00492029"/>
    <w:rsid w:val="00494DE7"/>
    <w:rsid w:val="004A1E73"/>
    <w:rsid w:val="004E0BF7"/>
    <w:rsid w:val="004E2280"/>
    <w:rsid w:val="004F0AC4"/>
    <w:rsid w:val="004F15D5"/>
    <w:rsid w:val="00500739"/>
    <w:rsid w:val="00505283"/>
    <w:rsid w:val="00506D42"/>
    <w:rsid w:val="00521459"/>
    <w:rsid w:val="00522F00"/>
    <w:rsid w:val="00534B60"/>
    <w:rsid w:val="00554629"/>
    <w:rsid w:val="00575FEF"/>
    <w:rsid w:val="005868D8"/>
    <w:rsid w:val="00593877"/>
    <w:rsid w:val="00594B62"/>
    <w:rsid w:val="0059510D"/>
    <w:rsid w:val="00597D10"/>
    <w:rsid w:val="005A3E19"/>
    <w:rsid w:val="005B4C2A"/>
    <w:rsid w:val="005B6B81"/>
    <w:rsid w:val="005E2C7A"/>
    <w:rsid w:val="005E6296"/>
    <w:rsid w:val="00601808"/>
    <w:rsid w:val="00604549"/>
    <w:rsid w:val="00613099"/>
    <w:rsid w:val="00623545"/>
    <w:rsid w:val="00665DAF"/>
    <w:rsid w:val="00697742"/>
    <w:rsid w:val="006A00E2"/>
    <w:rsid w:val="006B6D5D"/>
    <w:rsid w:val="006C55B8"/>
    <w:rsid w:val="006D4080"/>
    <w:rsid w:val="006D55B4"/>
    <w:rsid w:val="006E1F34"/>
    <w:rsid w:val="006F7D3D"/>
    <w:rsid w:val="007033A9"/>
    <w:rsid w:val="00716B02"/>
    <w:rsid w:val="00717AE8"/>
    <w:rsid w:val="007451D0"/>
    <w:rsid w:val="00764D84"/>
    <w:rsid w:val="00767553"/>
    <w:rsid w:val="00786BE7"/>
    <w:rsid w:val="00792D70"/>
    <w:rsid w:val="007D13C6"/>
    <w:rsid w:val="007D29DF"/>
    <w:rsid w:val="00817F02"/>
    <w:rsid w:val="00821083"/>
    <w:rsid w:val="008238C4"/>
    <w:rsid w:val="00825EF9"/>
    <w:rsid w:val="008573DC"/>
    <w:rsid w:val="0085746D"/>
    <w:rsid w:val="00862C32"/>
    <w:rsid w:val="00867565"/>
    <w:rsid w:val="00887CF6"/>
    <w:rsid w:val="008C453A"/>
    <w:rsid w:val="008C491E"/>
    <w:rsid w:val="008C4BD8"/>
    <w:rsid w:val="008C5AE9"/>
    <w:rsid w:val="008E10A4"/>
    <w:rsid w:val="008E1B78"/>
    <w:rsid w:val="008E4E69"/>
    <w:rsid w:val="008E6381"/>
    <w:rsid w:val="008F482D"/>
    <w:rsid w:val="0090330E"/>
    <w:rsid w:val="00906059"/>
    <w:rsid w:val="00906E29"/>
    <w:rsid w:val="00916308"/>
    <w:rsid w:val="00924C4B"/>
    <w:rsid w:val="009354A6"/>
    <w:rsid w:val="00952137"/>
    <w:rsid w:val="00961A8E"/>
    <w:rsid w:val="00965499"/>
    <w:rsid w:val="009655F1"/>
    <w:rsid w:val="00966D15"/>
    <w:rsid w:val="00974E88"/>
    <w:rsid w:val="00975D1C"/>
    <w:rsid w:val="009776F9"/>
    <w:rsid w:val="009811B5"/>
    <w:rsid w:val="00986B49"/>
    <w:rsid w:val="009921A5"/>
    <w:rsid w:val="00992B9B"/>
    <w:rsid w:val="009A1C27"/>
    <w:rsid w:val="009B1C41"/>
    <w:rsid w:val="009D78D3"/>
    <w:rsid w:val="009E7257"/>
    <w:rsid w:val="009F60BD"/>
    <w:rsid w:val="00A22826"/>
    <w:rsid w:val="00A303D1"/>
    <w:rsid w:val="00A47D18"/>
    <w:rsid w:val="00A72057"/>
    <w:rsid w:val="00A8005E"/>
    <w:rsid w:val="00AA79FA"/>
    <w:rsid w:val="00AB354B"/>
    <w:rsid w:val="00AB5A19"/>
    <w:rsid w:val="00AB6222"/>
    <w:rsid w:val="00AC6C07"/>
    <w:rsid w:val="00AE61C3"/>
    <w:rsid w:val="00AF5907"/>
    <w:rsid w:val="00B01927"/>
    <w:rsid w:val="00B0212F"/>
    <w:rsid w:val="00B3029B"/>
    <w:rsid w:val="00B32D70"/>
    <w:rsid w:val="00B43DB8"/>
    <w:rsid w:val="00B67C9E"/>
    <w:rsid w:val="00B7342C"/>
    <w:rsid w:val="00B85485"/>
    <w:rsid w:val="00BA5A50"/>
    <w:rsid w:val="00BB3205"/>
    <w:rsid w:val="00BB328F"/>
    <w:rsid w:val="00BB7B95"/>
    <w:rsid w:val="00BC464F"/>
    <w:rsid w:val="00BC7064"/>
    <w:rsid w:val="00BF5A34"/>
    <w:rsid w:val="00C0508C"/>
    <w:rsid w:val="00C07B04"/>
    <w:rsid w:val="00C1622E"/>
    <w:rsid w:val="00C2289A"/>
    <w:rsid w:val="00C47213"/>
    <w:rsid w:val="00C535F3"/>
    <w:rsid w:val="00C74D49"/>
    <w:rsid w:val="00C77DC0"/>
    <w:rsid w:val="00C9494A"/>
    <w:rsid w:val="00CA07A0"/>
    <w:rsid w:val="00CA4AF5"/>
    <w:rsid w:val="00CC00EB"/>
    <w:rsid w:val="00CC33D5"/>
    <w:rsid w:val="00CC352B"/>
    <w:rsid w:val="00CD2726"/>
    <w:rsid w:val="00CF26E4"/>
    <w:rsid w:val="00CF2E50"/>
    <w:rsid w:val="00CF58F2"/>
    <w:rsid w:val="00D02C0F"/>
    <w:rsid w:val="00D0694C"/>
    <w:rsid w:val="00D07D3C"/>
    <w:rsid w:val="00D13F3C"/>
    <w:rsid w:val="00D23F57"/>
    <w:rsid w:val="00D36B3A"/>
    <w:rsid w:val="00D40ED3"/>
    <w:rsid w:val="00D414AB"/>
    <w:rsid w:val="00D4676C"/>
    <w:rsid w:val="00D547D1"/>
    <w:rsid w:val="00D61D32"/>
    <w:rsid w:val="00D7035D"/>
    <w:rsid w:val="00D71905"/>
    <w:rsid w:val="00DA7677"/>
    <w:rsid w:val="00DB16BB"/>
    <w:rsid w:val="00DD3667"/>
    <w:rsid w:val="00E21391"/>
    <w:rsid w:val="00E36AC8"/>
    <w:rsid w:val="00E4178C"/>
    <w:rsid w:val="00E56605"/>
    <w:rsid w:val="00E9680A"/>
    <w:rsid w:val="00E979CD"/>
    <w:rsid w:val="00EC0523"/>
    <w:rsid w:val="00EC0AFC"/>
    <w:rsid w:val="00ED34E4"/>
    <w:rsid w:val="00ED764A"/>
    <w:rsid w:val="00EE078F"/>
    <w:rsid w:val="00EE1E92"/>
    <w:rsid w:val="00EE244C"/>
    <w:rsid w:val="00EE51FB"/>
    <w:rsid w:val="00F05B8F"/>
    <w:rsid w:val="00F1205D"/>
    <w:rsid w:val="00F66D06"/>
    <w:rsid w:val="00F7219F"/>
    <w:rsid w:val="00F941A6"/>
    <w:rsid w:val="00FA5700"/>
    <w:rsid w:val="00FC7D4A"/>
    <w:rsid w:val="00FE638C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7C804577"/>
  <w15:docId w15:val="{23DDAA42-ABF1-41D8-B82D-27413130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2280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E2280"/>
    <w:pPr>
      <w:keepNext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E2280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E2280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E2280"/>
    <w:pPr>
      <w:keepNext/>
      <w:jc w:val="both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E22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E22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4E22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4E2280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4E2280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4E228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E2280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4E2280"/>
    <w:pPr>
      <w:spacing w:before="16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E2280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4E2280"/>
    <w:pPr>
      <w:spacing w:before="160"/>
      <w:ind w:right="638"/>
      <w:jc w:val="both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4E2280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3915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22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3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A00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00E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A0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00E2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65DAF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716B02"/>
    <w:pPr>
      <w:jc w:val="center"/>
    </w:pPr>
    <w:rPr>
      <w:rFonts w:ascii="Arial" w:hAnsi="Arial" w:cs="Arial"/>
    </w:rPr>
  </w:style>
  <w:style w:type="character" w:customStyle="1" w:styleId="TitoloCarattere">
    <w:name w:val="Titolo Carattere"/>
    <w:basedOn w:val="Carpredefinitoparagrafo"/>
    <w:link w:val="Titolo"/>
    <w:uiPriority w:val="99"/>
    <w:rsid w:val="00716B02"/>
    <w:rPr>
      <w:rFonts w:ascii="Arial" w:hAnsi="Arial" w:cs="Arial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2139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6E29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548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97D1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2C08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089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08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08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08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xforms.unimi.it/rwe2/module_preview.jsp?MODULE_TAG=Ricerca_Fondo_Scavi_Archeo2023" TargetMode="External"/><Relationship Id="rId13" Type="http://schemas.openxmlformats.org/officeDocument/2006/relationships/hyperlink" Target="https://www.anvur.it/wp-content/uploads/2018/11/SUA-TM_Lineeguid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xforms.unimi.it/rwe2/module_preview.jsp?MODULE_TAG=Ricerca_Fondo_Scavi_Archeo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ork.unimi.it/servizi_ricerca/bandi_finanz/129369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FB5EB10-294B-46B7-988B-06272BA5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1308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unimi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MauriziA</dc:creator>
  <cp:keywords/>
  <dc:description/>
  <cp:lastModifiedBy>Vittoria Catia Mastromauro</cp:lastModifiedBy>
  <cp:revision>21</cp:revision>
  <cp:lastPrinted>2016-11-15T11:39:00Z</cp:lastPrinted>
  <dcterms:created xsi:type="dcterms:W3CDTF">2022-06-06T10:37:00Z</dcterms:created>
  <dcterms:modified xsi:type="dcterms:W3CDTF">2023-03-09T10:35:00Z</dcterms:modified>
</cp:coreProperties>
</file>