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D8661" w14:textId="4A839CD9" w:rsidR="00AD02D3" w:rsidRDefault="00955DDF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  <w:r>
        <w:rPr>
          <w:rFonts w:ascii="Calibri" w:hAnsi="Calibri" w:cs="Calibri"/>
          <w:i/>
          <w:iCs/>
          <w:noProof/>
          <w:color w:val="1F497D"/>
          <w:sz w:val="20"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33ED21" wp14:editId="48F1D3C0">
                <wp:simplePos x="0" y="0"/>
                <wp:positionH relativeFrom="margin">
                  <wp:align>left</wp:align>
                </wp:positionH>
                <wp:positionV relativeFrom="paragraph">
                  <wp:posOffset>157727</wp:posOffset>
                </wp:positionV>
                <wp:extent cx="6249670" cy="1598213"/>
                <wp:effectExtent l="0" t="0" r="17780" b="21590"/>
                <wp:wrapNone/>
                <wp:docPr id="1516528396" name="Rettangolo 1516528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9670" cy="159821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13D3D" w14:textId="77777777" w:rsidR="00AD02D3" w:rsidRPr="004E77A4" w:rsidRDefault="00AD02D3" w:rsidP="00AD02D3">
                            <w:pPr>
                              <w:ind w:left="142"/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 w:rsidRPr="004E77A4">
                              <w:rPr>
                                <w:rFonts w:ascii="Calibri" w:hAnsi="Calibri" w:cs="Calibri"/>
                                <w:b/>
                                <w:bCs/>
                                <w:color w:val="1F497D" w:themeColor="text2"/>
                                <w:sz w:val="20"/>
                                <w:lang w:val="en-GB"/>
                              </w:rPr>
                              <w:t>INSTRUCTIONS</w:t>
                            </w:r>
                            <w:r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14:paraId="01170067" w14:textId="76F612C2" w:rsidR="00471586" w:rsidRPr="004E77A4" w:rsidRDefault="00B05F08" w:rsidP="0047158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 w:rsidRPr="004E77A4">
                              <w:rPr>
                                <w:rFonts w:ascii="Calibri" w:hAnsi="Calibri" w:cs="Calibri"/>
                                <w:b/>
                                <w:bCs/>
                                <w:color w:val="1F497D" w:themeColor="text2"/>
                                <w:sz w:val="20"/>
                                <w:lang w:val="en-GB"/>
                              </w:rPr>
                              <w:t>Fill in the form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b/>
                                <w:bCs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in accordance with the maximum number of characters allowed (when indicated) - 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u w:val="single"/>
                                <w:lang w:val="en-GB"/>
                              </w:rPr>
                              <w:t>spaces included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 - and do not delete any box;</w:t>
                            </w:r>
                          </w:p>
                          <w:p w14:paraId="6A770D2A" w14:textId="6D0C3E9E" w:rsidR="00471586" w:rsidRDefault="001861E2" w:rsidP="0047158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In the BUDGET SECTION you can insert or delate lines based on the needs</w:t>
                            </w:r>
                            <w:r w:rsidR="00C2713A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. </w:t>
                            </w:r>
                            <w:r w:rsidR="008E4C8A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A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ttach specific quotations at the end of the file 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u w:val="single"/>
                                <w:lang w:val="en-GB"/>
                              </w:rPr>
                              <w:t xml:space="preserve">only in case they are in </w:t>
                            </w:r>
                            <w:r w:rsidR="004A02B8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u w:val="single"/>
                                <w:lang w:val="en-GB"/>
                              </w:rPr>
                              <w:t>English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, otherwise upload them as separate attachment (categoria </w:t>
                            </w:r>
                            <w:r w:rsidR="00820242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“preventivi”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);</w:t>
                            </w:r>
                          </w:p>
                          <w:p w14:paraId="527C18CB" w14:textId="0C98F996" w:rsidR="00C2713A" w:rsidRDefault="00C04494" w:rsidP="0047158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Please upload the file as PDF;</w:t>
                            </w:r>
                          </w:p>
                          <w:p w14:paraId="4A755751" w14:textId="5F6F3AF3" w:rsidR="00C04494" w:rsidRPr="004E77A4" w:rsidRDefault="00C04494" w:rsidP="0047158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Save the project as: PROJECTCODE</w:t>
                            </w:r>
                            <w:r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softHyphen/>
                              <w:t>_</w:t>
                            </w:r>
                            <w:r w:rsidR="00AD74D1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PROJECT_Surname e.g.</w:t>
                            </w:r>
                            <w:r w:rsidR="0064532E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 2024-xxxx_PROJECT_Rossi</w:t>
                            </w:r>
                          </w:p>
                          <w:p w14:paraId="7440E25E" w14:textId="45F128FF" w:rsidR="00471586" w:rsidRPr="004E77A4" w:rsidRDefault="00995297" w:rsidP="00471586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</w:pPr>
                            <w:r w:rsidRPr="004E77A4">
                              <w:rPr>
                                <w:rFonts w:ascii="Calibri" w:hAnsi="Calibri" w:cs="Calibri"/>
                                <w:b/>
                                <w:bCs/>
                                <w:color w:val="1F497D" w:themeColor="text2"/>
                                <w:sz w:val="20"/>
                                <w:lang w:val="en-GB"/>
                              </w:rPr>
                              <w:t>Delete</w:t>
                            </w:r>
                            <w:r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 xml:space="preserve"> this box</w:t>
                            </w:r>
                            <w:r w:rsidR="00471586" w:rsidRPr="004E77A4">
                              <w:rPr>
                                <w:rFonts w:ascii="Calibri" w:hAnsi="Calibri" w:cs="Calibri"/>
                                <w:color w:val="1F497D" w:themeColor="text2"/>
                                <w:sz w:val="20"/>
                                <w:lang w:val="en-GB"/>
                              </w:rPr>
                              <w:t>;</w:t>
                            </w:r>
                          </w:p>
                          <w:p w14:paraId="08D03531" w14:textId="6DFFF8F0" w:rsidR="00AD02D3" w:rsidRPr="00060249" w:rsidRDefault="00AD02D3" w:rsidP="004266E0">
                            <w:pPr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4F6228" w:themeColor="accent3" w:themeShade="80"/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3ED21" id="Rettangolo 1516528396" o:spid="_x0000_s1026" style="position:absolute;left:0;text-align:left;margin-left:0;margin-top:12.4pt;width:492.1pt;height:125.8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" fillcolor="#daeef3 [664]">
                <v:stroke dashstyle="longDashDotDot"/>
                <v:textbox>
                  <w:txbxContent>
                    <w:p w14:paraId="52913D3D" w14:textId="77777777" w:rsidR="00AD02D3" w:rsidRPr="004E77A4" w:rsidRDefault="00AD02D3" w:rsidP="00AD02D3">
                      <w:pPr>
                        <w:ind w:left="142"/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 w:rsidRPr="004E77A4">
                        <w:rPr>
                          <w:rFonts w:ascii="Calibri" w:hAnsi="Calibri" w:cs="Calibri"/>
                          <w:b/>
                          <w:bCs/>
                          <w:color w:val="1F497D" w:themeColor="text2"/>
                          <w:sz w:val="20"/>
                          <w:lang w:val="en-GB"/>
                        </w:rPr>
                        <w:t>INSTRUCTIONS</w:t>
                      </w:r>
                      <w:r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:</w:t>
                      </w:r>
                    </w:p>
                    <w:p w14:paraId="01170067" w14:textId="76F612C2" w:rsidR="00471586" w:rsidRPr="004E77A4" w:rsidRDefault="00B05F08" w:rsidP="0047158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 w:rsidRPr="004E77A4">
                        <w:rPr>
                          <w:rFonts w:ascii="Calibri" w:hAnsi="Calibri" w:cs="Calibri"/>
                          <w:b/>
                          <w:bCs/>
                          <w:color w:val="1F497D" w:themeColor="text2"/>
                          <w:sz w:val="20"/>
                          <w:lang w:val="en-GB"/>
                        </w:rPr>
                        <w:t>Fill in the form</w:t>
                      </w:r>
                      <w:r w:rsidR="00471586" w:rsidRPr="004E77A4">
                        <w:rPr>
                          <w:rFonts w:ascii="Calibri" w:hAnsi="Calibri" w:cs="Calibri"/>
                          <w:b/>
                          <w:bCs/>
                          <w:color w:val="1F497D" w:themeColor="text2"/>
                          <w:sz w:val="20"/>
                          <w:lang w:val="en-GB"/>
                        </w:rPr>
                        <w:t xml:space="preserve"> 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in accordance with the maximum number of characters allowed (when indicated) - 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u w:val="single"/>
                          <w:lang w:val="en-GB"/>
                        </w:rPr>
                        <w:t>spaces included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 - and do not delete any box;</w:t>
                      </w:r>
                    </w:p>
                    <w:p w14:paraId="6A770D2A" w14:textId="6D0C3E9E" w:rsidR="00471586" w:rsidRDefault="001861E2" w:rsidP="0047158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In the BUDGET SECTION you can insert or delate lines based on the needs</w:t>
                      </w:r>
                      <w:r w:rsidR="00C2713A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. </w:t>
                      </w:r>
                      <w:r w:rsidR="008E4C8A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A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ttach specific quotations at the end of the file 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u w:val="single"/>
                          <w:lang w:val="en-GB"/>
                        </w:rPr>
                        <w:t xml:space="preserve">only in case they are in </w:t>
                      </w:r>
                      <w:r w:rsidR="004A02B8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u w:val="single"/>
                          <w:lang w:val="en-GB"/>
                        </w:rPr>
                        <w:t>English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, otherwise upload them as separate attachment (</w:t>
                      </w:r>
                      <w:proofErr w:type="spellStart"/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categoria</w:t>
                      </w:r>
                      <w:proofErr w:type="spellEnd"/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 </w:t>
                      </w:r>
                      <w:r w:rsidR="00820242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“</w:t>
                      </w:r>
                      <w:proofErr w:type="spellStart"/>
                      <w:r w:rsidR="00820242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preventivi</w:t>
                      </w:r>
                      <w:proofErr w:type="spellEnd"/>
                      <w:r w:rsidR="00820242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”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);</w:t>
                      </w:r>
                    </w:p>
                    <w:p w14:paraId="527C18CB" w14:textId="0C98F996" w:rsidR="00C2713A" w:rsidRDefault="00C04494" w:rsidP="0047158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Please upload the file as PDF;</w:t>
                      </w:r>
                    </w:p>
                    <w:p w14:paraId="4A755751" w14:textId="5F6F3AF3" w:rsidR="00C04494" w:rsidRPr="004E77A4" w:rsidRDefault="00C04494" w:rsidP="0047158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Save the project as: PROJECTCODE</w:t>
                      </w:r>
                      <w:r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softHyphen/>
                        <w:t>_</w:t>
                      </w:r>
                      <w:proofErr w:type="spellStart"/>
                      <w:r w:rsidR="00AD74D1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PROJECT_Surname</w:t>
                      </w:r>
                      <w:proofErr w:type="spellEnd"/>
                      <w:r w:rsidR="00AD74D1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 e.g.</w:t>
                      </w:r>
                      <w:r w:rsidR="0064532E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 2024-xxxx_PROJECT_Rossi</w:t>
                      </w:r>
                    </w:p>
                    <w:p w14:paraId="7440E25E" w14:textId="45F128FF" w:rsidR="00471586" w:rsidRPr="004E77A4" w:rsidRDefault="00995297" w:rsidP="00471586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</w:pPr>
                      <w:r w:rsidRPr="004E77A4">
                        <w:rPr>
                          <w:rFonts w:ascii="Calibri" w:hAnsi="Calibri" w:cs="Calibri"/>
                          <w:b/>
                          <w:bCs/>
                          <w:color w:val="1F497D" w:themeColor="text2"/>
                          <w:sz w:val="20"/>
                          <w:lang w:val="en-GB"/>
                        </w:rPr>
                        <w:t>Delete</w:t>
                      </w:r>
                      <w:r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 xml:space="preserve"> this box</w:t>
                      </w:r>
                      <w:r w:rsidR="00471586" w:rsidRPr="004E77A4">
                        <w:rPr>
                          <w:rFonts w:ascii="Calibri" w:hAnsi="Calibri" w:cs="Calibri"/>
                          <w:color w:val="1F497D" w:themeColor="text2"/>
                          <w:sz w:val="20"/>
                          <w:lang w:val="en-GB"/>
                        </w:rPr>
                        <w:t>;</w:t>
                      </w:r>
                    </w:p>
                    <w:p w14:paraId="08D03531" w14:textId="6DFFF8F0" w:rsidR="00AD02D3" w:rsidRPr="00060249" w:rsidRDefault="00AD02D3" w:rsidP="004266E0">
                      <w:pPr>
                        <w:ind w:left="720"/>
                        <w:jc w:val="both"/>
                        <w:rPr>
                          <w:rFonts w:ascii="Calibri" w:hAnsi="Calibri" w:cs="Calibri"/>
                          <w:color w:val="4F6228" w:themeColor="accent3" w:themeShade="80"/>
                          <w:sz w:val="20"/>
                          <w:lang w:val="en-GB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B9AFC0F" w14:textId="2AC7B551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667C624A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6F3D962C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1042FEFD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3AC9CBB3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73833FEC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40F51662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6817D517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1A55FC4B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01D86E2B" w14:textId="77777777" w:rsidR="00AD02D3" w:rsidRDefault="00AD02D3" w:rsidP="005E0A0E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146E395E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3BD31D01" w14:textId="77777777" w:rsidR="00AD02D3" w:rsidRDefault="00AD02D3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i/>
          <w:iCs/>
          <w:color w:val="1F497D"/>
          <w:sz w:val="20"/>
          <w:lang w:val="en-GB"/>
        </w:rPr>
      </w:pPr>
    </w:p>
    <w:p w14:paraId="2DC56722" w14:textId="37D6EBFA" w:rsidR="00145D8A" w:rsidRPr="005019E1" w:rsidRDefault="00A02D5A" w:rsidP="00145D8A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i/>
          <w:iCs/>
          <w:color w:val="1F497D" w:themeColor="text2"/>
          <w:sz w:val="20"/>
          <w:lang w:val="en-GB"/>
        </w:rPr>
      </w:pPr>
      <w:r w:rsidRPr="00A02D5A"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t>Safe territories</w:t>
      </w:r>
      <w:r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t xml:space="preserve"> </w:t>
      </w:r>
      <w:r w:rsidR="00145D8A" w:rsidRPr="005019E1"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t xml:space="preserve">2024 – </w:t>
      </w:r>
      <w:r w:rsidR="00631A7A" w:rsidRPr="005019E1">
        <w:rPr>
          <w:rStyle w:val="normaltextrun"/>
          <w:rFonts w:ascii="Calibri" w:hAnsi="Calibri" w:cs="Calibri"/>
          <w:b/>
          <w:i/>
          <w:color w:val="1F497D" w:themeColor="text2"/>
          <w:sz w:val="20"/>
          <w:lang w:val="en-GB"/>
        </w:rPr>
        <w:t>Project</w:t>
      </w:r>
    </w:p>
    <w:p w14:paraId="607E330D" w14:textId="45040BBE" w:rsidR="004A33A2" w:rsidRPr="004A33A2" w:rsidRDefault="00145D8A" w:rsidP="004A33A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  <w:lang w:val="en-US"/>
        </w:rPr>
      </w:pPr>
      <w:r w:rsidRPr="003D3611">
        <w:rPr>
          <w:rStyle w:val="eop"/>
          <w:rFonts w:ascii="Calibri" w:hAnsi="Calibri" w:cs="Calibri"/>
          <w:sz w:val="20"/>
          <w:szCs w:val="20"/>
          <w:lang w:val="en-US"/>
        </w:rPr>
        <w:t> </w:t>
      </w:r>
    </w:p>
    <w:p w14:paraId="2329B17E" w14:textId="77777777" w:rsidR="004A33A2" w:rsidRDefault="004A33A2" w:rsidP="004A33A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118AFEA6" w14:textId="77777777" w:rsidR="004A33A2" w:rsidRPr="00E07A6D" w:rsidRDefault="004A33A2" w:rsidP="004A33A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  <w:r w:rsidRPr="00E07A6D">
        <w:rPr>
          <w:rFonts w:ascii="Calibri" w:hAnsi="Calibri" w:cs="Calibri"/>
          <w:b/>
          <w:color w:val="1F497D"/>
          <w:sz w:val="20"/>
          <w:lang w:val="en-GB"/>
        </w:rPr>
        <w:t xml:space="preserve">Project title </w:t>
      </w:r>
    </w:p>
    <w:p w14:paraId="1C57F1E9" w14:textId="77777777" w:rsidR="004A33A2" w:rsidRPr="00460F09" w:rsidRDefault="004A33A2" w:rsidP="004A33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0"/>
          <w:lang w:val="en-GB"/>
        </w:rPr>
      </w:pPr>
    </w:p>
    <w:p w14:paraId="74E835AF" w14:textId="77777777" w:rsidR="004A33A2" w:rsidRDefault="004A33A2" w:rsidP="004A33A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0BDD9DE0" w14:textId="1DCBC1FF" w:rsidR="004A33A2" w:rsidRPr="008E3B00" w:rsidRDefault="00A91E52" w:rsidP="004A33A2">
      <w:pPr>
        <w:rPr>
          <w:rFonts w:ascii="Calibri" w:hAnsi="Calibri" w:cs="Calibri"/>
          <w:i/>
          <w:sz w:val="18"/>
          <w:lang w:val="en-GB"/>
        </w:rPr>
      </w:pPr>
      <w:r>
        <w:rPr>
          <w:rStyle w:val="normaltextrun"/>
          <w:rFonts w:ascii="Calibri" w:hAnsi="Calibri" w:cs="Calibri"/>
          <w:b/>
          <w:bCs/>
          <w:color w:val="003366"/>
          <w:sz w:val="20"/>
          <w:shd w:val="clear" w:color="auto" w:fill="FFFFFF"/>
          <w:lang w:val="en-US"/>
        </w:rPr>
        <w:t>Principal Investigator</w:t>
      </w:r>
      <w:r w:rsidR="006A7B53">
        <w:rPr>
          <w:rStyle w:val="normaltextrun"/>
          <w:b/>
          <w:bCs/>
          <w:lang w:val="en-US"/>
        </w:rPr>
        <w:t xml:space="preserve"> </w:t>
      </w:r>
      <w:r w:rsidR="006A7B53">
        <w:rPr>
          <w:rStyle w:val="normaltextrun"/>
          <w:rFonts w:ascii="Calibri" w:hAnsi="Calibri" w:cs="Calibri"/>
          <w:b/>
          <w:bCs/>
          <w:color w:val="003366"/>
          <w:sz w:val="20"/>
          <w:shd w:val="clear" w:color="auto" w:fill="FFFFFF"/>
          <w:lang w:val="en-US"/>
        </w:rPr>
        <w:t>head unit</w:t>
      </w:r>
      <w:r w:rsidR="006A7B53" w:rsidRPr="00D918F1">
        <w:rPr>
          <w:rStyle w:val="normaltextrun"/>
          <w:b/>
          <w:bCs/>
          <w:lang w:val="en-US"/>
        </w:rPr>
        <w:t> </w:t>
      </w:r>
      <w:r w:rsidR="006A7B53" w:rsidRPr="002318FD">
        <w:rPr>
          <w:rFonts w:ascii="Calibri" w:hAnsi="Calibri" w:cs="Calibri"/>
          <w:color w:val="003366"/>
          <w:sz w:val="20"/>
          <w:lang w:val="en-US"/>
        </w:rPr>
        <w:t xml:space="preserve"> </w:t>
      </w:r>
      <w:r w:rsidR="001A11F4" w:rsidRPr="00D67D5B">
        <w:rPr>
          <w:rFonts w:ascii="Calibri" w:hAnsi="Calibri" w:cs="Calibri"/>
          <w:color w:val="003366"/>
          <w:sz w:val="18"/>
          <w:szCs w:val="18"/>
          <w:lang w:val="en-US"/>
        </w:rPr>
        <w:t>(name, surname, organization and position)</w:t>
      </w:r>
    </w:p>
    <w:p w14:paraId="4F95A82C" w14:textId="77777777" w:rsidR="0093177D" w:rsidRPr="00460F09" w:rsidRDefault="0093177D" w:rsidP="004A33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0"/>
          <w:lang w:val="en-GB"/>
        </w:rPr>
      </w:pPr>
    </w:p>
    <w:p w14:paraId="1E4C66D9" w14:textId="77777777" w:rsidR="006A7B53" w:rsidRDefault="006A7B53" w:rsidP="004A33A2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29A7CEB7" w14:textId="77777777" w:rsidR="004A33A2" w:rsidRPr="004A33A2" w:rsidRDefault="004A33A2" w:rsidP="004A33A2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4A33A2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Project duration </w:t>
      </w:r>
    </w:p>
    <w:p w14:paraId="25B21B6C" w14:textId="77777777" w:rsidR="004A33A2" w:rsidRPr="004311D3" w:rsidRDefault="004A33A2" w:rsidP="004A33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color w:val="404040" w:themeColor="text1" w:themeTint="BF"/>
          <w:sz w:val="18"/>
          <w:szCs w:val="18"/>
          <w:lang w:val="en-GB"/>
        </w:rPr>
      </w:pPr>
      <w:r w:rsidRPr="004311D3">
        <w:rPr>
          <w:rFonts w:ascii="Calibri" w:hAnsi="Calibri" w:cs="Calibri"/>
          <w:i/>
          <w:color w:val="404040" w:themeColor="text1" w:themeTint="BF"/>
          <w:sz w:val="18"/>
          <w:szCs w:val="18"/>
          <w:lang w:val="en-GB"/>
        </w:rPr>
        <w:t>(months)</w:t>
      </w:r>
    </w:p>
    <w:p w14:paraId="3CD2C903" w14:textId="77777777" w:rsidR="004A33A2" w:rsidRPr="00460F09" w:rsidRDefault="004A33A2" w:rsidP="004A33A2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20"/>
          <w:lang w:val="en-GB"/>
        </w:rPr>
      </w:pPr>
    </w:p>
    <w:p w14:paraId="299CD97F" w14:textId="77777777" w:rsidR="008A790C" w:rsidRPr="00A02D5A" w:rsidRDefault="008A790C" w:rsidP="00922F63">
      <w:pPr>
        <w:jc w:val="both"/>
        <w:rPr>
          <w:rFonts w:ascii="Calibri" w:hAnsi="Calibri" w:cs="Calibri"/>
          <w:b/>
          <w:color w:val="4F6228" w:themeColor="accent3" w:themeShade="80"/>
          <w:sz w:val="20"/>
          <w:lang w:val="en-US"/>
        </w:rPr>
      </w:pPr>
    </w:p>
    <w:p w14:paraId="3DEFEC51" w14:textId="77777777" w:rsidR="001E21B1" w:rsidRPr="00B16A55" w:rsidRDefault="001E21B1" w:rsidP="001E21B1">
      <w:pPr>
        <w:jc w:val="both"/>
        <w:rPr>
          <w:rFonts w:ascii="Calibri" w:hAnsi="Calibri" w:cs="Calibri"/>
          <w:b/>
          <w:color w:val="003366"/>
          <w:sz w:val="20"/>
          <w:lang w:val="en-US"/>
        </w:rPr>
      </w:pPr>
      <w:r w:rsidRPr="00B16A55">
        <w:rPr>
          <w:rFonts w:ascii="Calibri" w:hAnsi="Calibri" w:cs="Calibri"/>
          <w:b/>
          <w:color w:val="003366"/>
          <w:sz w:val="20"/>
          <w:lang w:val="en-US"/>
        </w:rPr>
        <w:t xml:space="preserve">Executive Summary </w:t>
      </w:r>
    </w:p>
    <w:p w14:paraId="3849B8F7" w14:textId="77777777" w:rsidR="001E21B1" w:rsidRPr="00D67D5B" w:rsidRDefault="001E21B1" w:rsidP="001E21B1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</w:pPr>
      <w:r w:rsidRPr="00D67D5B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Summarize key themes, aims and the methods of the project </w:t>
      </w:r>
    </w:p>
    <w:p w14:paraId="7F49B7E4" w14:textId="77777777" w:rsidR="001E21B1" w:rsidRPr="00B16A55" w:rsidRDefault="001E21B1" w:rsidP="001E21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eastAsia="MS Mincho" w:hAnsi="Calibri" w:cs="Calibri"/>
          <w:i/>
          <w:iCs/>
          <w:sz w:val="20"/>
          <w:lang w:val="en-US" w:eastAsia="ja-JP"/>
        </w:rPr>
      </w:pPr>
      <w:r w:rsidRPr="00B16A55">
        <w:rPr>
          <w:rFonts w:ascii="Calibri" w:eastAsia="MS Mincho" w:hAnsi="Calibri" w:cs="Calibri"/>
          <w:i/>
          <w:iCs/>
          <w:sz w:val="20"/>
          <w:lang w:val="en-US" w:eastAsia="ja-JP"/>
        </w:rPr>
        <w:t>(maximum 5000 characters)</w:t>
      </w:r>
    </w:p>
    <w:p w14:paraId="4A208FB4" w14:textId="77777777" w:rsidR="001E21B1" w:rsidRPr="00B16A55" w:rsidRDefault="001E21B1" w:rsidP="001E21B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eastAsia="MS Mincho" w:hAnsi="Calibri" w:cs="Calibri"/>
          <w:i/>
          <w:iCs/>
          <w:sz w:val="20"/>
          <w:lang w:val="en-US" w:eastAsia="ja-JP"/>
        </w:rPr>
      </w:pPr>
    </w:p>
    <w:p w14:paraId="3936F9ED" w14:textId="77777777" w:rsidR="00297F43" w:rsidRPr="00A02D5A" w:rsidRDefault="00297F43" w:rsidP="00922F63">
      <w:pPr>
        <w:jc w:val="both"/>
        <w:rPr>
          <w:rFonts w:ascii="Calibri" w:hAnsi="Calibri" w:cs="Calibri"/>
          <w:b/>
          <w:color w:val="4F6228" w:themeColor="accent3" w:themeShade="80"/>
          <w:sz w:val="20"/>
          <w:lang w:val="en-US"/>
        </w:rPr>
      </w:pPr>
    </w:p>
    <w:p w14:paraId="2F960893" w14:textId="687D7F28" w:rsidR="007A28E3" w:rsidRPr="004E77A4" w:rsidRDefault="00922F63" w:rsidP="00922F63">
      <w:pPr>
        <w:jc w:val="both"/>
        <w:rPr>
          <w:rFonts w:ascii="Calibri" w:hAnsi="Calibri" w:cs="Calibri"/>
          <w:i/>
          <w:color w:val="1F497D" w:themeColor="text2"/>
          <w:sz w:val="20"/>
          <w:lang w:val="en-GB"/>
        </w:rPr>
      </w:pPr>
      <w:r w:rsidRPr="004E77A4">
        <w:rPr>
          <w:rFonts w:ascii="Calibri" w:hAnsi="Calibri" w:cs="Calibri"/>
          <w:b/>
          <w:color w:val="1F497D" w:themeColor="text2"/>
          <w:sz w:val="20"/>
          <w:lang w:val="en-US"/>
        </w:rPr>
        <w:t xml:space="preserve">Scientific background </w:t>
      </w:r>
      <w:r w:rsidRPr="004E77A4">
        <w:rPr>
          <w:rFonts w:ascii="Calibri" w:hAnsi="Calibri" w:cs="Calibri"/>
          <w:i/>
          <w:color w:val="1F497D" w:themeColor="text2"/>
          <w:sz w:val="20"/>
          <w:lang w:val="en-GB"/>
        </w:rPr>
        <w:t xml:space="preserve"> </w:t>
      </w:r>
    </w:p>
    <w:p w14:paraId="786B9885" w14:textId="585DC8AD" w:rsidR="00D67D5B" w:rsidRPr="00D67D5B" w:rsidRDefault="00D67D5B" w:rsidP="00922F63">
      <w:pPr>
        <w:jc w:val="both"/>
        <w:rPr>
          <w:rFonts w:ascii="Calibri" w:hAnsi="Calibri" w:cs="Calibri"/>
          <w:i/>
          <w:sz w:val="18"/>
          <w:szCs w:val="18"/>
          <w:lang w:val="en-US"/>
        </w:rPr>
      </w:pPr>
      <w:r w:rsidRPr="00D67D5B">
        <w:rPr>
          <w:rFonts w:ascii="Calibri" w:hAnsi="Calibri" w:cs="Calibri"/>
          <w:i/>
          <w:sz w:val="18"/>
          <w:szCs w:val="18"/>
          <w:lang w:val="en-US"/>
        </w:rPr>
        <w:t xml:space="preserve">Provide an overview of the academic debate and the specific needs of the </w:t>
      </w:r>
      <w:r w:rsidR="00486775">
        <w:rPr>
          <w:rFonts w:ascii="Calibri" w:hAnsi="Calibri" w:cs="Calibri"/>
          <w:i/>
          <w:sz w:val="18"/>
          <w:szCs w:val="18"/>
          <w:lang w:val="en-US"/>
        </w:rPr>
        <w:t>territories</w:t>
      </w:r>
      <w:r w:rsidRPr="00D67D5B">
        <w:rPr>
          <w:rFonts w:ascii="Calibri" w:hAnsi="Calibri" w:cs="Calibri"/>
          <w:i/>
          <w:sz w:val="18"/>
          <w:szCs w:val="18"/>
          <w:lang w:val="en-US"/>
        </w:rPr>
        <w:t>. Describe the current situation in which the project fits, also in quantitative terms. Critically evaluate existing knowledge and identify gaps in the literature that are to be filled</w:t>
      </w:r>
    </w:p>
    <w:p w14:paraId="5726821D" w14:textId="77777777" w:rsidR="00D67D5B" w:rsidRPr="00745DA0" w:rsidRDefault="00D67D5B" w:rsidP="00922F63">
      <w:pPr>
        <w:jc w:val="both"/>
        <w:rPr>
          <w:rFonts w:ascii="Calibri" w:hAnsi="Calibri" w:cs="Calibri"/>
          <w:i/>
          <w:sz w:val="18"/>
          <w:szCs w:val="18"/>
          <w:lang w:val="en-US"/>
        </w:rPr>
      </w:pPr>
    </w:p>
    <w:p w14:paraId="359634C2" w14:textId="66B0A731" w:rsidR="00922F63" w:rsidRPr="00BF25F9" w:rsidRDefault="00922F63" w:rsidP="00922F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BF25F9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596ECD">
        <w:rPr>
          <w:rFonts w:ascii="Calibri" w:hAnsi="Calibri" w:cs="Calibri"/>
          <w:i/>
          <w:sz w:val="18"/>
          <w:szCs w:val="18"/>
          <w:lang w:val="en-GB"/>
        </w:rPr>
        <w:t>10</w:t>
      </w:r>
      <w:r w:rsidRPr="00BF25F9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5E72C05B" w14:textId="77777777" w:rsidR="00922F63" w:rsidRPr="009C0E55" w:rsidRDefault="00922F63" w:rsidP="00922F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lang w:val="en-GB"/>
        </w:rPr>
      </w:pPr>
    </w:p>
    <w:p w14:paraId="734A40A4" w14:textId="77777777" w:rsidR="00922F63" w:rsidRPr="009C0E55" w:rsidRDefault="00922F63" w:rsidP="00922F63">
      <w:pPr>
        <w:jc w:val="both"/>
        <w:rPr>
          <w:rFonts w:ascii="Calibri" w:hAnsi="Calibri" w:cs="Calibri"/>
          <w:b/>
          <w:sz w:val="20"/>
          <w:lang w:val="en-GB"/>
        </w:rPr>
      </w:pPr>
    </w:p>
    <w:p w14:paraId="5C9E1759" w14:textId="214DA701" w:rsidR="00EE2A95" w:rsidRDefault="005139B3" w:rsidP="00EE2A95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4E77A4">
        <w:rPr>
          <w:rFonts w:ascii="Calibri" w:hAnsi="Calibri" w:cs="Calibri"/>
          <w:b/>
          <w:color w:val="1F497D" w:themeColor="text2"/>
          <w:sz w:val="20"/>
          <w:lang w:val="en-GB"/>
        </w:rPr>
        <w:t>R</w:t>
      </w:r>
      <w:r w:rsidR="00B63EA6" w:rsidRPr="004E77A4">
        <w:rPr>
          <w:rFonts w:ascii="Calibri" w:hAnsi="Calibri" w:cs="Calibri"/>
          <w:b/>
          <w:color w:val="1F497D" w:themeColor="text2"/>
          <w:sz w:val="20"/>
          <w:lang w:val="en-GB"/>
        </w:rPr>
        <w:t>ationale</w:t>
      </w:r>
      <w:r w:rsidR="00F80C0C" w:rsidRPr="004E77A4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 and preliminary data</w:t>
      </w:r>
    </w:p>
    <w:p w14:paraId="1AEFBB87" w14:textId="77777777" w:rsidR="00A91B48" w:rsidRDefault="00A91B48" w:rsidP="00EE2A95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6016B8">
        <w:rPr>
          <w:rFonts w:ascii="Calibri" w:hAnsi="Calibri" w:cs="Calibri"/>
          <w:i/>
          <w:sz w:val="18"/>
          <w:szCs w:val="18"/>
          <w:lang w:val="en-GB"/>
        </w:rPr>
        <w:t xml:space="preserve">Describe: </w:t>
      </w:r>
    </w:p>
    <w:p w14:paraId="63588555" w14:textId="30FDFD6B" w:rsidR="00B63EA6" w:rsidRPr="00BF25F9" w:rsidRDefault="00B63EA6" w:rsidP="00EE2A95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</w:pPr>
      <w:r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- </w:t>
      </w:r>
      <w:r w:rsidR="00812839"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the research rational</w:t>
      </w:r>
      <w:r w:rsidR="00384200"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e</w:t>
      </w:r>
      <w:r w:rsidR="00ED4003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and </w:t>
      </w:r>
      <w:r w:rsidR="00D9701B"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hypothesis</w:t>
      </w:r>
    </w:p>
    <w:p w14:paraId="216ED9FF" w14:textId="695D9302" w:rsidR="00922F63" w:rsidRDefault="00EE2A95" w:rsidP="00EE2A95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</w:pPr>
      <w:r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- if and how your project is built on existing/pr</w:t>
      </w:r>
      <w:r w:rsidR="00541725"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>eliminary</w:t>
      </w:r>
      <w:r w:rsidRPr="00BF25F9"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  <w:t xml:space="preserve"> data/literature/research project</w:t>
      </w:r>
    </w:p>
    <w:p w14:paraId="6F924140" w14:textId="77777777" w:rsidR="00D9701B" w:rsidRPr="00BF25F9" w:rsidRDefault="00D9701B" w:rsidP="00EE2A95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US" w:eastAsia="ja-JP"/>
        </w:rPr>
      </w:pPr>
    </w:p>
    <w:p w14:paraId="41F184AC" w14:textId="07F8AD24" w:rsidR="00F1499E" w:rsidRPr="00944E02" w:rsidRDefault="00922F63" w:rsidP="00F1499E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  <w:lang w:val="en-GB"/>
        </w:rPr>
      </w:pPr>
      <w:r w:rsidRPr="00944E02">
        <w:rPr>
          <w:rFonts w:ascii="Calibri" w:hAnsi="Calibri" w:cs="Calibri"/>
          <w:sz w:val="18"/>
          <w:szCs w:val="18"/>
          <w:lang w:val="en-GB"/>
        </w:rPr>
        <w:t>(</w:t>
      </w:r>
      <w:r w:rsidRPr="00944E02">
        <w:rPr>
          <w:rFonts w:ascii="Calibri" w:hAnsi="Calibri" w:cs="Calibri"/>
          <w:i/>
          <w:sz w:val="18"/>
          <w:szCs w:val="18"/>
          <w:lang w:val="en-GB"/>
        </w:rPr>
        <w:t xml:space="preserve">maximum </w:t>
      </w:r>
      <w:r w:rsidR="00750DEA">
        <w:rPr>
          <w:rFonts w:ascii="Calibri" w:hAnsi="Calibri" w:cs="Calibri"/>
          <w:i/>
          <w:sz w:val="18"/>
          <w:szCs w:val="18"/>
          <w:lang w:val="en-GB"/>
        </w:rPr>
        <w:t>10</w:t>
      </w:r>
      <w:r w:rsidRPr="00944E02">
        <w:rPr>
          <w:rFonts w:ascii="Calibri" w:hAnsi="Calibri" w:cs="Calibri"/>
          <w:i/>
          <w:sz w:val="18"/>
          <w:szCs w:val="18"/>
          <w:lang w:val="en-GB"/>
        </w:rPr>
        <w:t>000 characters</w:t>
      </w:r>
      <w:r w:rsidR="00F1499E" w:rsidRPr="00944E02">
        <w:rPr>
          <w:rFonts w:ascii="Calibri" w:hAnsi="Calibri" w:cs="Calibri"/>
          <w:i/>
          <w:sz w:val="18"/>
          <w:szCs w:val="18"/>
          <w:lang w:val="en-GB"/>
        </w:rPr>
        <w:t>, legends included; figures, tables and pictures must be clearly legible both in print and on computer monitors)</w:t>
      </w:r>
    </w:p>
    <w:p w14:paraId="099AB7ED" w14:textId="7020FE34" w:rsidR="00922F63" w:rsidRPr="009C0E55" w:rsidRDefault="00922F63" w:rsidP="00922F6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  <w:lang w:val="en-GB"/>
        </w:rPr>
      </w:pPr>
    </w:p>
    <w:p w14:paraId="252AA68F" w14:textId="77777777" w:rsidR="007F78DE" w:rsidRDefault="007F78DE" w:rsidP="00922F63">
      <w:pPr>
        <w:rPr>
          <w:rFonts w:ascii="Calibri" w:hAnsi="Calibri" w:cs="Calibri"/>
          <w:b/>
          <w:color w:val="1F497D" w:themeColor="text2"/>
          <w:sz w:val="20"/>
          <w:lang w:val="en-GB"/>
        </w:rPr>
      </w:pPr>
    </w:p>
    <w:p w14:paraId="738A5EDC" w14:textId="2B7E17BE" w:rsidR="00922F63" w:rsidRPr="004E77A4" w:rsidRDefault="00D949A7" w:rsidP="00922F63">
      <w:pPr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4E77A4">
        <w:rPr>
          <w:rFonts w:ascii="Calibri" w:hAnsi="Calibri" w:cs="Calibri"/>
          <w:b/>
          <w:color w:val="1F497D" w:themeColor="text2"/>
          <w:sz w:val="20"/>
          <w:lang w:val="en-GB"/>
        </w:rPr>
        <w:t>Methodology and workplan</w:t>
      </w:r>
    </w:p>
    <w:p w14:paraId="70D8C928" w14:textId="55F7CEBF" w:rsidR="00CB0CC6" w:rsidRPr="00CB0CC6" w:rsidRDefault="006016B8" w:rsidP="00CB0CC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1- </w:t>
      </w:r>
      <w:r w:rsidR="004F2389" w:rsidRPr="006016B8">
        <w:rPr>
          <w:rFonts w:ascii="Calibri" w:hAnsi="Calibri" w:cs="Calibri"/>
          <w:i/>
          <w:sz w:val="18"/>
          <w:szCs w:val="18"/>
          <w:lang w:val="en-GB"/>
        </w:rPr>
        <w:t xml:space="preserve">Describe: </w:t>
      </w:r>
    </w:p>
    <w:p w14:paraId="4F39318A" w14:textId="1B8CCA7C" w:rsidR="004F2389" w:rsidRPr="00BD579E" w:rsidRDefault="00486775" w:rsidP="004F2389">
      <w:pPr>
        <w:pStyle w:val="Paragrafoelenco"/>
        <w:numPr>
          <w:ilvl w:val="0"/>
          <w:numId w:val="2"/>
        </w:numPr>
        <w:ind w:left="709" w:hanging="349"/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US"/>
        </w:rPr>
        <w:t>p</w:t>
      </w:r>
      <w:r w:rsidRPr="00486775">
        <w:rPr>
          <w:rFonts w:ascii="Calibri" w:hAnsi="Calibri" w:cs="Calibri"/>
          <w:i/>
          <w:sz w:val="18"/>
          <w:szCs w:val="18"/>
          <w:lang w:val="en-US"/>
        </w:rPr>
        <w:t>lanned actions (WPs and tasks), including activities with Advisory Boards, direct participation activities with citizens, and citizen awareness-raising and training events</w:t>
      </w:r>
      <w:r>
        <w:rPr>
          <w:rFonts w:ascii="Calibri" w:hAnsi="Calibri" w:cs="Calibri"/>
          <w:i/>
          <w:sz w:val="18"/>
          <w:szCs w:val="18"/>
          <w:lang w:val="en-US"/>
        </w:rPr>
        <w:t xml:space="preserve"> </w:t>
      </w:r>
      <w:r w:rsidR="004F2389" w:rsidRPr="00BD579E">
        <w:rPr>
          <w:rFonts w:ascii="Calibri" w:hAnsi="Calibri" w:cs="Calibri"/>
          <w:i/>
          <w:sz w:val="18"/>
          <w:szCs w:val="18"/>
          <w:lang w:val="en-GB"/>
        </w:rPr>
        <w:t xml:space="preserve">expected </w:t>
      </w:r>
      <w:r w:rsidR="00DE0584">
        <w:rPr>
          <w:rFonts w:ascii="Calibri" w:hAnsi="Calibri" w:cs="Calibri"/>
          <w:i/>
          <w:sz w:val="18"/>
          <w:szCs w:val="18"/>
          <w:lang w:val="en-GB"/>
        </w:rPr>
        <w:t>re</w:t>
      </w:r>
      <w:r w:rsidR="00222E21">
        <w:rPr>
          <w:rFonts w:ascii="Calibri" w:hAnsi="Calibri" w:cs="Calibri"/>
          <w:i/>
          <w:sz w:val="18"/>
          <w:szCs w:val="18"/>
          <w:lang w:val="en-GB"/>
        </w:rPr>
        <w:t>sults</w:t>
      </w:r>
      <w:r w:rsidR="00BB2539">
        <w:rPr>
          <w:rFonts w:ascii="Calibri" w:hAnsi="Calibri" w:cs="Calibri"/>
          <w:i/>
          <w:sz w:val="18"/>
          <w:szCs w:val="18"/>
          <w:lang w:val="en-GB"/>
        </w:rPr>
        <w:t xml:space="preserve"> </w:t>
      </w:r>
    </w:p>
    <w:p w14:paraId="602E6C33" w14:textId="1AA06C0D" w:rsidR="004F2389" w:rsidRPr="00BD579E" w:rsidRDefault="004F2389" w:rsidP="004F2389">
      <w:pPr>
        <w:pStyle w:val="Paragrafoelenco"/>
        <w:numPr>
          <w:ilvl w:val="0"/>
          <w:numId w:val="2"/>
        </w:numPr>
        <w:ind w:left="709" w:hanging="349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BD579E">
        <w:rPr>
          <w:rFonts w:ascii="Calibri" w:hAnsi="Calibri" w:cs="Calibri"/>
          <w:i/>
          <w:sz w:val="18"/>
          <w:szCs w:val="18"/>
          <w:lang w:val="en-GB"/>
        </w:rPr>
        <w:t>milestones and deliverables</w:t>
      </w:r>
    </w:p>
    <w:p w14:paraId="2F08E98B" w14:textId="73A974AD" w:rsidR="00387CB6" w:rsidRPr="00387CB6" w:rsidRDefault="004F2389" w:rsidP="00387CB6">
      <w:pPr>
        <w:pStyle w:val="Paragrafoelenco"/>
        <w:numPr>
          <w:ilvl w:val="0"/>
          <w:numId w:val="2"/>
        </w:numPr>
        <w:ind w:left="709" w:hanging="349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BD579E">
        <w:rPr>
          <w:rFonts w:ascii="Calibri" w:hAnsi="Calibri" w:cs="Calibri"/>
          <w:i/>
          <w:sz w:val="18"/>
          <w:szCs w:val="18"/>
          <w:lang w:val="en-GB"/>
        </w:rPr>
        <w:t xml:space="preserve">role of the partners </w:t>
      </w:r>
    </w:p>
    <w:p w14:paraId="5D923F67" w14:textId="77777777" w:rsidR="008A6F95" w:rsidRPr="000C24AF" w:rsidRDefault="008A6F95" w:rsidP="008A6F95">
      <w:pPr>
        <w:jc w:val="both"/>
        <w:rPr>
          <w:rFonts w:ascii="Calibri" w:hAnsi="Calibri" w:cs="Calibri"/>
          <w:i/>
          <w:sz w:val="18"/>
          <w:szCs w:val="18"/>
          <w:lang w:val="en-US"/>
        </w:rPr>
      </w:pPr>
    </w:p>
    <w:p w14:paraId="44BF893E" w14:textId="627147D3" w:rsidR="004F2389" w:rsidRPr="001B622F" w:rsidRDefault="009C0C99" w:rsidP="004F2389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2</w:t>
      </w:r>
      <w:r w:rsidR="004F2389" w:rsidRPr="001B622F">
        <w:rPr>
          <w:rFonts w:ascii="Calibri" w:hAnsi="Calibri" w:cs="Calibri"/>
          <w:i/>
          <w:sz w:val="18"/>
          <w:szCs w:val="18"/>
          <w:lang w:val="en-GB"/>
        </w:rPr>
        <w:t>- Consider potential pitfalls and caveats, discussing possible difficulties and limitations of the proposed procedures</w:t>
      </w:r>
      <w:r w:rsidR="003B3080" w:rsidRPr="001B622F">
        <w:rPr>
          <w:rFonts w:ascii="Calibri" w:hAnsi="Calibri" w:cs="Calibri"/>
          <w:i/>
          <w:sz w:val="18"/>
          <w:szCs w:val="18"/>
          <w:lang w:val="en-GB"/>
        </w:rPr>
        <w:t>, s</w:t>
      </w:r>
      <w:r w:rsidR="004F2389" w:rsidRPr="001B622F">
        <w:rPr>
          <w:rFonts w:ascii="Calibri" w:hAnsi="Calibri" w:cs="Calibri"/>
          <w:i/>
          <w:sz w:val="18"/>
          <w:szCs w:val="18"/>
          <w:lang w:val="en-GB"/>
        </w:rPr>
        <w:t>uggest</w:t>
      </w:r>
      <w:r w:rsidR="003B3080" w:rsidRPr="001B622F">
        <w:rPr>
          <w:rFonts w:ascii="Calibri" w:hAnsi="Calibri" w:cs="Calibri"/>
          <w:i/>
          <w:sz w:val="18"/>
          <w:szCs w:val="18"/>
          <w:lang w:val="en-GB"/>
        </w:rPr>
        <w:t>ing</w:t>
      </w:r>
      <w:r w:rsidR="004F2389" w:rsidRPr="001B622F">
        <w:rPr>
          <w:rFonts w:ascii="Calibri" w:hAnsi="Calibri" w:cs="Calibri"/>
          <w:i/>
          <w:sz w:val="18"/>
          <w:szCs w:val="18"/>
          <w:lang w:val="en-GB"/>
        </w:rPr>
        <w:t xml:space="preserve"> alternative approaches</w:t>
      </w:r>
    </w:p>
    <w:p w14:paraId="1A4725F8" w14:textId="79C666B1" w:rsidR="00435E74" w:rsidRDefault="009C0C99" w:rsidP="004F2389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3</w:t>
      </w:r>
      <w:r w:rsidR="004F2389" w:rsidRPr="001B622F">
        <w:rPr>
          <w:rFonts w:ascii="Calibri" w:hAnsi="Calibri" w:cs="Calibri"/>
          <w:i/>
          <w:sz w:val="18"/>
          <w:szCs w:val="18"/>
          <w:lang w:val="en-GB"/>
        </w:rPr>
        <w:t>- Provide a tentative timetable (Gantt)</w:t>
      </w:r>
    </w:p>
    <w:p w14:paraId="29A61AFD" w14:textId="77777777" w:rsidR="00E67D26" w:rsidRPr="00BD579E" w:rsidRDefault="00E67D26" w:rsidP="004F2389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552DA4A5" w14:textId="0F5CEDD2" w:rsidR="004F2389" w:rsidRPr="00BD579E" w:rsidRDefault="004F2389" w:rsidP="004F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i/>
          <w:sz w:val="18"/>
          <w:szCs w:val="18"/>
          <w:lang w:val="en-GB"/>
        </w:rPr>
      </w:pPr>
      <w:r w:rsidRPr="004A08B8">
        <w:rPr>
          <w:rFonts w:ascii="Calibri" w:hAnsi="Calibri" w:cs="Calibri"/>
          <w:i/>
          <w:sz w:val="18"/>
          <w:szCs w:val="18"/>
          <w:lang w:val="en-GB"/>
        </w:rPr>
        <w:lastRenderedPageBreak/>
        <w:t xml:space="preserve">(maximum </w:t>
      </w:r>
      <w:r w:rsidR="00750DEA">
        <w:rPr>
          <w:rFonts w:ascii="Calibri" w:hAnsi="Calibri" w:cs="Calibri"/>
          <w:i/>
          <w:sz w:val="18"/>
          <w:szCs w:val="18"/>
          <w:lang w:val="en-GB"/>
        </w:rPr>
        <w:t>2</w:t>
      </w:r>
      <w:r w:rsidRPr="004A08B8">
        <w:rPr>
          <w:rFonts w:ascii="Calibri" w:hAnsi="Calibri" w:cs="Calibri"/>
          <w:i/>
          <w:sz w:val="18"/>
          <w:szCs w:val="18"/>
          <w:lang w:val="en-GB"/>
        </w:rPr>
        <w:t>5000 characters, legends included; figures, tables and pictures must be clearly legible both in print and on computer monitors)</w:t>
      </w:r>
    </w:p>
    <w:p w14:paraId="53123A5D" w14:textId="77777777" w:rsidR="004F2389" w:rsidRPr="00BD579E" w:rsidRDefault="004F2389" w:rsidP="004F2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Calibri" w:hAnsi="Calibri" w:cs="Calibri"/>
          <w:sz w:val="18"/>
          <w:szCs w:val="18"/>
          <w:lang w:val="en-GB"/>
        </w:rPr>
      </w:pPr>
    </w:p>
    <w:p w14:paraId="20A5CE0C" w14:textId="77777777" w:rsidR="00847FC5" w:rsidRPr="00D61E6D" w:rsidRDefault="00847FC5" w:rsidP="00847FC5">
      <w:pPr>
        <w:jc w:val="both"/>
        <w:rPr>
          <w:rFonts w:ascii="Calibri" w:hAnsi="Calibri" w:cs="Calibri"/>
          <w:i/>
          <w:sz w:val="20"/>
          <w:lang w:val="en-US"/>
        </w:rPr>
      </w:pPr>
    </w:p>
    <w:p w14:paraId="6EFB8374" w14:textId="77777777" w:rsidR="00330C0A" w:rsidRPr="004E77A4" w:rsidRDefault="00330C0A" w:rsidP="00330C0A">
      <w:pPr>
        <w:rPr>
          <w:rFonts w:ascii="Calibri" w:hAnsi="Calibri" w:cs="Calibri"/>
          <w:b/>
          <w:color w:val="1F497D" w:themeColor="text2"/>
          <w:sz w:val="20"/>
          <w:lang w:val="en-GB"/>
        </w:rPr>
      </w:pPr>
      <w:bookmarkStart w:id="0" w:name="_Hlk130205363"/>
      <w:r w:rsidRPr="004E77A4">
        <w:rPr>
          <w:rFonts w:ascii="Calibri" w:hAnsi="Calibri" w:cs="Calibri"/>
          <w:b/>
          <w:color w:val="1F497D" w:themeColor="text2"/>
          <w:sz w:val="20"/>
          <w:lang w:val="en-GB"/>
        </w:rPr>
        <w:t>Project Originality and Innovation</w:t>
      </w:r>
    </w:p>
    <w:p w14:paraId="26FCE07A" w14:textId="07A05C6D" w:rsidR="00E8494C" w:rsidRDefault="00E8494C" w:rsidP="00330C0A">
      <w:pPr>
        <w:jc w:val="both"/>
        <w:rPr>
          <w:rFonts w:asciiTheme="minorHAnsi" w:hAnsiTheme="minorHAnsi" w:cstheme="minorHAnsi"/>
          <w:i/>
          <w:sz w:val="18"/>
          <w:szCs w:val="18"/>
          <w:lang w:val="en-GB"/>
        </w:rPr>
      </w:pPr>
      <w:r w:rsidRPr="009C124A">
        <w:rPr>
          <w:rFonts w:asciiTheme="minorHAnsi" w:hAnsiTheme="minorHAnsi" w:cstheme="minorHAnsi"/>
          <w:i/>
          <w:iCs/>
          <w:sz w:val="18"/>
          <w:szCs w:val="18"/>
          <w:lang w:val="en-US"/>
        </w:rPr>
        <w:t>Describe what makes the proposal unique and original in terms of the solutions and techniques proposed and how local communities are involved</w:t>
      </w:r>
    </w:p>
    <w:p w14:paraId="0046687F" w14:textId="77777777" w:rsidR="00E8494C" w:rsidRPr="00BF25F9" w:rsidRDefault="00E8494C" w:rsidP="00330C0A">
      <w:pPr>
        <w:jc w:val="both"/>
        <w:rPr>
          <w:rFonts w:asciiTheme="minorHAnsi" w:hAnsiTheme="minorHAnsi" w:cstheme="minorHAnsi"/>
          <w:i/>
          <w:sz w:val="18"/>
          <w:szCs w:val="18"/>
          <w:lang w:val="en-GB"/>
        </w:rPr>
      </w:pPr>
    </w:p>
    <w:p w14:paraId="04F51858" w14:textId="04B819B3" w:rsidR="00330C0A" w:rsidRPr="00BD579E" w:rsidRDefault="00330C0A" w:rsidP="00330C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4A08B8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750DEA">
        <w:rPr>
          <w:rFonts w:ascii="Calibri" w:hAnsi="Calibri" w:cs="Calibri"/>
          <w:i/>
          <w:sz w:val="18"/>
          <w:szCs w:val="18"/>
          <w:lang w:val="en-GB"/>
        </w:rPr>
        <w:t>5</w:t>
      </w:r>
      <w:r w:rsidRPr="004A08B8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49B39F44" w14:textId="77777777" w:rsidR="00330C0A" w:rsidRPr="00BD579E" w:rsidRDefault="00330C0A" w:rsidP="00330C0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  <w:lang w:val="en-GB"/>
        </w:rPr>
      </w:pPr>
    </w:p>
    <w:bookmarkEnd w:id="0"/>
    <w:p w14:paraId="25F18708" w14:textId="77777777" w:rsidR="00535241" w:rsidRDefault="00535241" w:rsidP="0052547E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58B2D9E0" w14:textId="75AE0B98" w:rsidR="00E8494C" w:rsidRDefault="00E8494C" w:rsidP="0052547E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  <w:r>
        <w:rPr>
          <w:rFonts w:ascii="Calibri" w:hAnsi="Calibri" w:cs="Calibri"/>
          <w:b/>
          <w:color w:val="1F497D"/>
          <w:sz w:val="20"/>
          <w:lang w:val="en-GB"/>
        </w:rPr>
        <w:t>Partnership</w:t>
      </w:r>
    </w:p>
    <w:p w14:paraId="171CE224" w14:textId="54F37BCA" w:rsidR="007F5BED" w:rsidRPr="00C67B6D" w:rsidRDefault="007D5087" w:rsidP="007F5BED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D</w:t>
      </w:r>
      <w:r w:rsidR="007F5BED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escribe:</w:t>
      </w:r>
    </w:p>
    <w:p w14:paraId="4A1C2F1B" w14:textId="47F0B0C1" w:rsidR="007F5BED" w:rsidRPr="00C67B6D" w:rsidRDefault="007F5BED" w:rsidP="007F5BED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- the </w:t>
      </w:r>
      <w:r w:rsidR="00526E0F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organizations</w:t>
      </w: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involved and the competences</w:t>
      </w:r>
    </w:p>
    <w:p w14:paraId="36480935" w14:textId="77777777" w:rsidR="007F5BED" w:rsidRPr="00C67B6D" w:rsidRDefault="007F5BED" w:rsidP="007F5BED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- the roles and added value</w:t>
      </w:r>
    </w:p>
    <w:p w14:paraId="0786E3B6" w14:textId="04960D66" w:rsidR="00E8494C" w:rsidRPr="00C67B6D" w:rsidRDefault="007F5BED" w:rsidP="007F5BED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- rootedness in the territory</w:t>
      </w:r>
    </w:p>
    <w:p w14:paraId="75192847" w14:textId="77777777" w:rsidR="00E8494C" w:rsidRDefault="00E8494C" w:rsidP="0052547E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24AF574B" w14:textId="4392B1EC" w:rsidR="00A16CEB" w:rsidRPr="00BD579E" w:rsidRDefault="00A16CEB" w:rsidP="00A16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4A08B8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C52DE8">
        <w:rPr>
          <w:rFonts w:ascii="Calibri" w:hAnsi="Calibri" w:cs="Calibri"/>
          <w:i/>
          <w:sz w:val="18"/>
          <w:szCs w:val="18"/>
          <w:lang w:val="en-GB"/>
        </w:rPr>
        <w:t>7</w:t>
      </w:r>
      <w:r w:rsidRPr="004A08B8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75B4A725" w14:textId="77777777" w:rsidR="00A16CEB" w:rsidRPr="00BD579E" w:rsidRDefault="00A16CEB" w:rsidP="00A16CEB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18"/>
          <w:szCs w:val="18"/>
          <w:lang w:val="en-GB"/>
        </w:rPr>
      </w:pPr>
    </w:p>
    <w:p w14:paraId="5A4E52D4" w14:textId="77777777" w:rsidR="00535241" w:rsidRDefault="00535241" w:rsidP="0052547E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7A01F94E" w14:textId="6997DB2E" w:rsidR="0069019C" w:rsidRPr="00CB15C7" w:rsidRDefault="0069019C" w:rsidP="0069019C">
      <w:pPr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CB15C7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Project impact </w:t>
      </w:r>
    </w:p>
    <w:p w14:paraId="77E009A9" w14:textId="77777777" w:rsidR="00E4202C" w:rsidRPr="00C67B6D" w:rsidRDefault="00880960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Describe</w:t>
      </w:r>
      <w:r w:rsidR="00E4202C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the expected impact in terms of</w:t>
      </w:r>
      <w:r w:rsidR="00E4202C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:</w:t>
      </w:r>
    </w:p>
    <w:p w14:paraId="01D163C4" w14:textId="1C557CBE" w:rsidR="00880960" w:rsidRPr="00C67B6D" w:rsidRDefault="00E4202C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-</w:t>
      </w:r>
      <w:r w:rsidR="00880960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resilience, safety and well-being of local communities</w:t>
      </w:r>
      <w:r w:rsidR="00930534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</w:p>
    <w:p w14:paraId="19EF3A7F" w14:textId="27EF0755" w:rsidR="00880960" w:rsidRPr="00C67B6D" w:rsidRDefault="00E4202C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- new policy and decision support system</w:t>
      </w:r>
    </w:p>
    <w:p w14:paraId="5FAE0BF0" w14:textId="3A56ACFE" w:rsidR="005A2280" w:rsidRDefault="00880960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- mutability of the solutions and strategies developed </w:t>
      </w:r>
      <w:r w:rsidR="009F13F2"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in other </w:t>
      </w: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>contexts and communities</w:t>
      </w:r>
    </w:p>
    <w:p w14:paraId="3F143856" w14:textId="77777777" w:rsidR="005F3031" w:rsidRDefault="005F3031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</w:p>
    <w:p w14:paraId="03BAC0C4" w14:textId="1D91C369" w:rsidR="005F3031" w:rsidRPr="00C67B6D" w:rsidRDefault="005F3031" w:rsidP="00B97647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P</w:t>
      </w:r>
      <w:r w:rsidRPr="005F3031">
        <w:rPr>
          <w:rFonts w:asciiTheme="minorHAnsi" w:hAnsiTheme="minorHAnsi" w:cstheme="minorHAnsi"/>
          <w:i/>
          <w:iCs/>
          <w:sz w:val="18"/>
          <w:szCs w:val="18"/>
          <w:lang w:val="en-US"/>
        </w:rPr>
        <w:t>lease</w:t>
      </w:r>
      <w:r>
        <w:rPr>
          <w:rFonts w:asciiTheme="minorHAnsi" w:hAnsiTheme="minorHAnsi" w:cstheme="minorHAnsi"/>
          <w:i/>
          <w:iCs/>
          <w:sz w:val="18"/>
          <w:szCs w:val="18"/>
          <w:lang w:val="en-US"/>
        </w:rPr>
        <w:t>,</w:t>
      </w:r>
      <w:r w:rsidRPr="005F3031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indicate the KPIs you intend to use to verify the achievement of the project results</w:t>
      </w:r>
    </w:p>
    <w:p w14:paraId="73689F93" w14:textId="77777777" w:rsidR="007D5087" w:rsidRPr="005F3031" w:rsidRDefault="007D5087" w:rsidP="0069019C">
      <w:pPr>
        <w:jc w:val="both"/>
        <w:rPr>
          <w:rFonts w:ascii="Calibri" w:hAnsi="Calibri" w:cs="Calibri"/>
          <w:i/>
          <w:sz w:val="18"/>
          <w:szCs w:val="18"/>
          <w:highlight w:val="yellow"/>
          <w:lang w:val="en-US"/>
        </w:rPr>
      </w:pPr>
    </w:p>
    <w:p w14:paraId="22536B0F" w14:textId="1FB24633" w:rsidR="0069019C" w:rsidRDefault="0069019C" w:rsidP="0069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val="en-GB"/>
        </w:rPr>
      </w:pPr>
      <w:r w:rsidRPr="005C75F8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750DEA">
        <w:rPr>
          <w:rFonts w:ascii="Calibri" w:hAnsi="Calibri" w:cs="Calibri"/>
          <w:i/>
          <w:sz w:val="18"/>
          <w:szCs w:val="18"/>
          <w:lang w:val="en-GB"/>
        </w:rPr>
        <w:t>20</w:t>
      </w:r>
      <w:r w:rsidRPr="005C75F8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753EF06B" w14:textId="77777777" w:rsidR="0069019C" w:rsidRPr="000023CA" w:rsidRDefault="0069019C" w:rsidP="00690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val="en-GB"/>
        </w:rPr>
      </w:pPr>
    </w:p>
    <w:p w14:paraId="47AF1D50" w14:textId="77777777" w:rsidR="00DE5944" w:rsidRDefault="00DE5944" w:rsidP="00857BF8">
      <w:pPr>
        <w:jc w:val="both"/>
        <w:rPr>
          <w:rFonts w:ascii="Calibri" w:hAnsi="Calibri" w:cs="Calibri"/>
          <w:b/>
          <w:color w:val="003366"/>
          <w:sz w:val="20"/>
          <w:lang w:val="en-GB"/>
        </w:rPr>
      </w:pPr>
    </w:p>
    <w:p w14:paraId="5C02A102" w14:textId="71438E18" w:rsidR="00857BF8" w:rsidRPr="00B16A55" w:rsidRDefault="00857BF8" w:rsidP="00857BF8">
      <w:pPr>
        <w:jc w:val="both"/>
        <w:rPr>
          <w:rFonts w:ascii="Calibri" w:hAnsi="Calibri" w:cs="Calibri"/>
          <w:b/>
          <w:color w:val="003366"/>
          <w:sz w:val="20"/>
          <w:lang w:val="en-GB"/>
        </w:rPr>
      </w:pPr>
      <w:r>
        <w:rPr>
          <w:rFonts w:ascii="Calibri" w:hAnsi="Calibri" w:cs="Calibri"/>
          <w:b/>
          <w:color w:val="003366"/>
          <w:sz w:val="20"/>
          <w:lang w:val="en-GB"/>
        </w:rPr>
        <w:t>Advisory Board</w:t>
      </w:r>
    </w:p>
    <w:p w14:paraId="6BE7C043" w14:textId="77777777" w:rsidR="00857BF8" w:rsidRPr="00C67B6D" w:rsidRDefault="00857BF8" w:rsidP="00857BF8">
      <w:pPr>
        <w:jc w:val="both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C67B6D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Describe the organizations involved in the Advisory Board and in which terms they represent an add value for the project </w:t>
      </w:r>
    </w:p>
    <w:p w14:paraId="34C7B1D1" w14:textId="77777777" w:rsidR="00857BF8" w:rsidRPr="00B16A55" w:rsidRDefault="00857BF8" w:rsidP="00857BF8">
      <w:pPr>
        <w:jc w:val="both"/>
        <w:rPr>
          <w:rFonts w:ascii="Calibri" w:hAnsi="Calibri" w:cs="Calibri"/>
          <w:i/>
          <w:sz w:val="20"/>
          <w:lang w:val="en-GB"/>
        </w:rPr>
      </w:pPr>
    </w:p>
    <w:p w14:paraId="6A8DC670" w14:textId="3DF300BC" w:rsidR="00857BF8" w:rsidRPr="009F4C28" w:rsidRDefault="00857BF8" w:rsidP="009F4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val="en-GB"/>
        </w:rPr>
      </w:pPr>
      <w:r w:rsidRPr="005C75F8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7D075E">
        <w:rPr>
          <w:rFonts w:ascii="Calibri" w:hAnsi="Calibri" w:cs="Calibri"/>
          <w:i/>
          <w:sz w:val="18"/>
          <w:szCs w:val="18"/>
          <w:lang w:val="en-GB"/>
        </w:rPr>
        <w:t>10</w:t>
      </w:r>
      <w:r w:rsidRPr="005C75F8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73A0A638" w14:textId="77777777" w:rsidR="00426357" w:rsidRPr="00C67B6D" w:rsidRDefault="00426357" w:rsidP="00426357">
      <w:pPr>
        <w:pStyle w:val="Titolo2"/>
        <w:spacing w:after="0"/>
        <w:rPr>
          <w:rFonts w:ascii="Calibri" w:hAnsi="Calibri" w:cs="Calibri"/>
          <w:bCs w:val="0"/>
          <w:i w:val="0"/>
          <w:iCs w:val="0"/>
          <w:color w:val="1F497D" w:themeColor="text2"/>
          <w:sz w:val="20"/>
          <w:szCs w:val="20"/>
          <w:lang w:val="en-GB"/>
        </w:rPr>
      </w:pPr>
      <w:r w:rsidRPr="00C67B6D">
        <w:rPr>
          <w:rFonts w:ascii="Calibri" w:hAnsi="Calibri" w:cs="Calibri"/>
          <w:bCs w:val="0"/>
          <w:i w:val="0"/>
          <w:iCs w:val="0"/>
          <w:color w:val="1F497D" w:themeColor="text2"/>
          <w:sz w:val="20"/>
          <w:szCs w:val="20"/>
          <w:lang w:val="en-GB"/>
        </w:rPr>
        <w:t>Research organization and facilities</w:t>
      </w:r>
    </w:p>
    <w:p w14:paraId="7515B4F1" w14:textId="77777777" w:rsidR="00426357" w:rsidRDefault="00426357" w:rsidP="00426357">
      <w:pPr>
        <w:jc w:val="both"/>
        <w:rPr>
          <w:rFonts w:ascii="Calibri" w:hAnsi="Calibri" w:cs="Calibri"/>
          <w:bCs/>
          <w:i/>
          <w:iCs/>
          <w:sz w:val="18"/>
          <w:szCs w:val="18"/>
          <w:lang w:val="en-GB"/>
        </w:rPr>
      </w:pPr>
      <w:r w:rsidRPr="00C67B6D">
        <w:rPr>
          <w:rFonts w:ascii="Calibri" w:hAnsi="Calibri" w:cs="Calibri"/>
          <w:bCs/>
          <w:i/>
          <w:iCs/>
          <w:sz w:val="18"/>
          <w:szCs w:val="18"/>
          <w:lang w:val="en-GB"/>
        </w:rPr>
        <w:t>Describe the research organization[s] participating to the project, primarily focusing on the research environment and the research facilities</w:t>
      </w:r>
    </w:p>
    <w:p w14:paraId="36A45B77" w14:textId="77777777" w:rsidR="00C67B6D" w:rsidRPr="00C67B6D" w:rsidRDefault="00C67B6D" w:rsidP="00426357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5CCB7277" w14:textId="199A0A8C" w:rsidR="00426357" w:rsidRPr="00BF25F9" w:rsidRDefault="00426357" w:rsidP="00426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val="en-GB"/>
        </w:rPr>
      </w:pPr>
      <w:r w:rsidRPr="005C75F8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7D075E">
        <w:rPr>
          <w:rFonts w:ascii="Calibri" w:hAnsi="Calibri" w:cs="Calibri"/>
          <w:i/>
          <w:sz w:val="18"/>
          <w:szCs w:val="18"/>
          <w:lang w:val="en-GB"/>
        </w:rPr>
        <w:t>8</w:t>
      </w:r>
      <w:r w:rsidRPr="005C75F8">
        <w:rPr>
          <w:rFonts w:ascii="Calibri" w:hAnsi="Calibri" w:cs="Calibri"/>
          <w:i/>
          <w:sz w:val="18"/>
          <w:szCs w:val="18"/>
          <w:lang w:val="en-GB"/>
        </w:rPr>
        <w:t>000 characters)</w:t>
      </w:r>
    </w:p>
    <w:p w14:paraId="03F3353F" w14:textId="77777777" w:rsidR="00426357" w:rsidRPr="009C0E55" w:rsidRDefault="00426357" w:rsidP="00426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20"/>
          <w:lang w:val="en-GB"/>
        </w:rPr>
      </w:pPr>
    </w:p>
    <w:p w14:paraId="764A828C" w14:textId="77777777" w:rsidR="00535241" w:rsidRDefault="00535241" w:rsidP="0052547E">
      <w:pPr>
        <w:jc w:val="both"/>
        <w:rPr>
          <w:rFonts w:ascii="Calibri" w:hAnsi="Calibri" w:cs="Calibri"/>
          <w:b/>
          <w:color w:val="1F497D"/>
          <w:sz w:val="20"/>
          <w:lang w:val="en-GB"/>
        </w:rPr>
      </w:pPr>
    </w:p>
    <w:p w14:paraId="1A95FFB0" w14:textId="20FD726F" w:rsidR="00922F63" w:rsidRPr="004E77A4" w:rsidRDefault="00922F63" w:rsidP="00922F63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4E77A4">
        <w:rPr>
          <w:rFonts w:ascii="Calibri" w:hAnsi="Calibri" w:cs="Calibri"/>
          <w:b/>
          <w:color w:val="1F497D" w:themeColor="text2"/>
          <w:sz w:val="20"/>
          <w:lang w:val="en-GB"/>
        </w:rPr>
        <w:t xml:space="preserve">Research team </w:t>
      </w:r>
    </w:p>
    <w:p w14:paraId="2B2D956E" w14:textId="44F4CC65" w:rsidR="00FE44B2" w:rsidRDefault="000C1358" w:rsidP="004B099F">
      <w:pPr>
        <w:jc w:val="both"/>
        <w:rPr>
          <w:rFonts w:ascii="Calibri" w:hAnsi="Calibri" w:cs="Calibri"/>
          <w:bCs/>
          <w:i/>
          <w:iCs/>
          <w:sz w:val="18"/>
          <w:szCs w:val="18"/>
          <w:lang w:val="en-GB"/>
        </w:rPr>
      </w:pPr>
      <w:r w:rsidRPr="00BF25F9">
        <w:rPr>
          <w:rFonts w:ascii="Calibri" w:hAnsi="Calibri" w:cs="Calibri"/>
          <w:bCs/>
          <w:i/>
          <w:iCs/>
          <w:sz w:val="18"/>
          <w:szCs w:val="18"/>
          <w:lang w:val="en-GB"/>
        </w:rPr>
        <w:t xml:space="preserve">Summarize the </w:t>
      </w:r>
      <w:r w:rsidR="004A3D22" w:rsidRPr="00BF25F9">
        <w:rPr>
          <w:rFonts w:ascii="Calibri" w:hAnsi="Calibri" w:cs="Calibri"/>
          <w:bCs/>
          <w:i/>
          <w:iCs/>
          <w:sz w:val="18"/>
          <w:szCs w:val="18"/>
          <w:lang w:val="en-GB"/>
        </w:rPr>
        <w:t>cv</w:t>
      </w:r>
      <w:r w:rsidRPr="00BF25F9">
        <w:rPr>
          <w:rFonts w:ascii="Calibri" w:hAnsi="Calibri" w:cs="Calibri"/>
          <w:bCs/>
          <w:i/>
          <w:iCs/>
          <w:sz w:val="18"/>
          <w:szCs w:val="18"/>
          <w:lang w:val="en-GB"/>
        </w:rPr>
        <w:t xml:space="preserve"> of each team member (permanent and temporary</w:t>
      </w:r>
      <w:r w:rsidRPr="00CA14D0">
        <w:rPr>
          <w:rFonts w:ascii="Calibri" w:hAnsi="Calibri" w:cs="Calibri"/>
          <w:bCs/>
          <w:i/>
          <w:iCs/>
          <w:sz w:val="18"/>
          <w:szCs w:val="18"/>
          <w:lang w:val="en-GB"/>
        </w:rPr>
        <w:t>)</w:t>
      </w:r>
      <w:r w:rsidRPr="00BF25F9">
        <w:rPr>
          <w:rFonts w:ascii="Calibri" w:hAnsi="Calibri" w:cs="Calibri"/>
          <w:bCs/>
          <w:i/>
          <w:iCs/>
          <w:sz w:val="18"/>
          <w:szCs w:val="18"/>
          <w:lang w:val="en-GB"/>
        </w:rPr>
        <w:t>. Please fill the table below. Add as many tables as you need accordingly to the number of researchers in the team</w:t>
      </w:r>
    </w:p>
    <w:p w14:paraId="100D1752" w14:textId="77777777" w:rsidR="009F4C28" w:rsidRPr="00BF25F9" w:rsidRDefault="009F4C28" w:rsidP="004B099F">
      <w:pPr>
        <w:jc w:val="both"/>
        <w:rPr>
          <w:rFonts w:ascii="Calibri" w:hAnsi="Calibri" w:cs="Calibri"/>
          <w:bCs/>
          <w:i/>
          <w:iCs/>
          <w:sz w:val="18"/>
          <w:szCs w:val="18"/>
          <w:lang w:val="en-GB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181"/>
        <w:gridCol w:w="346"/>
        <w:gridCol w:w="4333"/>
        <w:gridCol w:w="2550"/>
      </w:tblGrid>
      <w:tr w:rsidR="00F15DAA" w:rsidRPr="00F74E85" w14:paraId="3A613506" w14:textId="77777777" w:rsidTr="00914675">
        <w:trPr>
          <w:trHeight w:val="414"/>
        </w:trPr>
        <w:tc>
          <w:tcPr>
            <w:tcW w:w="9923" w:type="dxa"/>
            <w:gridSpan w:val="5"/>
            <w:shd w:val="clear" w:color="auto" w:fill="DAEEF3" w:themeFill="accent5" w:themeFillTint="33"/>
          </w:tcPr>
          <w:p w14:paraId="542F6C79" w14:textId="77777777" w:rsidR="00F15DAA" w:rsidRPr="005B3EFA" w:rsidRDefault="00F15DAA">
            <w:pPr>
              <w:jc w:val="center"/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Personal Data</w:t>
            </w:r>
          </w:p>
        </w:tc>
      </w:tr>
      <w:tr w:rsidR="00F15DAA" w:rsidRPr="00F74E85" w14:paraId="1036C155" w14:textId="77777777" w:rsidTr="001C52F5">
        <w:tc>
          <w:tcPr>
            <w:tcW w:w="1513" w:type="dxa"/>
            <w:shd w:val="clear" w:color="auto" w:fill="DAEEF3" w:themeFill="accent5" w:themeFillTint="33"/>
          </w:tcPr>
          <w:p w14:paraId="3E3C0391" w14:textId="77777777" w:rsidR="00F15DAA" w:rsidRPr="005B3EFA" w:rsidRDefault="00F15DAA">
            <w:pPr>
              <w:jc w:val="both"/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  <w:t>Surname</w:t>
            </w:r>
          </w:p>
        </w:tc>
        <w:tc>
          <w:tcPr>
            <w:tcW w:w="1527" w:type="dxa"/>
            <w:gridSpan w:val="2"/>
            <w:shd w:val="clear" w:color="auto" w:fill="DAEEF3" w:themeFill="accent5" w:themeFillTint="33"/>
          </w:tcPr>
          <w:p w14:paraId="1F61AA18" w14:textId="77777777" w:rsidR="00F15DAA" w:rsidRPr="005B3EFA" w:rsidRDefault="00F15DAA">
            <w:pPr>
              <w:jc w:val="both"/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  <w:t>Name</w:t>
            </w:r>
          </w:p>
        </w:tc>
        <w:tc>
          <w:tcPr>
            <w:tcW w:w="4333" w:type="dxa"/>
            <w:shd w:val="clear" w:color="auto" w:fill="DAEEF3" w:themeFill="accent5" w:themeFillTint="33"/>
          </w:tcPr>
          <w:p w14:paraId="00C71B16" w14:textId="77777777" w:rsidR="00F15DAA" w:rsidRPr="005B3EFA" w:rsidRDefault="00F15DAA">
            <w:pPr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  <w:t>Organization and Position</w:t>
            </w:r>
          </w:p>
        </w:tc>
        <w:tc>
          <w:tcPr>
            <w:tcW w:w="2550" w:type="dxa"/>
            <w:shd w:val="clear" w:color="auto" w:fill="DAEEF3" w:themeFill="accent5" w:themeFillTint="33"/>
          </w:tcPr>
          <w:p w14:paraId="7166CF97" w14:textId="77777777" w:rsidR="00F15DAA" w:rsidRPr="005B3EFA" w:rsidRDefault="00F15DAA">
            <w:pPr>
              <w:jc w:val="both"/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i/>
                <w:color w:val="1F497D" w:themeColor="text2"/>
                <w:sz w:val="20"/>
                <w:lang w:val="en-GB"/>
              </w:rPr>
              <w:t>Date of birth</w:t>
            </w:r>
          </w:p>
        </w:tc>
      </w:tr>
      <w:tr w:rsidR="00F15DAA" w:rsidRPr="00F74E85" w14:paraId="64905A79" w14:textId="77777777" w:rsidTr="000023CA">
        <w:trPr>
          <w:trHeight w:val="451"/>
        </w:trPr>
        <w:tc>
          <w:tcPr>
            <w:tcW w:w="1513" w:type="dxa"/>
            <w:shd w:val="clear" w:color="auto" w:fill="auto"/>
          </w:tcPr>
          <w:p w14:paraId="1FA38112" w14:textId="77777777" w:rsidR="00F15DAA" w:rsidRPr="00F74E85" w:rsidRDefault="00F15DAA">
            <w:pPr>
              <w:jc w:val="both"/>
              <w:rPr>
                <w:rFonts w:ascii="Calibri" w:hAnsi="Calibri" w:cs="Calibri"/>
                <w:sz w:val="20"/>
                <w:highlight w:val="yellow"/>
                <w:lang w:val="en-GB"/>
              </w:rPr>
            </w:pPr>
          </w:p>
        </w:tc>
        <w:tc>
          <w:tcPr>
            <w:tcW w:w="1527" w:type="dxa"/>
            <w:gridSpan w:val="2"/>
            <w:shd w:val="clear" w:color="auto" w:fill="auto"/>
          </w:tcPr>
          <w:p w14:paraId="5E9B42F0" w14:textId="77777777" w:rsidR="00F15DAA" w:rsidRPr="00F74E85" w:rsidRDefault="00F15DAA">
            <w:pPr>
              <w:jc w:val="both"/>
              <w:rPr>
                <w:rFonts w:ascii="Calibri" w:hAnsi="Calibri" w:cs="Calibri"/>
                <w:sz w:val="20"/>
                <w:highlight w:val="yellow"/>
                <w:lang w:val="en-GB"/>
              </w:rPr>
            </w:pPr>
          </w:p>
        </w:tc>
        <w:tc>
          <w:tcPr>
            <w:tcW w:w="4333" w:type="dxa"/>
            <w:shd w:val="clear" w:color="auto" w:fill="auto"/>
          </w:tcPr>
          <w:p w14:paraId="0563E242" w14:textId="77777777" w:rsidR="00F15DAA" w:rsidRPr="001C52F5" w:rsidRDefault="00F15DAA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2550" w:type="dxa"/>
            <w:shd w:val="clear" w:color="auto" w:fill="auto"/>
          </w:tcPr>
          <w:p w14:paraId="63EBB51F" w14:textId="77777777" w:rsidR="00F15DAA" w:rsidRPr="00F74E85" w:rsidRDefault="00F15DAA">
            <w:pPr>
              <w:jc w:val="both"/>
              <w:rPr>
                <w:rFonts w:ascii="Calibri" w:hAnsi="Calibri" w:cs="Calibri"/>
                <w:sz w:val="20"/>
                <w:highlight w:val="yellow"/>
                <w:lang w:val="en-GB"/>
              </w:rPr>
            </w:pPr>
          </w:p>
        </w:tc>
      </w:tr>
      <w:tr w:rsidR="00F15DAA" w:rsidRPr="00F74E85" w14:paraId="40A1ACCD" w14:textId="77777777" w:rsidTr="00914675">
        <w:trPr>
          <w:trHeight w:val="356"/>
        </w:trPr>
        <w:tc>
          <w:tcPr>
            <w:tcW w:w="9923" w:type="dxa"/>
            <w:gridSpan w:val="5"/>
            <w:shd w:val="clear" w:color="auto" w:fill="DAEEF3" w:themeFill="accent5" w:themeFillTint="33"/>
          </w:tcPr>
          <w:p w14:paraId="10EBC999" w14:textId="77777777" w:rsidR="00F15DAA" w:rsidRPr="001C52F5" w:rsidRDefault="00F15DAA">
            <w:pPr>
              <w:jc w:val="center"/>
              <w:rPr>
                <w:rFonts w:ascii="Calibri" w:hAnsi="Calibri" w:cs="Calibri"/>
                <w:b/>
                <w:i/>
                <w:color w:val="1F3864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Education and training</w:t>
            </w:r>
          </w:p>
        </w:tc>
      </w:tr>
      <w:tr w:rsidR="00F15DAA" w:rsidRPr="00596ECD" w14:paraId="519EFD9C" w14:textId="77777777" w:rsidTr="00CA14D0">
        <w:trPr>
          <w:trHeight w:val="640"/>
        </w:trPr>
        <w:tc>
          <w:tcPr>
            <w:tcW w:w="9923" w:type="dxa"/>
            <w:gridSpan w:val="5"/>
            <w:shd w:val="clear" w:color="auto" w:fill="auto"/>
          </w:tcPr>
          <w:p w14:paraId="0A1B3A7A" w14:textId="13BAACED" w:rsidR="00F15DAA" w:rsidRPr="001C52F5" w:rsidRDefault="00F4317F" w:rsidP="00A042BB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 xml:space="preserve">Please list all your degrees and academic qualifications </w:t>
            </w:r>
            <w:r w:rsidR="00F15DAA" w:rsidRPr="001C52F5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(start with the most recent) </w:t>
            </w:r>
          </w:p>
        </w:tc>
      </w:tr>
      <w:tr w:rsidR="00F15DAA" w:rsidRPr="00F74E85" w14:paraId="14B0A5AA" w14:textId="77777777" w:rsidTr="00914675">
        <w:trPr>
          <w:trHeight w:val="388"/>
        </w:trPr>
        <w:tc>
          <w:tcPr>
            <w:tcW w:w="9923" w:type="dxa"/>
            <w:gridSpan w:val="5"/>
            <w:shd w:val="clear" w:color="auto" w:fill="DAEEF3" w:themeFill="accent5" w:themeFillTint="33"/>
          </w:tcPr>
          <w:p w14:paraId="5B7438B7" w14:textId="77777777" w:rsidR="00F15DAA" w:rsidRPr="001C52F5" w:rsidRDefault="00F15DAA">
            <w:pPr>
              <w:jc w:val="center"/>
              <w:rPr>
                <w:rFonts w:ascii="Calibri" w:hAnsi="Calibri" w:cs="Calibri"/>
                <w:i/>
                <w:color w:val="1F3864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Research and Professional experience</w:t>
            </w:r>
          </w:p>
        </w:tc>
      </w:tr>
      <w:tr w:rsidR="00F15DAA" w:rsidRPr="00596ECD" w14:paraId="6985EE8A" w14:textId="77777777" w:rsidTr="00CA14D0">
        <w:trPr>
          <w:trHeight w:val="584"/>
        </w:trPr>
        <w:tc>
          <w:tcPr>
            <w:tcW w:w="9923" w:type="dxa"/>
            <w:gridSpan w:val="5"/>
            <w:shd w:val="clear" w:color="auto" w:fill="auto"/>
          </w:tcPr>
          <w:p w14:paraId="57D034C9" w14:textId="3F3146FE" w:rsidR="00F15DAA" w:rsidRPr="001C52F5" w:rsidRDefault="00E972B9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US"/>
              </w:rPr>
              <w:t>Please list all positions you held since now detailing the main focus of the research activity (start with the most recent)</w:t>
            </w:r>
          </w:p>
        </w:tc>
      </w:tr>
      <w:tr w:rsidR="00F15DAA" w:rsidRPr="00F74E85" w14:paraId="410AFFCE" w14:textId="77777777" w:rsidTr="00914675">
        <w:trPr>
          <w:trHeight w:val="310"/>
        </w:trPr>
        <w:tc>
          <w:tcPr>
            <w:tcW w:w="9923" w:type="dxa"/>
            <w:gridSpan w:val="5"/>
            <w:shd w:val="clear" w:color="auto" w:fill="DAEEF3" w:themeFill="accent5" w:themeFillTint="33"/>
          </w:tcPr>
          <w:p w14:paraId="521D1712" w14:textId="09C0712F" w:rsidR="00F15DAA" w:rsidRPr="001C52F5" w:rsidRDefault="00F15DAA">
            <w:pPr>
              <w:jc w:val="center"/>
              <w:rPr>
                <w:rFonts w:ascii="Calibri" w:hAnsi="Calibri" w:cs="Calibri"/>
                <w:i/>
                <w:color w:val="1F3864"/>
                <w:sz w:val="20"/>
                <w:lang w:val="en-GB"/>
              </w:rPr>
            </w:pPr>
            <w:r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lastRenderedPageBreak/>
              <w:t xml:space="preserve">Scientific </w:t>
            </w:r>
            <w:r w:rsidR="00A249D1"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p</w:t>
            </w:r>
            <w:r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ublications</w:t>
            </w:r>
            <w:r w:rsidR="00195890"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 xml:space="preserve"> and </w:t>
            </w:r>
            <w:r w:rsidR="005B5C23"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c</w:t>
            </w:r>
            <w:r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 xml:space="preserve">ongress </w:t>
            </w:r>
            <w:r w:rsidR="005A2A90"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o</w:t>
            </w:r>
            <w:r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ral</w:t>
            </w:r>
            <w:r w:rsidR="005A2A90"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 xml:space="preserve"> c</w:t>
            </w:r>
            <w:r w:rsidRPr="00A02D5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ommunications</w:t>
            </w:r>
          </w:p>
        </w:tc>
      </w:tr>
      <w:tr w:rsidR="00F15DAA" w:rsidRPr="00596ECD" w14:paraId="2D86994E" w14:textId="77777777" w:rsidTr="000023CA">
        <w:trPr>
          <w:trHeight w:val="743"/>
        </w:trPr>
        <w:tc>
          <w:tcPr>
            <w:tcW w:w="9923" w:type="dxa"/>
            <w:gridSpan w:val="5"/>
            <w:shd w:val="clear" w:color="auto" w:fill="auto"/>
          </w:tcPr>
          <w:p w14:paraId="42C57E2F" w14:textId="6FD0C6C3" w:rsidR="00F15DAA" w:rsidRPr="001C52F5" w:rsidRDefault="00743E84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  <w:r w:rsidRPr="001C52F5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Indicate the total number of publications and h-index. Please list a selection of the peer-reviewed publications more relevant to the project (maximum 5 indexed publications).</w:t>
            </w:r>
          </w:p>
        </w:tc>
      </w:tr>
      <w:tr w:rsidR="00F15DAA" w:rsidRPr="00F74E85" w14:paraId="5CB24C4B" w14:textId="77777777" w:rsidTr="00914675">
        <w:trPr>
          <w:trHeight w:val="302"/>
        </w:trPr>
        <w:tc>
          <w:tcPr>
            <w:tcW w:w="9923" w:type="dxa"/>
            <w:gridSpan w:val="5"/>
            <w:shd w:val="clear" w:color="auto" w:fill="DAEEF3" w:themeFill="accent5" w:themeFillTint="33"/>
          </w:tcPr>
          <w:p w14:paraId="1FB42313" w14:textId="77777777" w:rsidR="00F15DAA" w:rsidRPr="001C52F5" w:rsidRDefault="00F15DAA">
            <w:pPr>
              <w:jc w:val="center"/>
              <w:rPr>
                <w:rFonts w:ascii="Calibri" w:hAnsi="Calibri" w:cs="Calibri"/>
                <w:b/>
                <w:i/>
                <w:color w:val="1F3864"/>
                <w:sz w:val="20"/>
                <w:lang w:val="en-GB"/>
              </w:rPr>
            </w:pPr>
            <w:r w:rsidRPr="005B3EF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Grants</w:t>
            </w:r>
          </w:p>
        </w:tc>
      </w:tr>
      <w:tr w:rsidR="00F15DAA" w:rsidRPr="00596ECD" w14:paraId="07B89CA1" w14:textId="77777777" w:rsidTr="000023CA">
        <w:trPr>
          <w:trHeight w:val="302"/>
        </w:trPr>
        <w:tc>
          <w:tcPr>
            <w:tcW w:w="9923" w:type="dxa"/>
            <w:gridSpan w:val="5"/>
            <w:shd w:val="clear" w:color="auto" w:fill="auto"/>
          </w:tcPr>
          <w:p w14:paraId="3F25C285" w14:textId="7426424E" w:rsidR="00F15DAA" w:rsidRPr="001C52F5" w:rsidRDefault="00E630C6">
            <w:pPr>
              <w:rPr>
                <w:rFonts w:ascii="Calibri" w:hAnsi="Calibri" w:cs="Calibri"/>
                <w:i/>
                <w:sz w:val="16"/>
                <w:szCs w:val="16"/>
                <w:u w:val="single"/>
                <w:lang w:val="en-GB"/>
              </w:rPr>
            </w:pPr>
            <w:r w:rsidRPr="001C52F5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Please</w:t>
            </w:r>
            <w:r w:rsidR="00ED3047" w:rsidRPr="001C52F5">
              <w:rPr>
                <w:rFonts w:ascii="Calibri" w:hAnsi="Calibri" w:cs="Calibri"/>
                <w:i/>
                <w:sz w:val="16"/>
                <w:szCs w:val="16"/>
                <w:lang w:val="en-GB"/>
              </w:rPr>
              <w:t xml:space="preserve"> list grants you have been awarded since now as PI specifying: duration, amount, devoted time, funding agency, whether the funding is still running and if it overlaps with the current proposal</w:t>
            </w:r>
          </w:p>
          <w:p w14:paraId="26A44A06" w14:textId="77777777" w:rsidR="00F15DAA" w:rsidRPr="001C52F5" w:rsidRDefault="00F15DAA">
            <w:pPr>
              <w:jc w:val="both"/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5505C4" w:rsidRPr="00596ECD" w14:paraId="753964EE" w14:textId="77777777" w:rsidTr="00914675">
        <w:trPr>
          <w:trHeight w:val="272"/>
        </w:trPr>
        <w:tc>
          <w:tcPr>
            <w:tcW w:w="2694" w:type="dxa"/>
            <w:gridSpan w:val="2"/>
            <w:shd w:val="clear" w:color="auto" w:fill="DAEEF3" w:themeFill="accent5" w:themeFillTint="33"/>
          </w:tcPr>
          <w:p w14:paraId="57DD4802" w14:textId="02AC215E" w:rsidR="005505C4" w:rsidRPr="00F74E85" w:rsidRDefault="009315F1">
            <w:pPr>
              <w:jc w:val="both"/>
              <w:rPr>
                <w:rFonts w:ascii="Calibri" w:hAnsi="Calibri" w:cs="Calibri"/>
                <w:i/>
                <w:color w:val="4F6228" w:themeColor="accent3" w:themeShade="80"/>
                <w:sz w:val="20"/>
                <w:highlight w:val="yellow"/>
                <w:lang w:val="en-GB"/>
              </w:rPr>
            </w:pPr>
            <w:r w:rsidRPr="005B3EFA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US"/>
              </w:rPr>
              <w:t>Role in the project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5F204D11" w14:textId="354B477D" w:rsidR="005505C4" w:rsidRPr="001C52F5" w:rsidRDefault="008403DD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Please specify the</w:t>
            </w:r>
            <w:r w:rsidR="00FF7B91"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  <w:r w:rsidR="00951F06"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>resource’s commitment</w:t>
            </w:r>
            <w:r w:rsidR="00B630AA" w:rsidRPr="001C52F5">
              <w:rPr>
                <w:rFonts w:ascii="Calibri" w:hAnsi="Calibri" w:cs="Calibri"/>
                <w:i/>
                <w:color w:val="404040" w:themeColor="text1" w:themeTint="BF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169FAFEA" w14:textId="75E2C582" w:rsidR="007A6AB2" w:rsidRDefault="007A6AB2" w:rsidP="007A6AB2">
      <w:pPr>
        <w:rPr>
          <w:lang w:val="en-US"/>
        </w:rPr>
      </w:pPr>
    </w:p>
    <w:p w14:paraId="3DA53C73" w14:textId="77342B97" w:rsidR="004B099F" w:rsidRPr="00531AA0" w:rsidRDefault="004B099F" w:rsidP="0064360B">
      <w:pPr>
        <w:jc w:val="both"/>
        <w:rPr>
          <w:rFonts w:ascii="Calibri" w:hAnsi="Calibri" w:cs="Calibri"/>
          <w:b/>
          <w:color w:val="1F497D" w:themeColor="text2"/>
          <w:sz w:val="20"/>
          <w:lang w:val="en-GB"/>
        </w:rPr>
      </w:pPr>
      <w:r w:rsidRPr="00531AA0">
        <w:rPr>
          <w:rFonts w:ascii="Calibri" w:hAnsi="Calibri" w:cs="Calibri"/>
          <w:b/>
          <w:color w:val="1F497D" w:themeColor="text2"/>
          <w:sz w:val="20"/>
          <w:lang w:val="en-GB"/>
        </w:rPr>
        <w:t>Bibliography</w:t>
      </w:r>
    </w:p>
    <w:p w14:paraId="070CE4FE" w14:textId="51A54AD2" w:rsidR="004B099F" w:rsidRPr="00EF6490" w:rsidRDefault="005250F5" w:rsidP="0064360B">
      <w:pPr>
        <w:jc w:val="both"/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</w:pPr>
      <w:r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>Please l</w:t>
      </w:r>
      <w:r w:rsidR="004B099F"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ist </w:t>
      </w:r>
      <w:r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here </w:t>
      </w:r>
      <w:r w:rsidR="004B099F"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>all the articles cited in the project. For each publication indicate: authors, title, journal, volume, issue, pages and year of publication. If the document is available online,</w:t>
      </w:r>
      <w:r w:rsidR="007F3774"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 please</w:t>
      </w:r>
      <w:r w:rsidR="004B099F" w:rsidRPr="00EF6490">
        <w:rPr>
          <w:rFonts w:ascii="Calibri" w:eastAsia="MS Mincho" w:hAnsi="Calibri" w:cs="Calibri"/>
          <w:i/>
          <w:iCs/>
          <w:sz w:val="18"/>
          <w:szCs w:val="18"/>
          <w:lang w:val="en-GB" w:eastAsia="ja-JP"/>
        </w:rPr>
        <w:t xml:space="preserve"> provide the link.</w:t>
      </w:r>
    </w:p>
    <w:p w14:paraId="14B99641" w14:textId="308BA6CE" w:rsidR="004B099F" w:rsidRPr="001E16A9" w:rsidRDefault="004B099F" w:rsidP="0064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 w:val="18"/>
          <w:szCs w:val="18"/>
          <w:lang w:val="en-GB"/>
        </w:rPr>
      </w:pPr>
      <w:r w:rsidRPr="00EF6490">
        <w:rPr>
          <w:rFonts w:ascii="Calibri" w:hAnsi="Calibri" w:cs="Calibri"/>
          <w:i/>
          <w:sz w:val="18"/>
          <w:szCs w:val="18"/>
          <w:lang w:val="en-GB"/>
        </w:rPr>
        <w:t xml:space="preserve">(maximum </w:t>
      </w:r>
      <w:r w:rsidR="00F9723A" w:rsidRPr="00EF6490">
        <w:rPr>
          <w:rFonts w:ascii="Calibri" w:hAnsi="Calibri" w:cs="Calibri"/>
          <w:i/>
          <w:sz w:val="18"/>
          <w:szCs w:val="18"/>
          <w:lang w:val="en-GB"/>
        </w:rPr>
        <w:t>3</w:t>
      </w:r>
      <w:r w:rsidRPr="00EF6490">
        <w:rPr>
          <w:rFonts w:ascii="Calibri" w:hAnsi="Calibri" w:cs="Calibri"/>
          <w:i/>
          <w:sz w:val="18"/>
          <w:szCs w:val="18"/>
          <w:lang w:val="en-GB"/>
        </w:rPr>
        <w:t>0 references)</w:t>
      </w:r>
    </w:p>
    <w:p w14:paraId="2EC5F502" w14:textId="77777777" w:rsidR="004B099F" w:rsidRPr="009C0E55" w:rsidRDefault="004B099F" w:rsidP="00643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sz w:val="20"/>
          <w:lang w:val="en-GB"/>
        </w:rPr>
      </w:pPr>
    </w:p>
    <w:p w14:paraId="7B552CCF" w14:textId="77777777" w:rsidR="004B099F" w:rsidRPr="009C0E55" w:rsidRDefault="004B099F" w:rsidP="0064360B">
      <w:pPr>
        <w:jc w:val="both"/>
        <w:rPr>
          <w:rFonts w:ascii="Calibri" w:hAnsi="Calibri" w:cs="Calibri"/>
          <w:b/>
          <w:color w:val="FF0000"/>
          <w:sz w:val="20"/>
          <w:lang w:val="en-GB"/>
        </w:rPr>
      </w:pPr>
    </w:p>
    <w:p w14:paraId="76E5F776" w14:textId="4477655A" w:rsidR="00104EF6" w:rsidRDefault="00104EF6">
      <w:pPr>
        <w:spacing w:after="160" w:line="259" w:lineRule="auto"/>
        <w:rPr>
          <w:rStyle w:val="normaltextrun"/>
          <w:rFonts w:ascii="Calibri" w:hAnsi="Calibri" w:cs="Calibri"/>
          <w:i/>
          <w:iCs/>
          <w:color w:val="1F497D"/>
          <w:sz w:val="20"/>
          <w:szCs w:val="24"/>
          <w:lang w:val="en-GB"/>
        </w:rPr>
      </w:pPr>
      <w:r>
        <w:rPr>
          <w:rStyle w:val="normaltextrun"/>
          <w:rFonts w:ascii="Calibri" w:hAnsi="Calibri" w:cs="Calibri"/>
          <w:i/>
          <w:iCs/>
          <w:color w:val="1F497D"/>
          <w:sz w:val="20"/>
          <w:szCs w:val="24"/>
          <w:lang w:val="en-GB"/>
        </w:rPr>
        <w:br w:type="page"/>
      </w:r>
    </w:p>
    <w:p w14:paraId="31B41332" w14:textId="6B32A677" w:rsidR="006B2F86" w:rsidRPr="00531AA0" w:rsidRDefault="00A02D5A" w:rsidP="006B2F86">
      <w:pPr>
        <w:pStyle w:val="paragraph"/>
        <w:pBdr>
          <w:bottom w:val="single" w:sz="4" w:space="1" w:color="auto"/>
        </w:pBdr>
        <w:spacing w:before="0" w:beforeAutospacing="0" w:after="0" w:afterAutospacing="0"/>
        <w:jc w:val="right"/>
        <w:textAlignment w:val="baseline"/>
        <w:rPr>
          <w:rFonts w:ascii="Calibri" w:hAnsi="Calibri" w:cs="Calibri"/>
          <w:i/>
          <w:iCs/>
          <w:color w:val="1F497D" w:themeColor="text2"/>
          <w:sz w:val="20"/>
          <w:lang w:val="en-GB"/>
        </w:rPr>
      </w:pPr>
      <w:r w:rsidRPr="00A02D5A"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lastRenderedPageBreak/>
        <w:t>Safe territories</w:t>
      </w:r>
      <w:r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t xml:space="preserve"> </w:t>
      </w:r>
      <w:r w:rsidR="006B2F86" w:rsidRPr="00531AA0">
        <w:rPr>
          <w:rStyle w:val="normaltextrun"/>
          <w:rFonts w:ascii="Calibri" w:hAnsi="Calibri" w:cs="Calibri"/>
          <w:i/>
          <w:iCs/>
          <w:color w:val="1F497D" w:themeColor="text2"/>
          <w:sz w:val="20"/>
          <w:lang w:val="en-GB"/>
        </w:rPr>
        <w:t xml:space="preserve">2024 – </w:t>
      </w:r>
      <w:r w:rsidR="006B2F86" w:rsidRPr="00531AA0">
        <w:rPr>
          <w:rStyle w:val="normaltextrun"/>
          <w:rFonts w:ascii="Calibri" w:hAnsi="Calibri" w:cs="Calibri"/>
          <w:b/>
          <w:i/>
          <w:color w:val="1F497D" w:themeColor="text2"/>
          <w:sz w:val="20"/>
          <w:lang w:val="en-GB"/>
        </w:rPr>
        <w:t>Budget</w:t>
      </w:r>
    </w:p>
    <w:p w14:paraId="21CB5A12" w14:textId="77777777" w:rsidR="00922F63" w:rsidRDefault="00922F63" w:rsidP="0064360B">
      <w:pPr>
        <w:rPr>
          <w:rFonts w:ascii="Trebuchet MS" w:hAnsi="Trebuchet MS"/>
          <w:sz w:val="20"/>
          <w:lang w:val="en-GB"/>
        </w:rPr>
      </w:pPr>
    </w:p>
    <w:p w14:paraId="2D7F15C7" w14:textId="77777777" w:rsidR="00104EF6" w:rsidRPr="009C0E55" w:rsidRDefault="00104EF6" w:rsidP="00104EF6">
      <w:pPr>
        <w:jc w:val="both"/>
        <w:rPr>
          <w:rFonts w:ascii="Calibri" w:hAnsi="Calibri" w:cs="Calibri"/>
          <w:b/>
          <w:sz w:val="20"/>
          <w:lang w:val="en-GB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4503"/>
        <w:gridCol w:w="2727"/>
        <w:gridCol w:w="2664"/>
      </w:tblGrid>
      <w:tr w:rsidR="00104EF6" w:rsidRPr="00596ECD" w14:paraId="032F7C60" w14:textId="77777777" w:rsidTr="00914675">
        <w:trPr>
          <w:trHeight w:val="263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</w:tcPr>
          <w:p w14:paraId="7F733E71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Breakdown of the total cost</w:t>
            </w:r>
          </w:p>
        </w:tc>
      </w:tr>
      <w:tr w:rsidR="003962FE" w:rsidRPr="003762E0" w14:paraId="329B3486" w14:textId="77777777" w:rsidTr="00914675">
        <w:trPr>
          <w:trHeight w:val="2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center"/>
            <w:hideMark/>
          </w:tcPr>
          <w:p w14:paraId="4FC32426" w14:textId="77777777" w:rsidR="00104EF6" w:rsidRPr="00531AA0" w:rsidRDefault="00104EF6" w:rsidP="00987D79">
            <w:pPr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Organization name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C4EA545" w14:textId="77777777" w:rsidR="00104EF6" w:rsidRPr="00531AA0" w:rsidRDefault="00104EF6" w:rsidP="00987D79">
            <w:pPr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026FBEB" w14:textId="77777777" w:rsidR="00104EF6" w:rsidRPr="00531AA0" w:rsidRDefault="00104EF6" w:rsidP="00987D79">
            <w:pPr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Requested amount (€)</w:t>
            </w:r>
          </w:p>
        </w:tc>
      </w:tr>
      <w:tr w:rsidR="00104EF6" w:rsidRPr="003762E0" w14:paraId="0FA63739" w14:textId="77777777" w:rsidTr="00A040C0">
        <w:trPr>
          <w:trHeight w:val="2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3ABD78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34E53" w14:textId="132D911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Lead institution</w:t>
            </w:r>
            <w:r w:rsidR="00AD51AD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name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CD07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</w:p>
        </w:tc>
      </w:tr>
      <w:tr w:rsidR="00104EF6" w:rsidRPr="003762E0" w14:paraId="44088DCB" w14:textId="77777777" w:rsidTr="00A040C0">
        <w:trPr>
          <w:trHeight w:val="2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14997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156D" w14:textId="6B1FA34E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Partner 1</w:t>
            </w:r>
            <w:r w:rsidR="00AD51AD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 xml:space="preserve"> name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BE7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</w:p>
        </w:tc>
      </w:tr>
      <w:tr w:rsidR="00104EF6" w:rsidRPr="003762E0" w14:paraId="731E9053" w14:textId="77777777" w:rsidTr="00A040C0">
        <w:trPr>
          <w:trHeight w:val="2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348EC6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F63B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0708" w14:textId="77777777" w:rsidR="00104EF6" w:rsidRPr="0052469E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</w:p>
        </w:tc>
      </w:tr>
      <w:tr w:rsidR="00104EF6" w:rsidRPr="003762E0" w14:paraId="3C404634" w14:textId="77777777" w:rsidTr="00A040C0">
        <w:trPr>
          <w:trHeight w:val="263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B8DC" w14:textId="77777777" w:rsidR="00104EF6" w:rsidRPr="00692C30" w:rsidRDefault="00104EF6" w:rsidP="00987D79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  <w:r>
              <w:rPr>
                <w:rFonts w:ascii="Calibri" w:hAnsi="Calibri" w:cs="Calibri"/>
                <w:i/>
                <w:sz w:val="16"/>
                <w:szCs w:val="16"/>
                <w:lang w:val="en-GB"/>
              </w:rPr>
              <w:t>TOTAL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C1BE" w14:textId="77777777" w:rsidR="00104EF6" w:rsidRPr="00692C30" w:rsidRDefault="00104EF6" w:rsidP="00987D79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GB"/>
              </w:rPr>
            </w:pPr>
          </w:p>
        </w:tc>
      </w:tr>
    </w:tbl>
    <w:p w14:paraId="08D20ADE" w14:textId="77777777" w:rsidR="00104EF6" w:rsidRPr="00531AA0" w:rsidRDefault="00104EF6" w:rsidP="00104EF6">
      <w:pPr>
        <w:pStyle w:val="Titolo2"/>
        <w:spacing w:after="0"/>
        <w:rPr>
          <w:rFonts w:ascii="Calibri" w:hAnsi="Calibri" w:cs="Calibri"/>
          <w:bCs w:val="0"/>
          <w:i w:val="0"/>
          <w:iCs w:val="0"/>
          <w:color w:val="1F497D" w:themeColor="text2"/>
          <w:sz w:val="20"/>
          <w:szCs w:val="20"/>
          <w:lang w:val="en-GB"/>
        </w:rPr>
      </w:pPr>
      <w:r w:rsidRPr="00531AA0">
        <w:rPr>
          <w:rFonts w:ascii="Calibri" w:hAnsi="Calibri" w:cs="Calibri"/>
          <w:bCs w:val="0"/>
          <w:i w:val="0"/>
          <w:iCs w:val="0"/>
          <w:color w:val="1F497D" w:themeColor="text2"/>
          <w:sz w:val="20"/>
          <w:szCs w:val="20"/>
          <w:lang w:val="en-GB"/>
        </w:rPr>
        <w:t>Budget details</w:t>
      </w:r>
    </w:p>
    <w:p w14:paraId="7CF78F2E" w14:textId="5294A577" w:rsidR="00104EF6" w:rsidRDefault="00104EF6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2B3388">
        <w:rPr>
          <w:rFonts w:ascii="Calibri" w:hAnsi="Calibri" w:cs="Calibri"/>
          <w:i/>
          <w:sz w:val="18"/>
          <w:szCs w:val="18"/>
          <w:u w:val="single"/>
          <w:lang w:val="en-GB"/>
        </w:rPr>
        <w:t>For each partner</w:t>
      </w:r>
      <w:r w:rsidRPr="002B3388">
        <w:rPr>
          <w:rFonts w:ascii="Calibri" w:hAnsi="Calibri" w:cs="Calibri"/>
          <w:i/>
          <w:sz w:val="18"/>
          <w:szCs w:val="18"/>
          <w:lang w:val="en-GB"/>
        </w:rPr>
        <w:t xml:space="preserve"> provide the following information: </w:t>
      </w:r>
    </w:p>
    <w:p w14:paraId="403CE22E" w14:textId="77777777" w:rsidR="00104EF6" w:rsidRPr="002B3388" w:rsidRDefault="00104EF6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1276"/>
        <w:gridCol w:w="1276"/>
        <w:gridCol w:w="3118"/>
        <w:gridCol w:w="1843"/>
      </w:tblGrid>
      <w:tr w:rsidR="00104EF6" w:rsidRPr="003762E0" w14:paraId="5E46809F" w14:textId="77777777" w:rsidTr="00914675">
        <w:trPr>
          <w:trHeight w:val="284"/>
        </w:trPr>
        <w:tc>
          <w:tcPr>
            <w:tcW w:w="9894" w:type="dxa"/>
            <w:gridSpan w:val="5"/>
            <w:shd w:val="clear" w:color="auto" w:fill="DAEEF3" w:themeFill="accent5" w:themeFillTint="33"/>
            <w:noWrap/>
            <w:vAlign w:val="center"/>
            <w:hideMark/>
          </w:tcPr>
          <w:p w14:paraId="7ABDCBF5" w14:textId="77777777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Temporary staff</w:t>
            </w:r>
          </w:p>
        </w:tc>
      </w:tr>
      <w:tr w:rsidR="003962FE" w:rsidRPr="003762E0" w14:paraId="199FE899" w14:textId="77777777" w:rsidTr="00914675">
        <w:trPr>
          <w:trHeight w:val="631"/>
        </w:trPr>
        <w:tc>
          <w:tcPr>
            <w:tcW w:w="2381" w:type="dxa"/>
            <w:shd w:val="clear" w:color="auto" w:fill="DAEEF3" w:themeFill="accent5" w:themeFillTint="33"/>
            <w:vAlign w:val="center"/>
            <w:hideMark/>
          </w:tcPr>
          <w:p w14:paraId="51C12F19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Name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  <w:hideMark/>
          </w:tcPr>
          <w:p w14:paraId="7B38BC07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Annual Base Salary (€)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  <w:hideMark/>
          </w:tcPr>
          <w:p w14:paraId="4A92529A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3118" w:type="dxa"/>
            <w:shd w:val="clear" w:color="auto" w:fill="DAEEF3" w:themeFill="accent5" w:themeFillTint="33"/>
            <w:vAlign w:val="center"/>
            <w:hideMark/>
          </w:tcPr>
          <w:p w14:paraId="6A77B3BC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Role in the project (Wps/tasks)</w:t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0D3732AE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3762E0" w14:paraId="7EAF78C0" w14:textId="77777777" w:rsidTr="00A040C0">
        <w:trPr>
          <w:trHeight w:val="209"/>
        </w:trPr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26AAEF94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B5CAE0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349925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7E3C28A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3" w:type="dxa"/>
          </w:tcPr>
          <w:p w14:paraId="47AACE0C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</w:p>
        </w:tc>
      </w:tr>
      <w:tr w:rsidR="00104EF6" w:rsidRPr="003762E0" w14:paraId="2CA4121F" w14:textId="77777777" w:rsidTr="00A040C0">
        <w:trPr>
          <w:trHeight w:val="209"/>
        </w:trPr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2CB84826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4B0F3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F51746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5F8A865C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843" w:type="dxa"/>
          </w:tcPr>
          <w:p w14:paraId="60515E86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</w:p>
        </w:tc>
      </w:tr>
      <w:tr w:rsidR="00104EF6" w:rsidRPr="003762E0" w14:paraId="1B06144B" w14:textId="77777777" w:rsidTr="00A040C0">
        <w:trPr>
          <w:trHeight w:val="241"/>
        </w:trPr>
        <w:tc>
          <w:tcPr>
            <w:tcW w:w="2381" w:type="dxa"/>
            <w:shd w:val="clear" w:color="auto" w:fill="auto"/>
            <w:noWrap/>
            <w:vAlign w:val="center"/>
            <w:hideMark/>
          </w:tcPr>
          <w:p w14:paraId="2D580821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53C9DCD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17E83B6" w14:textId="77777777" w:rsidR="00104EF6" w:rsidRPr="003762E0" w:rsidRDefault="00104EF6" w:rsidP="00987D79">
            <w:pPr>
              <w:jc w:val="right"/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  <w:r w:rsidRPr="003762E0">
              <w:rPr>
                <w:rFonts w:ascii="Calibri" w:hAnsi="Calibri" w:cs="Calibri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14:paraId="0D8FA67A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</w:tcPr>
          <w:p w14:paraId="5AF24320" w14:textId="77777777" w:rsidR="00104EF6" w:rsidRPr="003762E0" w:rsidRDefault="00104EF6" w:rsidP="00987D79">
            <w:pPr>
              <w:rPr>
                <w:rFonts w:ascii="Calibri" w:hAnsi="Calibri" w:cs="Calibri"/>
                <w:sz w:val="16"/>
                <w:szCs w:val="16"/>
                <w:lang w:val="en-GB" w:eastAsia="en-GB"/>
              </w:rPr>
            </w:pPr>
          </w:p>
        </w:tc>
      </w:tr>
    </w:tbl>
    <w:p w14:paraId="534549C7" w14:textId="77777777" w:rsidR="00104EF6" w:rsidRDefault="00104EF6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242C2A8A" w14:textId="12288FF4" w:rsidR="00104EF6" w:rsidRPr="002B3388" w:rsidRDefault="00765341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Please</w:t>
      </w:r>
      <w:r w:rsidR="00A040C0">
        <w:rPr>
          <w:rFonts w:ascii="Calibri" w:hAnsi="Calibri" w:cs="Calibri"/>
          <w:i/>
          <w:sz w:val="18"/>
          <w:szCs w:val="18"/>
          <w:lang w:val="en-GB"/>
        </w:rPr>
        <w:t xml:space="preserve"> a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>dd further information</w:t>
      </w:r>
      <w:r w:rsidR="00A040C0">
        <w:rPr>
          <w:rFonts w:ascii="Calibri" w:hAnsi="Calibri" w:cs="Calibri"/>
          <w:i/>
          <w:sz w:val="18"/>
          <w:szCs w:val="18"/>
          <w:lang w:val="en-GB"/>
        </w:rPr>
        <w:t>,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r>
        <w:rPr>
          <w:rFonts w:ascii="Calibri" w:hAnsi="Calibri" w:cs="Calibri"/>
          <w:i/>
          <w:sz w:val="18"/>
          <w:szCs w:val="18"/>
          <w:lang w:val="en-GB"/>
        </w:rPr>
        <w:t xml:space="preserve">if any 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>(e.g. salary coverage for PI/team member whose salary is not requested to Fondazione Cariplo)</w:t>
      </w:r>
    </w:p>
    <w:p w14:paraId="46F6D431" w14:textId="391C63A9" w:rsidR="00104EF6" w:rsidRDefault="00A040C0" w:rsidP="00A040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 w:right="-143"/>
        <w:jc w:val="both"/>
        <w:rPr>
          <w:rFonts w:ascii="Calibri" w:hAnsi="Calibri" w:cs="Calibri"/>
          <w:i/>
          <w:sz w:val="18"/>
          <w:szCs w:val="18"/>
          <w:lang w:val="en-GB"/>
        </w:rPr>
      </w:pPr>
      <w:r w:rsidRPr="00A040C0">
        <w:rPr>
          <w:rFonts w:ascii="Calibri" w:hAnsi="Calibri" w:cs="Calibri"/>
          <w:i/>
          <w:sz w:val="18"/>
          <w:szCs w:val="18"/>
          <w:lang w:val="en-GB"/>
        </w:rPr>
        <w:t xml:space="preserve">Prof. XY - </w:t>
      </w:r>
      <w:r w:rsidRPr="002B3388">
        <w:rPr>
          <w:rFonts w:ascii="Calibri" w:hAnsi="Calibri" w:cs="Calibri"/>
          <w:i/>
          <w:sz w:val="18"/>
          <w:szCs w:val="18"/>
          <w:lang w:val="en-GB"/>
        </w:rPr>
        <w:t xml:space="preserve">salary coverage </w:t>
      </w:r>
      <w:r w:rsidR="00CC3906">
        <w:rPr>
          <w:rFonts w:ascii="Calibri" w:hAnsi="Calibri" w:cs="Calibri"/>
          <w:i/>
          <w:sz w:val="18"/>
          <w:szCs w:val="18"/>
          <w:lang w:val="en-GB"/>
        </w:rPr>
        <w:t>UNIXX</w:t>
      </w:r>
    </w:p>
    <w:p w14:paraId="05F368B4" w14:textId="77777777" w:rsidR="00A040C0" w:rsidRPr="00A040C0" w:rsidRDefault="00A040C0" w:rsidP="00A040C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142" w:right="-143"/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0E2310FD" w14:textId="77777777" w:rsidR="00104EF6" w:rsidRPr="00CF78C0" w:rsidRDefault="00104EF6" w:rsidP="00104EF6">
      <w:pPr>
        <w:rPr>
          <w:rFonts w:ascii="Calibri" w:hAnsi="Calibri" w:cs="Calibri"/>
          <w:sz w:val="22"/>
          <w:szCs w:val="18"/>
          <w:lang w:val="en-GB"/>
        </w:rPr>
      </w:pPr>
    </w:p>
    <w:tbl>
      <w:tblPr>
        <w:tblW w:w="9859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1949"/>
      </w:tblGrid>
      <w:tr w:rsidR="00104EF6" w:rsidRPr="00EE3D27" w14:paraId="6B9766F9" w14:textId="77777777" w:rsidTr="00914675">
        <w:trPr>
          <w:trHeight w:val="353"/>
        </w:trPr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24F69B6" w14:textId="77777777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Equipment and software</w:t>
            </w:r>
          </w:p>
        </w:tc>
      </w:tr>
      <w:tr w:rsidR="00104EF6" w:rsidRPr="00EE3D27" w14:paraId="1782D956" w14:textId="77777777" w:rsidTr="00914675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A56420A" w14:textId="77777777" w:rsidR="00104EF6" w:rsidRPr="00531AA0" w:rsidRDefault="00104EF6" w:rsidP="00987D79">
            <w:pPr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303C8B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F8234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596CCFCC" w14:textId="77777777" w:rsidTr="00A040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886EC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B492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81EA7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60754ECA" w14:textId="77777777" w:rsidTr="00A040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CAAF0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8D41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5EF2C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4C324809" w14:textId="77777777" w:rsidTr="00A040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7321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60FF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16B1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400262E7" w14:textId="77777777" w:rsidR="00104EF6" w:rsidRDefault="00104EF6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36990565" w14:textId="2A0B71B0" w:rsidR="00104EF6" w:rsidRPr="002B3388" w:rsidRDefault="00CF78C0" w:rsidP="00104EF6">
      <w:pPr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Please d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>escribe in detail the required equipment/software</w:t>
      </w:r>
    </w:p>
    <w:p w14:paraId="4BE75008" w14:textId="77777777" w:rsidR="00CF78C0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6A8455FF" w14:textId="77777777" w:rsidR="00CF78C0" w:rsidRPr="009C0E55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4D060C32" w14:textId="77777777" w:rsidR="00104EF6" w:rsidRDefault="00104EF6" w:rsidP="00104EF6">
      <w:pPr>
        <w:ind w:left="142"/>
        <w:jc w:val="both"/>
        <w:rPr>
          <w:rFonts w:ascii="Calibri" w:hAnsi="Calibri" w:cs="Calibri"/>
          <w:i/>
          <w:sz w:val="20"/>
          <w:lang w:val="en-GB"/>
        </w:rPr>
      </w:pPr>
    </w:p>
    <w:tbl>
      <w:tblPr>
        <w:tblW w:w="9894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1984"/>
      </w:tblGrid>
      <w:tr w:rsidR="00104EF6" w:rsidRPr="00596ECD" w14:paraId="5C9D8AB4" w14:textId="77777777" w:rsidTr="00914675">
        <w:trPr>
          <w:trHeight w:val="353"/>
        </w:trPr>
        <w:tc>
          <w:tcPr>
            <w:tcW w:w="9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0EBE0A" w14:textId="77777777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Other amortisable costs (patent[s] only)</w:t>
            </w:r>
          </w:p>
        </w:tc>
      </w:tr>
      <w:tr w:rsidR="00104EF6" w:rsidRPr="00EE3D27" w14:paraId="025E5B66" w14:textId="77777777" w:rsidTr="00914675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22DF0C03" w14:textId="77777777" w:rsidR="00104EF6" w:rsidRPr="00104EF6" w:rsidRDefault="00104EF6" w:rsidP="00987D79">
            <w:pPr>
              <w:rPr>
                <w:rFonts w:ascii="Calibri" w:hAnsi="Calibri" w:cs="Calibri"/>
                <w:i/>
                <w:iCs/>
                <w:color w:val="4F6228" w:themeColor="accent3" w:themeShade="80"/>
                <w:sz w:val="20"/>
                <w:lang w:val="en-GB" w:eastAsia="en-GB"/>
              </w:rPr>
            </w:pPr>
            <w:r w:rsidRPr="00370BBE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1DC82CA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9265F5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3A7A310A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10A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C431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4310A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0DC4C542" w14:textId="77777777" w:rsidTr="00CF78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0F64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36976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1B0B5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485B25D4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1C9D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903F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93A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6BC71519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p w14:paraId="4F814D2D" w14:textId="533AD304" w:rsidR="00104EF6" w:rsidRPr="002B3388" w:rsidRDefault="00CF78C0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>Please d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>etail foreseen patents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ab/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ab/>
      </w:r>
    </w:p>
    <w:p w14:paraId="7CE11D78" w14:textId="77777777" w:rsidR="00CF78C0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63347F06" w14:textId="77777777" w:rsidR="00CF78C0" w:rsidRPr="009C0E55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25F257FE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2013"/>
      </w:tblGrid>
      <w:tr w:rsidR="00104EF6" w:rsidRPr="00EE3D27" w14:paraId="26F07C30" w14:textId="77777777" w:rsidTr="00914675">
        <w:trPr>
          <w:trHeight w:val="3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D267201" w14:textId="77777777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Sub-contractors and consultants</w:t>
            </w:r>
          </w:p>
        </w:tc>
      </w:tr>
      <w:tr w:rsidR="00104EF6" w:rsidRPr="00EE3D27" w14:paraId="1CA2B795" w14:textId="77777777" w:rsidTr="00914675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2D8FF85" w14:textId="77777777" w:rsidR="00104EF6" w:rsidRPr="00531AA0" w:rsidRDefault="00104EF6" w:rsidP="00987D79">
            <w:pPr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9CF9977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C3F1F5A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1C6B2184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99A95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1C98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E497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42FDE084" w14:textId="77777777" w:rsidTr="00CF78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8252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15490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EACF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5EFE2A5A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EF36" w14:textId="77777777" w:rsidR="00104EF6" w:rsidRPr="006F7C3A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BA7D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3F60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57ABAEC9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18"/>
          <w:szCs w:val="18"/>
          <w:lang w:val="en-GB"/>
        </w:rPr>
      </w:pPr>
    </w:p>
    <w:p w14:paraId="705D4B07" w14:textId="2FF7F255" w:rsidR="00104EF6" w:rsidRPr="002B3388" w:rsidRDefault="00CF78C0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lastRenderedPageBreak/>
        <w:t>Please l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 xml:space="preserve">ist sub-contractor and consultant together with their affiliation, detail their role in the project </w:t>
      </w:r>
    </w:p>
    <w:p w14:paraId="2A3AB457" w14:textId="77777777" w:rsidR="00CF78C0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29252667" w14:textId="77777777" w:rsidR="00CF78C0" w:rsidRPr="009C0E55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5C8B3AD4" w14:textId="77777777" w:rsidR="00104EF6" w:rsidRDefault="00104EF6" w:rsidP="00CF78C0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2013"/>
      </w:tblGrid>
      <w:tr w:rsidR="00104EF6" w:rsidRPr="00EE3D27" w14:paraId="5707448B" w14:textId="77777777" w:rsidTr="00914675">
        <w:trPr>
          <w:trHeight w:val="3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45CCBE7" w14:textId="5D42D132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Material</w:t>
            </w:r>
            <w:r w:rsidR="00546ABB"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s</w:t>
            </w: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 xml:space="preserve"> and supplies</w:t>
            </w:r>
          </w:p>
        </w:tc>
      </w:tr>
      <w:tr w:rsidR="00104EF6" w:rsidRPr="00EE3D27" w14:paraId="411ADCFA" w14:textId="77777777" w:rsidTr="00914675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CDD6A5A" w14:textId="77777777" w:rsidR="00104EF6" w:rsidRPr="00531AA0" w:rsidRDefault="00104EF6" w:rsidP="00987D79">
            <w:pPr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45E113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D882B3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49FF0F3B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3564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1D9D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D32C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2808C8BB" w14:textId="77777777" w:rsidTr="00CF78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38E0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DF89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E75C4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345662E0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7051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D115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DDA2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711BE8BD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p w14:paraId="56BC91CC" w14:textId="1A69C041" w:rsidR="00104EF6" w:rsidRPr="002B3388" w:rsidRDefault="00546ABB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Please </w:t>
      </w:r>
      <w:r w:rsidR="00AC146E">
        <w:rPr>
          <w:rFonts w:ascii="Calibri" w:hAnsi="Calibri" w:cs="Calibri"/>
          <w:i/>
          <w:sz w:val="18"/>
          <w:szCs w:val="18"/>
          <w:lang w:val="en-GB"/>
        </w:rPr>
        <w:t xml:space="preserve">add </w:t>
      </w:r>
      <w:r>
        <w:rPr>
          <w:rFonts w:ascii="Calibri" w:hAnsi="Calibri" w:cs="Calibri"/>
          <w:i/>
          <w:sz w:val="18"/>
          <w:szCs w:val="18"/>
          <w:lang w:val="en-GB"/>
        </w:rPr>
        <w:t>any useful de</w:t>
      </w:r>
      <w:r w:rsidR="00AC146E">
        <w:rPr>
          <w:rFonts w:ascii="Calibri" w:hAnsi="Calibri" w:cs="Calibri"/>
          <w:i/>
          <w:sz w:val="18"/>
          <w:szCs w:val="18"/>
          <w:lang w:val="en-GB"/>
        </w:rPr>
        <w:t xml:space="preserve">tail </w:t>
      </w:r>
    </w:p>
    <w:p w14:paraId="2721E975" w14:textId="77777777" w:rsidR="00CF78C0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5B05EE17" w14:textId="77777777" w:rsidR="00CF78C0" w:rsidRPr="009C0E55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39507CF5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2013"/>
      </w:tblGrid>
      <w:tr w:rsidR="00104EF6" w:rsidRPr="00EE3D27" w14:paraId="4526D4D8" w14:textId="77777777" w:rsidTr="00914675">
        <w:trPr>
          <w:trHeight w:val="3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D68E88" w14:textId="1A1068A6" w:rsidR="00104EF6" w:rsidRPr="00531AA0" w:rsidRDefault="00B51FFC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 xml:space="preserve">Other </w:t>
            </w:r>
            <w:r w:rsidR="00AA5B78"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operating exp</w:t>
            </w:r>
            <w:r w:rsidR="00EE70CA"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enses</w:t>
            </w:r>
          </w:p>
        </w:tc>
      </w:tr>
      <w:tr w:rsidR="00104EF6" w:rsidRPr="00EE3D27" w14:paraId="20C0BDB7" w14:textId="77777777" w:rsidTr="00914675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C02959" w14:textId="77777777" w:rsidR="00104EF6" w:rsidRPr="00531AA0" w:rsidRDefault="00104EF6" w:rsidP="00987D79">
            <w:pPr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FFF3517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A493A4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65B9DE52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E5BB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FF03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0C40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396A7E7F" w14:textId="77777777" w:rsidTr="00CF78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DF49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CB1C8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43B0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33A74C21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9385" w14:textId="77777777" w:rsidR="00104EF6" w:rsidRPr="006F7C3A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36CC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603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34205C11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p w14:paraId="5878B5FE" w14:textId="2470999A" w:rsidR="00104EF6" w:rsidRPr="002B3388" w:rsidRDefault="00AC146E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Please add any useful detail </w:t>
      </w:r>
      <w:r w:rsidR="00104EF6" w:rsidRPr="002B3388">
        <w:rPr>
          <w:rFonts w:ascii="Calibri" w:hAnsi="Calibri" w:cs="Calibri"/>
          <w:i/>
          <w:sz w:val="18"/>
          <w:szCs w:val="18"/>
          <w:lang w:val="en-GB"/>
        </w:rPr>
        <w:tab/>
      </w:r>
    </w:p>
    <w:p w14:paraId="549B8ACA" w14:textId="77777777" w:rsidR="00CF78C0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6E284EA2" w14:textId="77777777" w:rsidR="00CF78C0" w:rsidRPr="009C0E55" w:rsidRDefault="00CF78C0" w:rsidP="00CF78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-143"/>
        <w:jc w:val="both"/>
        <w:rPr>
          <w:rFonts w:ascii="Calibri" w:hAnsi="Calibri" w:cs="Calibri"/>
          <w:sz w:val="20"/>
          <w:lang w:val="en-GB"/>
        </w:rPr>
      </w:pPr>
    </w:p>
    <w:p w14:paraId="6AFCBBF5" w14:textId="77777777" w:rsidR="00104EF6" w:rsidRDefault="00104EF6" w:rsidP="00CF78C0">
      <w:pPr>
        <w:tabs>
          <w:tab w:val="center" w:pos="4819"/>
          <w:tab w:val="left" w:pos="5236"/>
        </w:tabs>
        <w:ind w:right="-143"/>
        <w:jc w:val="both"/>
        <w:rPr>
          <w:rFonts w:ascii="Calibri" w:hAnsi="Calibri" w:cs="Calibri"/>
          <w:i/>
          <w:sz w:val="20"/>
          <w:lang w:val="en-GB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6209"/>
        <w:gridCol w:w="1701"/>
        <w:gridCol w:w="2013"/>
      </w:tblGrid>
      <w:tr w:rsidR="00104EF6" w:rsidRPr="00EE3D27" w14:paraId="7608F0D0" w14:textId="77777777" w:rsidTr="00914675">
        <w:trPr>
          <w:trHeight w:val="353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CC393C5" w14:textId="77777777" w:rsidR="00104EF6" w:rsidRPr="00531AA0" w:rsidRDefault="00104EF6" w:rsidP="00987D79">
            <w:pPr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</w:pPr>
            <w:r w:rsidRPr="00531AA0">
              <w:rPr>
                <w:rFonts w:ascii="Calibri" w:hAnsi="Calibri" w:cs="Calibri"/>
                <w:b/>
                <w:i/>
                <w:color w:val="1F497D" w:themeColor="text2"/>
                <w:sz w:val="20"/>
                <w:lang w:val="en-GB"/>
              </w:rPr>
              <w:t>Overheads</w:t>
            </w:r>
          </w:p>
        </w:tc>
      </w:tr>
      <w:tr w:rsidR="00104EF6" w:rsidRPr="00EE3D27" w14:paraId="5F81068C" w14:textId="77777777" w:rsidTr="004E77A4">
        <w:trPr>
          <w:trHeight w:val="335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00B4C54" w14:textId="77777777" w:rsidR="00104EF6" w:rsidRPr="00531AA0" w:rsidRDefault="00104EF6" w:rsidP="00987D79">
            <w:pPr>
              <w:rPr>
                <w:rFonts w:ascii="Calibri" w:hAnsi="Calibri" w:cs="Calibri"/>
                <w:bCs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iCs/>
                <w:color w:val="1F497D" w:themeColor="text2"/>
                <w:sz w:val="20"/>
                <w:lang w:val="en-GB" w:eastAsia="en-GB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C7C1A97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bCs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iCs/>
                <w:color w:val="1F497D" w:themeColor="text2"/>
                <w:sz w:val="20"/>
                <w:lang w:val="en-GB" w:eastAsia="en-GB"/>
              </w:rPr>
              <w:t>Requested amount (€)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14F829" w14:textId="77777777" w:rsidR="00104EF6" w:rsidRPr="00531AA0" w:rsidRDefault="00104EF6" w:rsidP="00987D79">
            <w:pPr>
              <w:jc w:val="center"/>
              <w:rPr>
                <w:rFonts w:ascii="Calibri" w:hAnsi="Calibri" w:cs="Calibri"/>
                <w:bCs/>
                <w:i/>
                <w:iCs/>
                <w:color w:val="1F497D" w:themeColor="text2"/>
                <w:sz w:val="20"/>
                <w:lang w:val="en-GB" w:eastAsia="en-GB"/>
              </w:rPr>
            </w:pPr>
            <w:r w:rsidRPr="00531AA0">
              <w:rPr>
                <w:rFonts w:ascii="Calibri" w:hAnsi="Calibri" w:cs="Calibri"/>
                <w:bCs/>
                <w:i/>
                <w:color w:val="1F497D" w:themeColor="text2"/>
                <w:sz w:val="20"/>
                <w:lang w:val="en-GB"/>
              </w:rPr>
              <w:t>Lead institution/partner</w:t>
            </w:r>
          </w:p>
        </w:tc>
      </w:tr>
      <w:tr w:rsidR="00104EF6" w:rsidRPr="00EE3D27" w14:paraId="46AAAA5A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7E6" w14:textId="77777777" w:rsidR="00104EF6" w:rsidRPr="00EE3D27" w:rsidRDefault="00104EF6" w:rsidP="00987D79">
            <w:pPr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52469E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DA1A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5E18C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4EC90F3C" w14:textId="77777777" w:rsidTr="00CF78C0">
        <w:trPr>
          <w:trHeight w:val="301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0727" w14:textId="77777777" w:rsidR="00104EF6" w:rsidRPr="00EE3D27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Add rows if necessary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2F72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FECF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  <w:tr w:rsidR="00104EF6" w:rsidRPr="00EE3D27" w14:paraId="6DDDC17B" w14:textId="77777777" w:rsidTr="00CF78C0">
        <w:trPr>
          <w:trHeight w:val="301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47F1" w14:textId="77777777" w:rsidR="00104EF6" w:rsidRPr="006F7C3A" w:rsidRDefault="00104EF6" w:rsidP="00987D79">
            <w:pPr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</w:pPr>
            <w:r w:rsidRPr="006F7C3A">
              <w:rPr>
                <w:rFonts w:ascii="Trebuchet MS" w:hAnsi="Trebuchet MS" w:cs="Arial"/>
                <w:i/>
                <w:iCs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A58B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  <w:r w:rsidRPr="00EE3D27">
              <w:rPr>
                <w:rFonts w:ascii="Trebuchet MS" w:hAnsi="Trebuchet MS" w:cs="Arial"/>
                <w:sz w:val="16"/>
                <w:szCs w:val="16"/>
                <w:lang w:val="en-GB" w:eastAsia="en-GB"/>
              </w:rPr>
              <w:t>0,00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99CA" w14:textId="77777777" w:rsidR="00104EF6" w:rsidRPr="00EE3D27" w:rsidRDefault="00104EF6" w:rsidP="00987D79">
            <w:pPr>
              <w:jc w:val="right"/>
              <w:rPr>
                <w:rFonts w:ascii="Trebuchet MS" w:hAnsi="Trebuchet MS" w:cs="Arial"/>
                <w:sz w:val="16"/>
                <w:szCs w:val="16"/>
                <w:lang w:val="en-GB" w:eastAsia="en-GB"/>
              </w:rPr>
            </w:pPr>
          </w:p>
        </w:tc>
      </w:tr>
    </w:tbl>
    <w:p w14:paraId="6F54897C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lang w:val="en-GB"/>
        </w:rPr>
      </w:pPr>
    </w:p>
    <w:p w14:paraId="192B595A" w14:textId="77777777" w:rsidR="00104EF6" w:rsidRDefault="00104EF6" w:rsidP="00104EF6">
      <w:pPr>
        <w:tabs>
          <w:tab w:val="center" w:pos="4819"/>
          <w:tab w:val="left" w:pos="5236"/>
        </w:tabs>
        <w:jc w:val="both"/>
        <w:rPr>
          <w:rFonts w:ascii="Calibri" w:hAnsi="Calibri" w:cs="Calibri"/>
          <w:i/>
          <w:sz w:val="20"/>
          <w:u w:val="single"/>
          <w:lang w:val="en-GB"/>
        </w:rPr>
      </w:pPr>
    </w:p>
    <w:p w14:paraId="22B9557A" w14:textId="523FD2FE" w:rsidR="00974855" w:rsidRPr="0096565C" w:rsidRDefault="009C089D" w:rsidP="0096565C">
      <w:pPr>
        <w:spacing w:after="160" w:line="259" w:lineRule="auto"/>
        <w:rPr>
          <w:rFonts w:ascii="Calibri" w:hAnsi="Calibri" w:cs="Calibri"/>
          <w:b/>
          <w:bCs/>
          <w:color w:val="1F497D"/>
          <w:sz w:val="20"/>
          <w:lang w:val="en-GB"/>
        </w:rPr>
      </w:pPr>
      <w:r w:rsidRPr="0096565C">
        <w:rPr>
          <w:rFonts w:ascii="Calibri" w:hAnsi="Calibri" w:cs="Calibri"/>
          <w:b/>
          <w:bCs/>
          <w:color w:val="1F497D" w:themeColor="text2"/>
          <w:sz w:val="20"/>
          <w:lang w:val="en-GB"/>
        </w:rPr>
        <w:t>Quotations</w:t>
      </w:r>
    </w:p>
    <w:p w14:paraId="3B10F560" w14:textId="5D7A64ED" w:rsidR="00974855" w:rsidRPr="009C089D" w:rsidRDefault="00974855" w:rsidP="00974855">
      <w:pPr>
        <w:rPr>
          <w:rFonts w:ascii="Calibri" w:hAnsi="Calibri" w:cs="Calibri"/>
          <w:i/>
          <w:sz w:val="18"/>
          <w:szCs w:val="18"/>
          <w:lang w:val="en-GB"/>
        </w:rPr>
      </w:pPr>
      <w:r w:rsidRPr="009C089D">
        <w:rPr>
          <w:rFonts w:ascii="Calibri" w:hAnsi="Calibri" w:cs="Calibri"/>
          <w:i/>
          <w:sz w:val="18"/>
          <w:szCs w:val="18"/>
          <w:lang w:val="en-GB"/>
        </w:rPr>
        <w:t xml:space="preserve">Please attach here </w:t>
      </w:r>
      <w:r w:rsidRPr="009C089D">
        <w:rPr>
          <w:rFonts w:ascii="Calibri" w:hAnsi="Calibri" w:cs="Calibri"/>
          <w:b/>
          <w:bCs/>
          <w:i/>
          <w:sz w:val="18"/>
          <w:szCs w:val="18"/>
          <w:lang w:val="en-GB"/>
        </w:rPr>
        <w:t xml:space="preserve"> </w:t>
      </w:r>
      <w:r w:rsidR="009C089D" w:rsidRPr="009C089D">
        <w:rPr>
          <w:rFonts w:ascii="Calibri" w:hAnsi="Calibri" w:cs="Calibri"/>
          <w:i/>
          <w:sz w:val="18"/>
          <w:szCs w:val="18"/>
          <w:lang w:val="en-GB"/>
        </w:rPr>
        <w:t xml:space="preserve">any possible quotation, in English </w:t>
      </w:r>
    </w:p>
    <w:p w14:paraId="766ECAFA" w14:textId="77777777" w:rsidR="00974855" w:rsidRDefault="00974855" w:rsidP="00974855">
      <w:pPr>
        <w:rPr>
          <w:rFonts w:ascii="Calibri" w:hAnsi="Calibri" w:cs="Calibri"/>
          <w:color w:val="4F6228" w:themeColor="accent3" w:themeShade="80"/>
          <w:sz w:val="20"/>
          <w:lang w:val="en-GB"/>
        </w:rPr>
      </w:pPr>
    </w:p>
    <w:p w14:paraId="3F0B60C9" w14:textId="77777777" w:rsidR="00974855" w:rsidRPr="008D78E4" w:rsidRDefault="00974855" w:rsidP="0064360B">
      <w:pPr>
        <w:rPr>
          <w:rFonts w:ascii="Trebuchet MS" w:hAnsi="Trebuchet MS"/>
          <w:sz w:val="20"/>
          <w:lang w:val="en-GB"/>
        </w:rPr>
      </w:pPr>
    </w:p>
    <w:sectPr w:rsidR="00974855" w:rsidRPr="008D78E4" w:rsidSect="00AD13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D45CB" w14:textId="77777777" w:rsidR="00752AD4" w:rsidRDefault="00752AD4" w:rsidP="005E5918">
      <w:r>
        <w:separator/>
      </w:r>
    </w:p>
  </w:endnote>
  <w:endnote w:type="continuationSeparator" w:id="0">
    <w:p w14:paraId="5670936B" w14:textId="77777777" w:rsidR="00752AD4" w:rsidRDefault="00752AD4" w:rsidP="005E5918">
      <w:r>
        <w:continuationSeparator/>
      </w:r>
    </w:p>
  </w:endnote>
  <w:endnote w:type="continuationNotice" w:id="1">
    <w:p w14:paraId="67980BB7" w14:textId="77777777" w:rsidR="00752AD4" w:rsidRDefault="00752A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300B87" w14:textId="77777777" w:rsidR="00700580" w:rsidRDefault="007005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57837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2"/>
        <w:szCs w:val="12"/>
      </w:rPr>
    </w:sdtEndPr>
    <w:sdtContent>
      <w:p w14:paraId="76E10CDD" w14:textId="2E239E78" w:rsidR="006659B8" w:rsidRPr="00AB4FBF" w:rsidRDefault="006659B8">
        <w:pPr>
          <w:pStyle w:val="Pidipagina"/>
          <w:jc w:val="center"/>
          <w:rPr>
            <w:rFonts w:asciiTheme="minorHAnsi" w:hAnsiTheme="minorHAnsi" w:cstheme="minorHAnsi"/>
            <w:sz w:val="12"/>
            <w:szCs w:val="12"/>
          </w:rPr>
        </w:pPr>
        <w:r w:rsidRPr="00AB4FBF">
          <w:rPr>
            <w:rFonts w:asciiTheme="minorHAnsi" w:hAnsiTheme="minorHAnsi" w:cstheme="minorHAnsi"/>
            <w:sz w:val="12"/>
            <w:szCs w:val="12"/>
          </w:rPr>
          <w:fldChar w:fldCharType="begin"/>
        </w:r>
        <w:r w:rsidRPr="00AB4FBF">
          <w:rPr>
            <w:rFonts w:asciiTheme="minorHAnsi" w:hAnsiTheme="minorHAnsi" w:cstheme="minorHAnsi"/>
            <w:sz w:val="12"/>
            <w:szCs w:val="12"/>
          </w:rPr>
          <w:instrText>PAGE   \* MERGEFORMAT</w:instrText>
        </w:r>
        <w:r w:rsidRPr="00AB4FBF">
          <w:rPr>
            <w:rFonts w:asciiTheme="minorHAnsi" w:hAnsiTheme="minorHAnsi" w:cstheme="minorHAnsi"/>
            <w:sz w:val="12"/>
            <w:szCs w:val="12"/>
          </w:rPr>
          <w:fldChar w:fldCharType="separate"/>
        </w:r>
        <w:r w:rsidRPr="00AB4FBF">
          <w:rPr>
            <w:rFonts w:asciiTheme="minorHAnsi" w:hAnsiTheme="minorHAnsi" w:cstheme="minorHAnsi"/>
            <w:sz w:val="12"/>
            <w:szCs w:val="12"/>
          </w:rPr>
          <w:t>2</w:t>
        </w:r>
        <w:r w:rsidRPr="00AB4FBF">
          <w:rPr>
            <w:rFonts w:asciiTheme="minorHAnsi" w:hAnsiTheme="minorHAnsi" w:cstheme="minorHAnsi"/>
            <w:sz w:val="12"/>
            <w:szCs w:val="12"/>
          </w:rPr>
          <w:fldChar w:fldCharType="end"/>
        </w:r>
      </w:p>
    </w:sdtContent>
  </w:sdt>
  <w:p w14:paraId="3247C8BB" w14:textId="77777777" w:rsidR="00EA3B6D" w:rsidRDefault="00EA3B6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B5DF2" w14:textId="77777777" w:rsidR="00700580" w:rsidRDefault="007005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7B788" w14:textId="77777777" w:rsidR="00752AD4" w:rsidRDefault="00752AD4" w:rsidP="005E5918">
      <w:r>
        <w:separator/>
      </w:r>
    </w:p>
  </w:footnote>
  <w:footnote w:type="continuationSeparator" w:id="0">
    <w:p w14:paraId="53AA0558" w14:textId="77777777" w:rsidR="00752AD4" w:rsidRDefault="00752AD4" w:rsidP="005E5918">
      <w:r>
        <w:continuationSeparator/>
      </w:r>
    </w:p>
  </w:footnote>
  <w:footnote w:type="continuationNotice" w:id="1">
    <w:p w14:paraId="41EF6B54" w14:textId="77777777" w:rsidR="00752AD4" w:rsidRDefault="00752A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1BDC0" w14:textId="77777777" w:rsidR="00700580" w:rsidRDefault="007005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D1410" w14:textId="56616A5A" w:rsidR="00EA3B6D" w:rsidRDefault="00EA3B6D">
    <w:pPr>
      <w:pStyle w:val="Intestazione"/>
      <w:jc w:val="center"/>
    </w:pPr>
  </w:p>
  <w:p w14:paraId="65B83B96" w14:textId="1D1B3551" w:rsidR="00DF7EF5" w:rsidRDefault="00DF7E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AF613" w14:textId="77777777" w:rsidR="00700580" w:rsidRDefault="007005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20D5B"/>
    <w:multiLevelType w:val="multilevel"/>
    <w:tmpl w:val="3C561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4867E8"/>
    <w:multiLevelType w:val="hybridMultilevel"/>
    <w:tmpl w:val="A67C787C"/>
    <w:lvl w:ilvl="0" w:tplc="50AC25C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33578"/>
    <w:multiLevelType w:val="hybridMultilevel"/>
    <w:tmpl w:val="5576ED84"/>
    <w:lvl w:ilvl="0" w:tplc="16B698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E2C77"/>
    <w:multiLevelType w:val="hybridMultilevel"/>
    <w:tmpl w:val="936E74E8"/>
    <w:lvl w:ilvl="0" w:tplc="00B0E1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23338"/>
    <w:multiLevelType w:val="hybridMultilevel"/>
    <w:tmpl w:val="59AA4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22CB7"/>
    <w:multiLevelType w:val="multilevel"/>
    <w:tmpl w:val="4BD8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654860"/>
    <w:multiLevelType w:val="hybridMultilevel"/>
    <w:tmpl w:val="A8A422C0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01A48"/>
    <w:multiLevelType w:val="hybridMultilevel"/>
    <w:tmpl w:val="D2824784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B36BB"/>
    <w:multiLevelType w:val="multilevel"/>
    <w:tmpl w:val="C2107D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5A2139"/>
    <w:multiLevelType w:val="hybridMultilevel"/>
    <w:tmpl w:val="8D440F3C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005FC"/>
    <w:multiLevelType w:val="hybridMultilevel"/>
    <w:tmpl w:val="795E76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6979"/>
    <w:multiLevelType w:val="hybridMultilevel"/>
    <w:tmpl w:val="66F096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9A487F"/>
    <w:multiLevelType w:val="multilevel"/>
    <w:tmpl w:val="D1D2FA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2543A4"/>
    <w:multiLevelType w:val="hybridMultilevel"/>
    <w:tmpl w:val="2C6EEC54"/>
    <w:lvl w:ilvl="0" w:tplc="99F8490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59A2F08"/>
    <w:multiLevelType w:val="hybridMultilevel"/>
    <w:tmpl w:val="EA623A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76C42"/>
    <w:multiLevelType w:val="hybridMultilevel"/>
    <w:tmpl w:val="B6242A5C"/>
    <w:lvl w:ilvl="0" w:tplc="DB640CF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136B7A"/>
    <w:multiLevelType w:val="hybridMultilevel"/>
    <w:tmpl w:val="B70E37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901D1"/>
    <w:multiLevelType w:val="multilevel"/>
    <w:tmpl w:val="CB36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33DDF"/>
    <w:multiLevelType w:val="hybridMultilevel"/>
    <w:tmpl w:val="5EB820FE"/>
    <w:lvl w:ilvl="0" w:tplc="251885B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8064A2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B9A"/>
    <w:multiLevelType w:val="multilevel"/>
    <w:tmpl w:val="528E84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3619BE"/>
    <w:multiLevelType w:val="hybridMultilevel"/>
    <w:tmpl w:val="A9A482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3196C"/>
    <w:multiLevelType w:val="hybridMultilevel"/>
    <w:tmpl w:val="90663F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B101E"/>
    <w:multiLevelType w:val="hybridMultilevel"/>
    <w:tmpl w:val="FD4CF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3752BF"/>
    <w:multiLevelType w:val="hybridMultilevel"/>
    <w:tmpl w:val="404ADD4A"/>
    <w:lvl w:ilvl="0" w:tplc="A2D07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7459D"/>
    <w:multiLevelType w:val="hybridMultilevel"/>
    <w:tmpl w:val="B52E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535776">
    <w:abstractNumId w:val="20"/>
  </w:num>
  <w:num w:numId="2" w16cid:durableId="607470111">
    <w:abstractNumId w:val="15"/>
  </w:num>
  <w:num w:numId="3" w16cid:durableId="2007199362">
    <w:abstractNumId w:val="7"/>
  </w:num>
  <w:num w:numId="4" w16cid:durableId="246161341">
    <w:abstractNumId w:val="9"/>
  </w:num>
  <w:num w:numId="5" w16cid:durableId="1847744150">
    <w:abstractNumId w:val="23"/>
  </w:num>
  <w:num w:numId="6" w16cid:durableId="1816675937">
    <w:abstractNumId w:val="6"/>
  </w:num>
  <w:num w:numId="7" w16cid:durableId="704254993">
    <w:abstractNumId w:val="24"/>
  </w:num>
  <w:num w:numId="8" w16cid:durableId="2145927952">
    <w:abstractNumId w:val="14"/>
  </w:num>
  <w:num w:numId="9" w16cid:durableId="657999424">
    <w:abstractNumId w:val="10"/>
  </w:num>
  <w:num w:numId="10" w16cid:durableId="823669068">
    <w:abstractNumId w:val="3"/>
  </w:num>
  <w:num w:numId="11" w16cid:durableId="616838728">
    <w:abstractNumId w:val="16"/>
  </w:num>
  <w:num w:numId="12" w16cid:durableId="1225142659">
    <w:abstractNumId w:val="1"/>
  </w:num>
  <w:num w:numId="13" w16cid:durableId="1749764660">
    <w:abstractNumId w:val="18"/>
  </w:num>
  <w:num w:numId="14" w16cid:durableId="1982465220">
    <w:abstractNumId w:val="22"/>
  </w:num>
  <w:num w:numId="15" w16cid:durableId="870874005">
    <w:abstractNumId w:val="13"/>
  </w:num>
  <w:num w:numId="16" w16cid:durableId="1937514811">
    <w:abstractNumId w:val="2"/>
  </w:num>
  <w:num w:numId="17" w16cid:durableId="661928334">
    <w:abstractNumId w:val="11"/>
  </w:num>
  <w:num w:numId="18" w16cid:durableId="350494763">
    <w:abstractNumId w:val="21"/>
  </w:num>
  <w:num w:numId="19" w16cid:durableId="139349073">
    <w:abstractNumId w:val="5"/>
  </w:num>
  <w:num w:numId="20" w16cid:durableId="546376553">
    <w:abstractNumId w:val="19"/>
  </w:num>
  <w:num w:numId="21" w16cid:durableId="371880203">
    <w:abstractNumId w:val="8"/>
  </w:num>
  <w:num w:numId="22" w16cid:durableId="1829904788">
    <w:abstractNumId w:val="17"/>
  </w:num>
  <w:num w:numId="23" w16cid:durableId="2088644914">
    <w:abstractNumId w:val="12"/>
  </w:num>
  <w:num w:numId="24" w16cid:durableId="1059935797">
    <w:abstractNumId w:val="0"/>
  </w:num>
  <w:num w:numId="25" w16cid:durableId="161286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BC"/>
    <w:rsid w:val="0000147E"/>
    <w:rsid w:val="000023CA"/>
    <w:rsid w:val="00006870"/>
    <w:rsid w:val="000152BC"/>
    <w:rsid w:val="00017334"/>
    <w:rsid w:val="00017A99"/>
    <w:rsid w:val="000263F7"/>
    <w:rsid w:val="00034265"/>
    <w:rsid w:val="00036FC7"/>
    <w:rsid w:val="00037C6A"/>
    <w:rsid w:val="00041A81"/>
    <w:rsid w:val="0004468A"/>
    <w:rsid w:val="00045756"/>
    <w:rsid w:val="00047397"/>
    <w:rsid w:val="00047890"/>
    <w:rsid w:val="00052C83"/>
    <w:rsid w:val="00052C99"/>
    <w:rsid w:val="0005347D"/>
    <w:rsid w:val="00055ECE"/>
    <w:rsid w:val="00060249"/>
    <w:rsid w:val="00064A82"/>
    <w:rsid w:val="00070297"/>
    <w:rsid w:val="000738E0"/>
    <w:rsid w:val="00075B2B"/>
    <w:rsid w:val="000761B8"/>
    <w:rsid w:val="00080F9D"/>
    <w:rsid w:val="00084E93"/>
    <w:rsid w:val="00085501"/>
    <w:rsid w:val="00086072"/>
    <w:rsid w:val="00091102"/>
    <w:rsid w:val="0009523A"/>
    <w:rsid w:val="00095D49"/>
    <w:rsid w:val="00096B9E"/>
    <w:rsid w:val="000A0574"/>
    <w:rsid w:val="000A08B6"/>
    <w:rsid w:val="000A215F"/>
    <w:rsid w:val="000A2796"/>
    <w:rsid w:val="000A6500"/>
    <w:rsid w:val="000B02D7"/>
    <w:rsid w:val="000B076D"/>
    <w:rsid w:val="000B15B0"/>
    <w:rsid w:val="000B1C0A"/>
    <w:rsid w:val="000B7904"/>
    <w:rsid w:val="000C1358"/>
    <w:rsid w:val="000C24AF"/>
    <w:rsid w:val="000C3B17"/>
    <w:rsid w:val="000C4CCB"/>
    <w:rsid w:val="000C547A"/>
    <w:rsid w:val="000C568B"/>
    <w:rsid w:val="000D2B43"/>
    <w:rsid w:val="000D50B6"/>
    <w:rsid w:val="000D67AC"/>
    <w:rsid w:val="000D695D"/>
    <w:rsid w:val="000D72F6"/>
    <w:rsid w:val="000E434B"/>
    <w:rsid w:val="000E62E2"/>
    <w:rsid w:val="000E6966"/>
    <w:rsid w:val="000E7696"/>
    <w:rsid w:val="000F0668"/>
    <w:rsid w:val="000F0B8B"/>
    <w:rsid w:val="000F3008"/>
    <w:rsid w:val="000F3455"/>
    <w:rsid w:val="000F48F7"/>
    <w:rsid w:val="00101057"/>
    <w:rsid w:val="001010E6"/>
    <w:rsid w:val="00102336"/>
    <w:rsid w:val="001036BC"/>
    <w:rsid w:val="00104A19"/>
    <w:rsid w:val="00104EF6"/>
    <w:rsid w:val="0012127A"/>
    <w:rsid w:val="001222B8"/>
    <w:rsid w:val="00122CFC"/>
    <w:rsid w:val="0012444F"/>
    <w:rsid w:val="00125C05"/>
    <w:rsid w:val="00125C28"/>
    <w:rsid w:val="001262A7"/>
    <w:rsid w:val="00132647"/>
    <w:rsid w:val="001346A8"/>
    <w:rsid w:val="00134725"/>
    <w:rsid w:val="00136EC7"/>
    <w:rsid w:val="00143381"/>
    <w:rsid w:val="00145D8A"/>
    <w:rsid w:val="00146C37"/>
    <w:rsid w:val="00151018"/>
    <w:rsid w:val="001530AD"/>
    <w:rsid w:val="001602BB"/>
    <w:rsid w:val="00161D24"/>
    <w:rsid w:val="00163BA2"/>
    <w:rsid w:val="0016581F"/>
    <w:rsid w:val="00167380"/>
    <w:rsid w:val="00171DF5"/>
    <w:rsid w:val="00174606"/>
    <w:rsid w:val="001778C7"/>
    <w:rsid w:val="00184C6A"/>
    <w:rsid w:val="001861E2"/>
    <w:rsid w:val="001864A3"/>
    <w:rsid w:val="00190290"/>
    <w:rsid w:val="0019088F"/>
    <w:rsid w:val="00190F26"/>
    <w:rsid w:val="00190FE7"/>
    <w:rsid w:val="00194D6A"/>
    <w:rsid w:val="00195890"/>
    <w:rsid w:val="001A11F4"/>
    <w:rsid w:val="001A1531"/>
    <w:rsid w:val="001A5480"/>
    <w:rsid w:val="001A604C"/>
    <w:rsid w:val="001B0EB1"/>
    <w:rsid w:val="001B287A"/>
    <w:rsid w:val="001B622F"/>
    <w:rsid w:val="001B6235"/>
    <w:rsid w:val="001B7797"/>
    <w:rsid w:val="001C2048"/>
    <w:rsid w:val="001C2EB9"/>
    <w:rsid w:val="001C52F5"/>
    <w:rsid w:val="001C62A7"/>
    <w:rsid w:val="001C7EB5"/>
    <w:rsid w:val="001D01B8"/>
    <w:rsid w:val="001D23AE"/>
    <w:rsid w:val="001E0781"/>
    <w:rsid w:val="001E15B8"/>
    <w:rsid w:val="001E16A9"/>
    <w:rsid w:val="001E21B1"/>
    <w:rsid w:val="001E6A4C"/>
    <w:rsid w:val="001F2BAE"/>
    <w:rsid w:val="00200D27"/>
    <w:rsid w:val="00200D45"/>
    <w:rsid w:val="00201E6C"/>
    <w:rsid w:val="00201E73"/>
    <w:rsid w:val="00207BAC"/>
    <w:rsid w:val="00210A64"/>
    <w:rsid w:val="00210F4E"/>
    <w:rsid w:val="002122A8"/>
    <w:rsid w:val="00213789"/>
    <w:rsid w:val="00213C01"/>
    <w:rsid w:val="002160DB"/>
    <w:rsid w:val="00217F9A"/>
    <w:rsid w:val="002224F8"/>
    <w:rsid w:val="00222E21"/>
    <w:rsid w:val="00222E57"/>
    <w:rsid w:val="00224E50"/>
    <w:rsid w:val="00227530"/>
    <w:rsid w:val="00233278"/>
    <w:rsid w:val="002333C5"/>
    <w:rsid w:val="00236754"/>
    <w:rsid w:val="00244BD4"/>
    <w:rsid w:val="002503E3"/>
    <w:rsid w:val="00255322"/>
    <w:rsid w:val="00255E71"/>
    <w:rsid w:val="00257EB6"/>
    <w:rsid w:val="00261096"/>
    <w:rsid w:val="00262B21"/>
    <w:rsid w:val="002637D4"/>
    <w:rsid w:val="00263C3A"/>
    <w:rsid w:val="002642D7"/>
    <w:rsid w:val="00264F84"/>
    <w:rsid w:val="002705D3"/>
    <w:rsid w:val="00271F43"/>
    <w:rsid w:val="00272069"/>
    <w:rsid w:val="00274ABC"/>
    <w:rsid w:val="0028535A"/>
    <w:rsid w:val="00287B3C"/>
    <w:rsid w:val="0029122C"/>
    <w:rsid w:val="00295D91"/>
    <w:rsid w:val="00297A7A"/>
    <w:rsid w:val="00297F43"/>
    <w:rsid w:val="002A5EA9"/>
    <w:rsid w:val="002A6E1B"/>
    <w:rsid w:val="002A7DB6"/>
    <w:rsid w:val="002B0428"/>
    <w:rsid w:val="002B1553"/>
    <w:rsid w:val="002B15EC"/>
    <w:rsid w:val="002B298D"/>
    <w:rsid w:val="002B3E9E"/>
    <w:rsid w:val="002B4156"/>
    <w:rsid w:val="002C27F5"/>
    <w:rsid w:val="002C46D2"/>
    <w:rsid w:val="002C7DD0"/>
    <w:rsid w:val="002D01A2"/>
    <w:rsid w:val="002D0985"/>
    <w:rsid w:val="002D108E"/>
    <w:rsid w:val="002D5CDE"/>
    <w:rsid w:val="002D7015"/>
    <w:rsid w:val="002E054A"/>
    <w:rsid w:val="002E5B94"/>
    <w:rsid w:val="002E5D19"/>
    <w:rsid w:val="002E6AC3"/>
    <w:rsid w:val="002E6DD9"/>
    <w:rsid w:val="002E7D40"/>
    <w:rsid w:val="002F53BA"/>
    <w:rsid w:val="002F734F"/>
    <w:rsid w:val="00300E68"/>
    <w:rsid w:val="003018AE"/>
    <w:rsid w:val="003027DC"/>
    <w:rsid w:val="00302D88"/>
    <w:rsid w:val="003071CC"/>
    <w:rsid w:val="003077FC"/>
    <w:rsid w:val="00310362"/>
    <w:rsid w:val="00312D9C"/>
    <w:rsid w:val="00312EFF"/>
    <w:rsid w:val="0031781A"/>
    <w:rsid w:val="003205DD"/>
    <w:rsid w:val="0032281A"/>
    <w:rsid w:val="00324691"/>
    <w:rsid w:val="0032540D"/>
    <w:rsid w:val="0032580D"/>
    <w:rsid w:val="00326BE5"/>
    <w:rsid w:val="00327CAC"/>
    <w:rsid w:val="00330C0A"/>
    <w:rsid w:val="00332164"/>
    <w:rsid w:val="00332550"/>
    <w:rsid w:val="00341505"/>
    <w:rsid w:val="00346135"/>
    <w:rsid w:val="003537EE"/>
    <w:rsid w:val="003538C1"/>
    <w:rsid w:val="003617A2"/>
    <w:rsid w:val="00361C85"/>
    <w:rsid w:val="003621F9"/>
    <w:rsid w:val="00362E4E"/>
    <w:rsid w:val="00365E98"/>
    <w:rsid w:val="00370BBE"/>
    <w:rsid w:val="00371769"/>
    <w:rsid w:val="00371CC8"/>
    <w:rsid w:val="00373D26"/>
    <w:rsid w:val="0038003A"/>
    <w:rsid w:val="0038358F"/>
    <w:rsid w:val="00384200"/>
    <w:rsid w:val="00384782"/>
    <w:rsid w:val="003854AE"/>
    <w:rsid w:val="00387CB6"/>
    <w:rsid w:val="003917E9"/>
    <w:rsid w:val="003922FA"/>
    <w:rsid w:val="00392D2C"/>
    <w:rsid w:val="003962FE"/>
    <w:rsid w:val="003A204F"/>
    <w:rsid w:val="003A2A51"/>
    <w:rsid w:val="003A42AC"/>
    <w:rsid w:val="003B3080"/>
    <w:rsid w:val="003B4EB8"/>
    <w:rsid w:val="003B68FF"/>
    <w:rsid w:val="003C3AC7"/>
    <w:rsid w:val="003C63E9"/>
    <w:rsid w:val="003C7720"/>
    <w:rsid w:val="003D18B0"/>
    <w:rsid w:val="003D5053"/>
    <w:rsid w:val="003D7818"/>
    <w:rsid w:val="003E5028"/>
    <w:rsid w:val="003F0C68"/>
    <w:rsid w:val="003F1BBC"/>
    <w:rsid w:val="003F37E0"/>
    <w:rsid w:val="003F4E01"/>
    <w:rsid w:val="003F71D3"/>
    <w:rsid w:val="003F7361"/>
    <w:rsid w:val="00400BFC"/>
    <w:rsid w:val="00400C7C"/>
    <w:rsid w:val="00406485"/>
    <w:rsid w:val="00411743"/>
    <w:rsid w:val="00417A17"/>
    <w:rsid w:val="00421FFB"/>
    <w:rsid w:val="004237C7"/>
    <w:rsid w:val="00424E58"/>
    <w:rsid w:val="00426357"/>
    <w:rsid w:val="004266E0"/>
    <w:rsid w:val="004304FE"/>
    <w:rsid w:val="004311D3"/>
    <w:rsid w:val="00432E9E"/>
    <w:rsid w:val="00435204"/>
    <w:rsid w:val="00435E74"/>
    <w:rsid w:val="00436348"/>
    <w:rsid w:val="0044090B"/>
    <w:rsid w:val="004423B2"/>
    <w:rsid w:val="004450E5"/>
    <w:rsid w:val="00445E71"/>
    <w:rsid w:val="00450C5C"/>
    <w:rsid w:val="00451062"/>
    <w:rsid w:val="00452858"/>
    <w:rsid w:val="00452EF9"/>
    <w:rsid w:val="00455A69"/>
    <w:rsid w:val="004623FF"/>
    <w:rsid w:val="00466E00"/>
    <w:rsid w:val="00471586"/>
    <w:rsid w:val="004729EA"/>
    <w:rsid w:val="004755D0"/>
    <w:rsid w:val="0047732F"/>
    <w:rsid w:val="0048035C"/>
    <w:rsid w:val="004829AB"/>
    <w:rsid w:val="00483282"/>
    <w:rsid w:val="00483372"/>
    <w:rsid w:val="00486546"/>
    <w:rsid w:val="00486775"/>
    <w:rsid w:val="00487DFF"/>
    <w:rsid w:val="00491068"/>
    <w:rsid w:val="0049142D"/>
    <w:rsid w:val="004926A1"/>
    <w:rsid w:val="00493A5A"/>
    <w:rsid w:val="00495B16"/>
    <w:rsid w:val="004966EC"/>
    <w:rsid w:val="00496FCD"/>
    <w:rsid w:val="004A02B8"/>
    <w:rsid w:val="004A08B8"/>
    <w:rsid w:val="004A1779"/>
    <w:rsid w:val="004A2234"/>
    <w:rsid w:val="004A2F8D"/>
    <w:rsid w:val="004A33A2"/>
    <w:rsid w:val="004A349D"/>
    <w:rsid w:val="004A3D22"/>
    <w:rsid w:val="004A485F"/>
    <w:rsid w:val="004A7B6B"/>
    <w:rsid w:val="004A7D21"/>
    <w:rsid w:val="004B099F"/>
    <w:rsid w:val="004B09A0"/>
    <w:rsid w:val="004B31FB"/>
    <w:rsid w:val="004B40C6"/>
    <w:rsid w:val="004B45BF"/>
    <w:rsid w:val="004B47C1"/>
    <w:rsid w:val="004B68EF"/>
    <w:rsid w:val="004B71E0"/>
    <w:rsid w:val="004C0872"/>
    <w:rsid w:val="004C0B6D"/>
    <w:rsid w:val="004C0BAB"/>
    <w:rsid w:val="004C17C2"/>
    <w:rsid w:val="004C1E43"/>
    <w:rsid w:val="004C29F6"/>
    <w:rsid w:val="004C2B5F"/>
    <w:rsid w:val="004C49E1"/>
    <w:rsid w:val="004C558E"/>
    <w:rsid w:val="004C6B57"/>
    <w:rsid w:val="004C6FD2"/>
    <w:rsid w:val="004D1EBA"/>
    <w:rsid w:val="004D5CFE"/>
    <w:rsid w:val="004D7DD2"/>
    <w:rsid w:val="004E0C70"/>
    <w:rsid w:val="004E57C7"/>
    <w:rsid w:val="004E7443"/>
    <w:rsid w:val="004E77A4"/>
    <w:rsid w:val="004F055E"/>
    <w:rsid w:val="004F0FBA"/>
    <w:rsid w:val="004F12FF"/>
    <w:rsid w:val="004F1A33"/>
    <w:rsid w:val="004F2389"/>
    <w:rsid w:val="004F2467"/>
    <w:rsid w:val="004F562E"/>
    <w:rsid w:val="004F62B6"/>
    <w:rsid w:val="005019E1"/>
    <w:rsid w:val="00502BFD"/>
    <w:rsid w:val="00503832"/>
    <w:rsid w:val="0050445F"/>
    <w:rsid w:val="00504C7D"/>
    <w:rsid w:val="00507FDE"/>
    <w:rsid w:val="0051193C"/>
    <w:rsid w:val="00511DDD"/>
    <w:rsid w:val="005125BE"/>
    <w:rsid w:val="005139B3"/>
    <w:rsid w:val="00513D62"/>
    <w:rsid w:val="0051409B"/>
    <w:rsid w:val="00516D3E"/>
    <w:rsid w:val="0052099E"/>
    <w:rsid w:val="00520A87"/>
    <w:rsid w:val="00521C06"/>
    <w:rsid w:val="005250F5"/>
    <w:rsid w:val="0052547E"/>
    <w:rsid w:val="00526E0F"/>
    <w:rsid w:val="005279D4"/>
    <w:rsid w:val="00527F01"/>
    <w:rsid w:val="00531385"/>
    <w:rsid w:val="00531AA0"/>
    <w:rsid w:val="005340A5"/>
    <w:rsid w:val="00534D03"/>
    <w:rsid w:val="00535241"/>
    <w:rsid w:val="00535697"/>
    <w:rsid w:val="00537B9A"/>
    <w:rsid w:val="00541725"/>
    <w:rsid w:val="00542654"/>
    <w:rsid w:val="005444A7"/>
    <w:rsid w:val="00545CF8"/>
    <w:rsid w:val="00545DD1"/>
    <w:rsid w:val="00546ABB"/>
    <w:rsid w:val="00547E71"/>
    <w:rsid w:val="0055003C"/>
    <w:rsid w:val="005505C4"/>
    <w:rsid w:val="0055527F"/>
    <w:rsid w:val="005570F1"/>
    <w:rsid w:val="00563AC6"/>
    <w:rsid w:val="00567814"/>
    <w:rsid w:val="00570D64"/>
    <w:rsid w:val="00571AC7"/>
    <w:rsid w:val="005739EC"/>
    <w:rsid w:val="00573E85"/>
    <w:rsid w:val="0057765B"/>
    <w:rsid w:val="00577D60"/>
    <w:rsid w:val="0058040E"/>
    <w:rsid w:val="00581DD4"/>
    <w:rsid w:val="00583F66"/>
    <w:rsid w:val="00587DB8"/>
    <w:rsid w:val="00590CEB"/>
    <w:rsid w:val="00592781"/>
    <w:rsid w:val="00596ECD"/>
    <w:rsid w:val="005A1423"/>
    <w:rsid w:val="005A2280"/>
    <w:rsid w:val="005A2938"/>
    <w:rsid w:val="005A2A90"/>
    <w:rsid w:val="005A38B2"/>
    <w:rsid w:val="005A7C59"/>
    <w:rsid w:val="005B0305"/>
    <w:rsid w:val="005B173D"/>
    <w:rsid w:val="005B3EFA"/>
    <w:rsid w:val="005B4DB6"/>
    <w:rsid w:val="005B5C23"/>
    <w:rsid w:val="005B7767"/>
    <w:rsid w:val="005C074A"/>
    <w:rsid w:val="005C17F4"/>
    <w:rsid w:val="005C3A38"/>
    <w:rsid w:val="005C5D49"/>
    <w:rsid w:val="005C75F8"/>
    <w:rsid w:val="005D0E51"/>
    <w:rsid w:val="005D1825"/>
    <w:rsid w:val="005D4671"/>
    <w:rsid w:val="005D54EF"/>
    <w:rsid w:val="005D73C6"/>
    <w:rsid w:val="005D7BD4"/>
    <w:rsid w:val="005E07F7"/>
    <w:rsid w:val="005E0A0E"/>
    <w:rsid w:val="005E19CC"/>
    <w:rsid w:val="005E1AEA"/>
    <w:rsid w:val="005E3337"/>
    <w:rsid w:val="005E5918"/>
    <w:rsid w:val="005E6712"/>
    <w:rsid w:val="005F111F"/>
    <w:rsid w:val="005F13BE"/>
    <w:rsid w:val="005F285E"/>
    <w:rsid w:val="005F3031"/>
    <w:rsid w:val="005F599B"/>
    <w:rsid w:val="005F6F62"/>
    <w:rsid w:val="0060040A"/>
    <w:rsid w:val="006016B8"/>
    <w:rsid w:val="0060206F"/>
    <w:rsid w:val="00604039"/>
    <w:rsid w:val="00613BB6"/>
    <w:rsid w:val="00617BE3"/>
    <w:rsid w:val="006226E7"/>
    <w:rsid w:val="00622882"/>
    <w:rsid w:val="006230F6"/>
    <w:rsid w:val="00627B76"/>
    <w:rsid w:val="00631A7A"/>
    <w:rsid w:val="006332BF"/>
    <w:rsid w:val="00633CA2"/>
    <w:rsid w:val="00635B41"/>
    <w:rsid w:val="00635C72"/>
    <w:rsid w:val="006360DF"/>
    <w:rsid w:val="0063767F"/>
    <w:rsid w:val="00637843"/>
    <w:rsid w:val="006400B0"/>
    <w:rsid w:val="00640AAF"/>
    <w:rsid w:val="00642D19"/>
    <w:rsid w:val="0064360B"/>
    <w:rsid w:val="0064532E"/>
    <w:rsid w:val="0064732A"/>
    <w:rsid w:val="0065009A"/>
    <w:rsid w:val="0065055E"/>
    <w:rsid w:val="00651EBE"/>
    <w:rsid w:val="006531FB"/>
    <w:rsid w:val="00654D81"/>
    <w:rsid w:val="006555FB"/>
    <w:rsid w:val="00656F56"/>
    <w:rsid w:val="00665209"/>
    <w:rsid w:val="006659B8"/>
    <w:rsid w:val="00665A4F"/>
    <w:rsid w:val="00666B9D"/>
    <w:rsid w:val="006675F4"/>
    <w:rsid w:val="00674F1C"/>
    <w:rsid w:val="0067563A"/>
    <w:rsid w:val="00683AC2"/>
    <w:rsid w:val="00683E72"/>
    <w:rsid w:val="00684E21"/>
    <w:rsid w:val="0069019C"/>
    <w:rsid w:val="0069153F"/>
    <w:rsid w:val="00692AED"/>
    <w:rsid w:val="00694533"/>
    <w:rsid w:val="00695566"/>
    <w:rsid w:val="006957BA"/>
    <w:rsid w:val="006968A3"/>
    <w:rsid w:val="006A3AD4"/>
    <w:rsid w:val="006A7B53"/>
    <w:rsid w:val="006B2F86"/>
    <w:rsid w:val="006B4034"/>
    <w:rsid w:val="006B56AF"/>
    <w:rsid w:val="006B6B42"/>
    <w:rsid w:val="006C26E7"/>
    <w:rsid w:val="006C657B"/>
    <w:rsid w:val="006C7AED"/>
    <w:rsid w:val="006D07B5"/>
    <w:rsid w:val="006D2291"/>
    <w:rsid w:val="006D28DA"/>
    <w:rsid w:val="006D3577"/>
    <w:rsid w:val="006D3868"/>
    <w:rsid w:val="006D4848"/>
    <w:rsid w:val="006D49B6"/>
    <w:rsid w:val="006D7E97"/>
    <w:rsid w:val="006E081B"/>
    <w:rsid w:val="006E1680"/>
    <w:rsid w:val="006E2118"/>
    <w:rsid w:val="006E4493"/>
    <w:rsid w:val="006E64D8"/>
    <w:rsid w:val="006E6C14"/>
    <w:rsid w:val="006F0DF0"/>
    <w:rsid w:val="006F1F32"/>
    <w:rsid w:val="006F272E"/>
    <w:rsid w:val="006F2EE5"/>
    <w:rsid w:val="00700580"/>
    <w:rsid w:val="00701AF9"/>
    <w:rsid w:val="007054C8"/>
    <w:rsid w:val="00706EAE"/>
    <w:rsid w:val="00710BEA"/>
    <w:rsid w:val="007145AB"/>
    <w:rsid w:val="007217A0"/>
    <w:rsid w:val="00721D94"/>
    <w:rsid w:val="00724698"/>
    <w:rsid w:val="007251DB"/>
    <w:rsid w:val="0073183C"/>
    <w:rsid w:val="00734B84"/>
    <w:rsid w:val="00737A65"/>
    <w:rsid w:val="00737AEE"/>
    <w:rsid w:val="0074007B"/>
    <w:rsid w:val="0074058A"/>
    <w:rsid w:val="00742D01"/>
    <w:rsid w:val="00743E84"/>
    <w:rsid w:val="00744798"/>
    <w:rsid w:val="00744D0A"/>
    <w:rsid w:val="007455DD"/>
    <w:rsid w:val="00745DA0"/>
    <w:rsid w:val="007461C6"/>
    <w:rsid w:val="00747394"/>
    <w:rsid w:val="00747C01"/>
    <w:rsid w:val="00750DEA"/>
    <w:rsid w:val="00752AD4"/>
    <w:rsid w:val="007601A6"/>
    <w:rsid w:val="0076175E"/>
    <w:rsid w:val="00761A11"/>
    <w:rsid w:val="00765341"/>
    <w:rsid w:val="0076585D"/>
    <w:rsid w:val="00766618"/>
    <w:rsid w:val="0076739F"/>
    <w:rsid w:val="00767BD2"/>
    <w:rsid w:val="00771E8E"/>
    <w:rsid w:val="007734E8"/>
    <w:rsid w:val="007743AC"/>
    <w:rsid w:val="00781290"/>
    <w:rsid w:val="0078136C"/>
    <w:rsid w:val="007817BF"/>
    <w:rsid w:val="0078215E"/>
    <w:rsid w:val="00784FC1"/>
    <w:rsid w:val="00792E04"/>
    <w:rsid w:val="00793114"/>
    <w:rsid w:val="00795D25"/>
    <w:rsid w:val="00797114"/>
    <w:rsid w:val="007A28E3"/>
    <w:rsid w:val="007A4312"/>
    <w:rsid w:val="007A46B1"/>
    <w:rsid w:val="007A474D"/>
    <w:rsid w:val="007A6AB2"/>
    <w:rsid w:val="007B0210"/>
    <w:rsid w:val="007B0597"/>
    <w:rsid w:val="007B3E00"/>
    <w:rsid w:val="007C030B"/>
    <w:rsid w:val="007C4C90"/>
    <w:rsid w:val="007C6777"/>
    <w:rsid w:val="007D075E"/>
    <w:rsid w:val="007D1311"/>
    <w:rsid w:val="007D5087"/>
    <w:rsid w:val="007D7104"/>
    <w:rsid w:val="007D7273"/>
    <w:rsid w:val="007E0D0D"/>
    <w:rsid w:val="007E2C87"/>
    <w:rsid w:val="007E3192"/>
    <w:rsid w:val="007E3C28"/>
    <w:rsid w:val="007E4D4F"/>
    <w:rsid w:val="007E7B82"/>
    <w:rsid w:val="007E7C78"/>
    <w:rsid w:val="007F34A3"/>
    <w:rsid w:val="007F362A"/>
    <w:rsid w:val="007F3774"/>
    <w:rsid w:val="007F3B30"/>
    <w:rsid w:val="007F5BED"/>
    <w:rsid w:val="007F6795"/>
    <w:rsid w:val="007F78DE"/>
    <w:rsid w:val="008008E9"/>
    <w:rsid w:val="0080160C"/>
    <w:rsid w:val="00804AFE"/>
    <w:rsid w:val="00805CD1"/>
    <w:rsid w:val="00812839"/>
    <w:rsid w:val="00814727"/>
    <w:rsid w:val="00815749"/>
    <w:rsid w:val="00820242"/>
    <w:rsid w:val="008212FF"/>
    <w:rsid w:val="00823FCE"/>
    <w:rsid w:val="00834AE9"/>
    <w:rsid w:val="0083545E"/>
    <w:rsid w:val="00836F0E"/>
    <w:rsid w:val="00837DE3"/>
    <w:rsid w:val="008403DD"/>
    <w:rsid w:val="00842CB0"/>
    <w:rsid w:val="00843A73"/>
    <w:rsid w:val="00843CC2"/>
    <w:rsid w:val="00847FC5"/>
    <w:rsid w:val="00854596"/>
    <w:rsid w:val="00857559"/>
    <w:rsid w:val="00857BF8"/>
    <w:rsid w:val="008702A1"/>
    <w:rsid w:val="008711B7"/>
    <w:rsid w:val="008726D3"/>
    <w:rsid w:val="0087371C"/>
    <w:rsid w:val="00874C49"/>
    <w:rsid w:val="00875BCE"/>
    <w:rsid w:val="00880960"/>
    <w:rsid w:val="00881AFB"/>
    <w:rsid w:val="008849E3"/>
    <w:rsid w:val="0088532A"/>
    <w:rsid w:val="00885852"/>
    <w:rsid w:val="00890C72"/>
    <w:rsid w:val="008A04AC"/>
    <w:rsid w:val="008A1D71"/>
    <w:rsid w:val="008A5EE5"/>
    <w:rsid w:val="008A6323"/>
    <w:rsid w:val="008A6F47"/>
    <w:rsid w:val="008A6F95"/>
    <w:rsid w:val="008A790C"/>
    <w:rsid w:val="008B18E6"/>
    <w:rsid w:val="008B1D0B"/>
    <w:rsid w:val="008B2721"/>
    <w:rsid w:val="008B493A"/>
    <w:rsid w:val="008B641F"/>
    <w:rsid w:val="008C0D18"/>
    <w:rsid w:val="008C140E"/>
    <w:rsid w:val="008C53DB"/>
    <w:rsid w:val="008D1B35"/>
    <w:rsid w:val="008D2172"/>
    <w:rsid w:val="008D78E4"/>
    <w:rsid w:val="008E3B00"/>
    <w:rsid w:val="008E4C8A"/>
    <w:rsid w:val="008F0181"/>
    <w:rsid w:val="008F2C38"/>
    <w:rsid w:val="008F3495"/>
    <w:rsid w:val="008F3701"/>
    <w:rsid w:val="008F5AAC"/>
    <w:rsid w:val="008F628F"/>
    <w:rsid w:val="009039C8"/>
    <w:rsid w:val="00905345"/>
    <w:rsid w:val="00905C00"/>
    <w:rsid w:val="009116E1"/>
    <w:rsid w:val="00914675"/>
    <w:rsid w:val="00915F0E"/>
    <w:rsid w:val="00916714"/>
    <w:rsid w:val="00916A47"/>
    <w:rsid w:val="00922F63"/>
    <w:rsid w:val="00930534"/>
    <w:rsid w:val="00930657"/>
    <w:rsid w:val="009315F1"/>
    <w:rsid w:val="0093177D"/>
    <w:rsid w:val="00933E45"/>
    <w:rsid w:val="00943097"/>
    <w:rsid w:val="00944780"/>
    <w:rsid w:val="009447B3"/>
    <w:rsid w:val="00944E02"/>
    <w:rsid w:val="009455D4"/>
    <w:rsid w:val="00945DA5"/>
    <w:rsid w:val="00946629"/>
    <w:rsid w:val="00951F06"/>
    <w:rsid w:val="00952A57"/>
    <w:rsid w:val="00953160"/>
    <w:rsid w:val="009549F1"/>
    <w:rsid w:val="00955DDF"/>
    <w:rsid w:val="00956856"/>
    <w:rsid w:val="00961604"/>
    <w:rsid w:val="0096565C"/>
    <w:rsid w:val="0097483D"/>
    <w:rsid w:val="00974855"/>
    <w:rsid w:val="0097537C"/>
    <w:rsid w:val="00985BA9"/>
    <w:rsid w:val="00986020"/>
    <w:rsid w:val="00987A4B"/>
    <w:rsid w:val="00987B2F"/>
    <w:rsid w:val="00990C73"/>
    <w:rsid w:val="00992C0D"/>
    <w:rsid w:val="00995297"/>
    <w:rsid w:val="00995DAC"/>
    <w:rsid w:val="00996F37"/>
    <w:rsid w:val="00997328"/>
    <w:rsid w:val="009A13CE"/>
    <w:rsid w:val="009A592C"/>
    <w:rsid w:val="009B02F2"/>
    <w:rsid w:val="009B1EB4"/>
    <w:rsid w:val="009B22D8"/>
    <w:rsid w:val="009B24C7"/>
    <w:rsid w:val="009B2850"/>
    <w:rsid w:val="009B2DB3"/>
    <w:rsid w:val="009B69E6"/>
    <w:rsid w:val="009C089D"/>
    <w:rsid w:val="009C08B4"/>
    <w:rsid w:val="009C0C99"/>
    <w:rsid w:val="009C124A"/>
    <w:rsid w:val="009C2543"/>
    <w:rsid w:val="009C6138"/>
    <w:rsid w:val="009C637E"/>
    <w:rsid w:val="009D1947"/>
    <w:rsid w:val="009D6983"/>
    <w:rsid w:val="009D794D"/>
    <w:rsid w:val="009E03E3"/>
    <w:rsid w:val="009E5420"/>
    <w:rsid w:val="009E7985"/>
    <w:rsid w:val="009F0B75"/>
    <w:rsid w:val="009F13F2"/>
    <w:rsid w:val="009F29B0"/>
    <w:rsid w:val="009F3532"/>
    <w:rsid w:val="009F4C28"/>
    <w:rsid w:val="009F5A70"/>
    <w:rsid w:val="00A02510"/>
    <w:rsid w:val="00A02D5A"/>
    <w:rsid w:val="00A040C0"/>
    <w:rsid w:val="00A042BB"/>
    <w:rsid w:val="00A115EC"/>
    <w:rsid w:val="00A11F1D"/>
    <w:rsid w:val="00A137E3"/>
    <w:rsid w:val="00A13B46"/>
    <w:rsid w:val="00A16CEB"/>
    <w:rsid w:val="00A23243"/>
    <w:rsid w:val="00A233F8"/>
    <w:rsid w:val="00A249D1"/>
    <w:rsid w:val="00A2633A"/>
    <w:rsid w:val="00A274A3"/>
    <w:rsid w:val="00A27AFB"/>
    <w:rsid w:val="00A30445"/>
    <w:rsid w:val="00A30984"/>
    <w:rsid w:val="00A3226E"/>
    <w:rsid w:val="00A3315E"/>
    <w:rsid w:val="00A372BA"/>
    <w:rsid w:val="00A423DD"/>
    <w:rsid w:val="00A4450C"/>
    <w:rsid w:val="00A45C29"/>
    <w:rsid w:val="00A508EA"/>
    <w:rsid w:val="00A513E3"/>
    <w:rsid w:val="00A52562"/>
    <w:rsid w:val="00A52657"/>
    <w:rsid w:val="00A530C5"/>
    <w:rsid w:val="00A53472"/>
    <w:rsid w:val="00A53ACB"/>
    <w:rsid w:val="00A5541D"/>
    <w:rsid w:val="00A601B7"/>
    <w:rsid w:val="00A62204"/>
    <w:rsid w:val="00A651BB"/>
    <w:rsid w:val="00A67631"/>
    <w:rsid w:val="00A701A3"/>
    <w:rsid w:val="00A70999"/>
    <w:rsid w:val="00A76AD1"/>
    <w:rsid w:val="00A76EB8"/>
    <w:rsid w:val="00A81F0C"/>
    <w:rsid w:val="00A916E0"/>
    <w:rsid w:val="00A91B48"/>
    <w:rsid w:val="00A91C7E"/>
    <w:rsid w:val="00A91E52"/>
    <w:rsid w:val="00A92565"/>
    <w:rsid w:val="00A933ED"/>
    <w:rsid w:val="00AA2181"/>
    <w:rsid w:val="00AA57BC"/>
    <w:rsid w:val="00AA5B78"/>
    <w:rsid w:val="00AB0B6F"/>
    <w:rsid w:val="00AB4FBF"/>
    <w:rsid w:val="00AB5DEA"/>
    <w:rsid w:val="00AB6C93"/>
    <w:rsid w:val="00AB77E5"/>
    <w:rsid w:val="00AB7A28"/>
    <w:rsid w:val="00AB7D70"/>
    <w:rsid w:val="00AC114D"/>
    <w:rsid w:val="00AC146E"/>
    <w:rsid w:val="00AC2F20"/>
    <w:rsid w:val="00AC4786"/>
    <w:rsid w:val="00AC590E"/>
    <w:rsid w:val="00AC72D8"/>
    <w:rsid w:val="00AD02D3"/>
    <w:rsid w:val="00AD13F5"/>
    <w:rsid w:val="00AD1E07"/>
    <w:rsid w:val="00AD23D1"/>
    <w:rsid w:val="00AD2A1D"/>
    <w:rsid w:val="00AD4725"/>
    <w:rsid w:val="00AD51AD"/>
    <w:rsid w:val="00AD74D1"/>
    <w:rsid w:val="00AE0EC7"/>
    <w:rsid w:val="00AE38F1"/>
    <w:rsid w:val="00AE3B65"/>
    <w:rsid w:val="00AE6F90"/>
    <w:rsid w:val="00AE73D7"/>
    <w:rsid w:val="00AE791B"/>
    <w:rsid w:val="00AF0BFD"/>
    <w:rsid w:val="00AF1396"/>
    <w:rsid w:val="00AF140A"/>
    <w:rsid w:val="00AF15BA"/>
    <w:rsid w:val="00AF258E"/>
    <w:rsid w:val="00AF2D83"/>
    <w:rsid w:val="00AF7397"/>
    <w:rsid w:val="00B020CB"/>
    <w:rsid w:val="00B042B5"/>
    <w:rsid w:val="00B04BD9"/>
    <w:rsid w:val="00B05F08"/>
    <w:rsid w:val="00B10C7B"/>
    <w:rsid w:val="00B1176C"/>
    <w:rsid w:val="00B11887"/>
    <w:rsid w:val="00B12D66"/>
    <w:rsid w:val="00B13ED4"/>
    <w:rsid w:val="00B16200"/>
    <w:rsid w:val="00B16785"/>
    <w:rsid w:val="00B24A2E"/>
    <w:rsid w:val="00B265BA"/>
    <w:rsid w:val="00B34C95"/>
    <w:rsid w:val="00B364E5"/>
    <w:rsid w:val="00B36D0F"/>
    <w:rsid w:val="00B414F9"/>
    <w:rsid w:val="00B42629"/>
    <w:rsid w:val="00B4425D"/>
    <w:rsid w:val="00B44B52"/>
    <w:rsid w:val="00B50846"/>
    <w:rsid w:val="00B51FFC"/>
    <w:rsid w:val="00B52D9C"/>
    <w:rsid w:val="00B53846"/>
    <w:rsid w:val="00B54F78"/>
    <w:rsid w:val="00B6062D"/>
    <w:rsid w:val="00B60CAF"/>
    <w:rsid w:val="00B61427"/>
    <w:rsid w:val="00B6162F"/>
    <w:rsid w:val="00B630AA"/>
    <w:rsid w:val="00B63EA6"/>
    <w:rsid w:val="00B657D8"/>
    <w:rsid w:val="00B66034"/>
    <w:rsid w:val="00B66273"/>
    <w:rsid w:val="00B6782C"/>
    <w:rsid w:val="00B70091"/>
    <w:rsid w:val="00B70D06"/>
    <w:rsid w:val="00B7394D"/>
    <w:rsid w:val="00B8410E"/>
    <w:rsid w:val="00B85042"/>
    <w:rsid w:val="00B96C3D"/>
    <w:rsid w:val="00B97647"/>
    <w:rsid w:val="00BA113F"/>
    <w:rsid w:val="00BA1ADA"/>
    <w:rsid w:val="00BA1C91"/>
    <w:rsid w:val="00BA25CC"/>
    <w:rsid w:val="00BA3012"/>
    <w:rsid w:val="00BA4528"/>
    <w:rsid w:val="00BB07E2"/>
    <w:rsid w:val="00BB1356"/>
    <w:rsid w:val="00BB2539"/>
    <w:rsid w:val="00BB3690"/>
    <w:rsid w:val="00BB39C6"/>
    <w:rsid w:val="00BB4BE9"/>
    <w:rsid w:val="00BB62D6"/>
    <w:rsid w:val="00BB729E"/>
    <w:rsid w:val="00BC1E34"/>
    <w:rsid w:val="00BC289D"/>
    <w:rsid w:val="00BC6FEA"/>
    <w:rsid w:val="00BD751F"/>
    <w:rsid w:val="00BE1C80"/>
    <w:rsid w:val="00BE3002"/>
    <w:rsid w:val="00BE5149"/>
    <w:rsid w:val="00BE7FEC"/>
    <w:rsid w:val="00BF25F9"/>
    <w:rsid w:val="00BF2D97"/>
    <w:rsid w:val="00BF3141"/>
    <w:rsid w:val="00BF318D"/>
    <w:rsid w:val="00BF785C"/>
    <w:rsid w:val="00C026CD"/>
    <w:rsid w:val="00C04494"/>
    <w:rsid w:val="00C057AC"/>
    <w:rsid w:val="00C06D4E"/>
    <w:rsid w:val="00C116C4"/>
    <w:rsid w:val="00C12DF5"/>
    <w:rsid w:val="00C1373F"/>
    <w:rsid w:val="00C138C2"/>
    <w:rsid w:val="00C13AFB"/>
    <w:rsid w:val="00C153B4"/>
    <w:rsid w:val="00C166A5"/>
    <w:rsid w:val="00C20B52"/>
    <w:rsid w:val="00C20F70"/>
    <w:rsid w:val="00C2456A"/>
    <w:rsid w:val="00C2713A"/>
    <w:rsid w:val="00C274CA"/>
    <w:rsid w:val="00C27CD8"/>
    <w:rsid w:val="00C30324"/>
    <w:rsid w:val="00C31AD3"/>
    <w:rsid w:val="00C35DE7"/>
    <w:rsid w:val="00C37775"/>
    <w:rsid w:val="00C40BB1"/>
    <w:rsid w:val="00C41ABC"/>
    <w:rsid w:val="00C422AB"/>
    <w:rsid w:val="00C422ED"/>
    <w:rsid w:val="00C45612"/>
    <w:rsid w:val="00C5029E"/>
    <w:rsid w:val="00C52DE8"/>
    <w:rsid w:val="00C52EDC"/>
    <w:rsid w:val="00C5524B"/>
    <w:rsid w:val="00C55B4E"/>
    <w:rsid w:val="00C60F15"/>
    <w:rsid w:val="00C67B6D"/>
    <w:rsid w:val="00C71EAA"/>
    <w:rsid w:val="00C7498F"/>
    <w:rsid w:val="00C83000"/>
    <w:rsid w:val="00C84106"/>
    <w:rsid w:val="00C84E32"/>
    <w:rsid w:val="00C8566E"/>
    <w:rsid w:val="00C86203"/>
    <w:rsid w:val="00C92C03"/>
    <w:rsid w:val="00C95CDB"/>
    <w:rsid w:val="00C96F7D"/>
    <w:rsid w:val="00CA062E"/>
    <w:rsid w:val="00CA14D0"/>
    <w:rsid w:val="00CA15AE"/>
    <w:rsid w:val="00CA20FC"/>
    <w:rsid w:val="00CA2E92"/>
    <w:rsid w:val="00CA3A0A"/>
    <w:rsid w:val="00CA40C3"/>
    <w:rsid w:val="00CA59A6"/>
    <w:rsid w:val="00CA6568"/>
    <w:rsid w:val="00CA6E30"/>
    <w:rsid w:val="00CA7DE7"/>
    <w:rsid w:val="00CB0CC6"/>
    <w:rsid w:val="00CB15C7"/>
    <w:rsid w:val="00CB2F48"/>
    <w:rsid w:val="00CB3C00"/>
    <w:rsid w:val="00CB466E"/>
    <w:rsid w:val="00CC0894"/>
    <w:rsid w:val="00CC165B"/>
    <w:rsid w:val="00CC3529"/>
    <w:rsid w:val="00CC35FA"/>
    <w:rsid w:val="00CC3906"/>
    <w:rsid w:val="00CC61D4"/>
    <w:rsid w:val="00CD26C8"/>
    <w:rsid w:val="00CD525A"/>
    <w:rsid w:val="00CD5938"/>
    <w:rsid w:val="00CE28EA"/>
    <w:rsid w:val="00CE59E1"/>
    <w:rsid w:val="00CF1356"/>
    <w:rsid w:val="00CF4FF0"/>
    <w:rsid w:val="00CF6B27"/>
    <w:rsid w:val="00CF78C0"/>
    <w:rsid w:val="00D00E07"/>
    <w:rsid w:val="00D02A31"/>
    <w:rsid w:val="00D043B6"/>
    <w:rsid w:val="00D05262"/>
    <w:rsid w:val="00D07010"/>
    <w:rsid w:val="00D114F2"/>
    <w:rsid w:val="00D11E5C"/>
    <w:rsid w:val="00D13A50"/>
    <w:rsid w:val="00D158E5"/>
    <w:rsid w:val="00D16211"/>
    <w:rsid w:val="00D164F2"/>
    <w:rsid w:val="00D17752"/>
    <w:rsid w:val="00D20D6C"/>
    <w:rsid w:val="00D24020"/>
    <w:rsid w:val="00D24C20"/>
    <w:rsid w:val="00D253C3"/>
    <w:rsid w:val="00D268A0"/>
    <w:rsid w:val="00D304A9"/>
    <w:rsid w:val="00D30E02"/>
    <w:rsid w:val="00D31FBD"/>
    <w:rsid w:val="00D32239"/>
    <w:rsid w:val="00D34F18"/>
    <w:rsid w:val="00D37F3D"/>
    <w:rsid w:val="00D40119"/>
    <w:rsid w:val="00D41271"/>
    <w:rsid w:val="00D417B0"/>
    <w:rsid w:val="00D46E94"/>
    <w:rsid w:val="00D47214"/>
    <w:rsid w:val="00D47919"/>
    <w:rsid w:val="00D50DA6"/>
    <w:rsid w:val="00D515F6"/>
    <w:rsid w:val="00D5284D"/>
    <w:rsid w:val="00D52C85"/>
    <w:rsid w:val="00D57D14"/>
    <w:rsid w:val="00D61E6D"/>
    <w:rsid w:val="00D633BC"/>
    <w:rsid w:val="00D63A8E"/>
    <w:rsid w:val="00D67D5B"/>
    <w:rsid w:val="00D752FC"/>
    <w:rsid w:val="00D7594D"/>
    <w:rsid w:val="00D7763B"/>
    <w:rsid w:val="00D828B5"/>
    <w:rsid w:val="00D858EE"/>
    <w:rsid w:val="00D86BA0"/>
    <w:rsid w:val="00D87011"/>
    <w:rsid w:val="00D918F1"/>
    <w:rsid w:val="00D949A7"/>
    <w:rsid w:val="00D9701B"/>
    <w:rsid w:val="00DA1197"/>
    <w:rsid w:val="00DA2AB2"/>
    <w:rsid w:val="00DA3EA5"/>
    <w:rsid w:val="00DA5574"/>
    <w:rsid w:val="00DA5FAF"/>
    <w:rsid w:val="00DA69DB"/>
    <w:rsid w:val="00DA6D0C"/>
    <w:rsid w:val="00DA7EA7"/>
    <w:rsid w:val="00DB053E"/>
    <w:rsid w:val="00DB0DC7"/>
    <w:rsid w:val="00DB1075"/>
    <w:rsid w:val="00DB2B8E"/>
    <w:rsid w:val="00DB645F"/>
    <w:rsid w:val="00DC1D8B"/>
    <w:rsid w:val="00DC21E0"/>
    <w:rsid w:val="00DC3CB2"/>
    <w:rsid w:val="00DC6A16"/>
    <w:rsid w:val="00DD6AB1"/>
    <w:rsid w:val="00DE0277"/>
    <w:rsid w:val="00DE0584"/>
    <w:rsid w:val="00DE1A97"/>
    <w:rsid w:val="00DE4D9D"/>
    <w:rsid w:val="00DE5944"/>
    <w:rsid w:val="00DE5DAE"/>
    <w:rsid w:val="00DE5FD1"/>
    <w:rsid w:val="00DE665B"/>
    <w:rsid w:val="00DE72B9"/>
    <w:rsid w:val="00DE7A0D"/>
    <w:rsid w:val="00DE7AD6"/>
    <w:rsid w:val="00DF3888"/>
    <w:rsid w:val="00DF6EDE"/>
    <w:rsid w:val="00DF7E3F"/>
    <w:rsid w:val="00DF7EF5"/>
    <w:rsid w:val="00DF7F4A"/>
    <w:rsid w:val="00E038C8"/>
    <w:rsid w:val="00E060C6"/>
    <w:rsid w:val="00E07A6D"/>
    <w:rsid w:val="00E1566A"/>
    <w:rsid w:val="00E1585E"/>
    <w:rsid w:val="00E16B1C"/>
    <w:rsid w:val="00E17556"/>
    <w:rsid w:val="00E26165"/>
    <w:rsid w:val="00E26E82"/>
    <w:rsid w:val="00E26EDD"/>
    <w:rsid w:val="00E3032D"/>
    <w:rsid w:val="00E30CCE"/>
    <w:rsid w:val="00E3222A"/>
    <w:rsid w:val="00E335F3"/>
    <w:rsid w:val="00E34302"/>
    <w:rsid w:val="00E34E84"/>
    <w:rsid w:val="00E35038"/>
    <w:rsid w:val="00E35689"/>
    <w:rsid w:val="00E36372"/>
    <w:rsid w:val="00E409DB"/>
    <w:rsid w:val="00E414D1"/>
    <w:rsid w:val="00E4202C"/>
    <w:rsid w:val="00E42C4C"/>
    <w:rsid w:val="00E43081"/>
    <w:rsid w:val="00E45A34"/>
    <w:rsid w:val="00E520DF"/>
    <w:rsid w:val="00E53F26"/>
    <w:rsid w:val="00E56CB3"/>
    <w:rsid w:val="00E57D06"/>
    <w:rsid w:val="00E61095"/>
    <w:rsid w:val="00E624CC"/>
    <w:rsid w:val="00E630C6"/>
    <w:rsid w:val="00E6502A"/>
    <w:rsid w:val="00E67D26"/>
    <w:rsid w:val="00E67F70"/>
    <w:rsid w:val="00E7047B"/>
    <w:rsid w:val="00E70D4F"/>
    <w:rsid w:val="00E71404"/>
    <w:rsid w:val="00E7667E"/>
    <w:rsid w:val="00E815B1"/>
    <w:rsid w:val="00E846F9"/>
    <w:rsid w:val="00E8494C"/>
    <w:rsid w:val="00E8636E"/>
    <w:rsid w:val="00E906D0"/>
    <w:rsid w:val="00E932A8"/>
    <w:rsid w:val="00E94DC1"/>
    <w:rsid w:val="00E95D15"/>
    <w:rsid w:val="00E96315"/>
    <w:rsid w:val="00E972B9"/>
    <w:rsid w:val="00EA0595"/>
    <w:rsid w:val="00EA2ABF"/>
    <w:rsid w:val="00EA3B6D"/>
    <w:rsid w:val="00EA3C49"/>
    <w:rsid w:val="00EA522A"/>
    <w:rsid w:val="00EA5D33"/>
    <w:rsid w:val="00EA7FD5"/>
    <w:rsid w:val="00EB00CA"/>
    <w:rsid w:val="00EB0E9A"/>
    <w:rsid w:val="00EB214E"/>
    <w:rsid w:val="00EB40B3"/>
    <w:rsid w:val="00EB7A40"/>
    <w:rsid w:val="00EC0B5C"/>
    <w:rsid w:val="00EC27DB"/>
    <w:rsid w:val="00EC5156"/>
    <w:rsid w:val="00EC7EAF"/>
    <w:rsid w:val="00ED06CF"/>
    <w:rsid w:val="00ED3047"/>
    <w:rsid w:val="00ED4003"/>
    <w:rsid w:val="00ED5C6E"/>
    <w:rsid w:val="00ED6691"/>
    <w:rsid w:val="00ED6CD2"/>
    <w:rsid w:val="00ED7C3E"/>
    <w:rsid w:val="00EE0BB0"/>
    <w:rsid w:val="00EE2A95"/>
    <w:rsid w:val="00EE3021"/>
    <w:rsid w:val="00EE57F7"/>
    <w:rsid w:val="00EE5D8C"/>
    <w:rsid w:val="00EE68E5"/>
    <w:rsid w:val="00EE69CD"/>
    <w:rsid w:val="00EE70CA"/>
    <w:rsid w:val="00EE74D4"/>
    <w:rsid w:val="00EF293E"/>
    <w:rsid w:val="00EF4A9E"/>
    <w:rsid w:val="00EF5838"/>
    <w:rsid w:val="00EF6490"/>
    <w:rsid w:val="00F00289"/>
    <w:rsid w:val="00F02939"/>
    <w:rsid w:val="00F03604"/>
    <w:rsid w:val="00F03EF4"/>
    <w:rsid w:val="00F050ED"/>
    <w:rsid w:val="00F1499E"/>
    <w:rsid w:val="00F15935"/>
    <w:rsid w:val="00F15DAA"/>
    <w:rsid w:val="00F20BAE"/>
    <w:rsid w:val="00F21626"/>
    <w:rsid w:val="00F218A4"/>
    <w:rsid w:val="00F21A58"/>
    <w:rsid w:val="00F21FBF"/>
    <w:rsid w:val="00F24615"/>
    <w:rsid w:val="00F30005"/>
    <w:rsid w:val="00F319CA"/>
    <w:rsid w:val="00F327A1"/>
    <w:rsid w:val="00F3555E"/>
    <w:rsid w:val="00F368E9"/>
    <w:rsid w:val="00F40DB6"/>
    <w:rsid w:val="00F40EA7"/>
    <w:rsid w:val="00F4132F"/>
    <w:rsid w:val="00F42C52"/>
    <w:rsid w:val="00F4317F"/>
    <w:rsid w:val="00F44F02"/>
    <w:rsid w:val="00F47354"/>
    <w:rsid w:val="00F50DB8"/>
    <w:rsid w:val="00F53DF7"/>
    <w:rsid w:val="00F544FE"/>
    <w:rsid w:val="00F61F6D"/>
    <w:rsid w:val="00F63218"/>
    <w:rsid w:val="00F64078"/>
    <w:rsid w:val="00F6488B"/>
    <w:rsid w:val="00F67545"/>
    <w:rsid w:val="00F67C96"/>
    <w:rsid w:val="00F70027"/>
    <w:rsid w:val="00F70BD2"/>
    <w:rsid w:val="00F722AE"/>
    <w:rsid w:val="00F74E85"/>
    <w:rsid w:val="00F80769"/>
    <w:rsid w:val="00F80C0C"/>
    <w:rsid w:val="00F84981"/>
    <w:rsid w:val="00F87C8D"/>
    <w:rsid w:val="00F929FB"/>
    <w:rsid w:val="00F9723A"/>
    <w:rsid w:val="00F97D41"/>
    <w:rsid w:val="00F97E33"/>
    <w:rsid w:val="00FA0EEA"/>
    <w:rsid w:val="00FA51D7"/>
    <w:rsid w:val="00FA525F"/>
    <w:rsid w:val="00FA5C51"/>
    <w:rsid w:val="00FA6140"/>
    <w:rsid w:val="00FA671C"/>
    <w:rsid w:val="00FB2D6B"/>
    <w:rsid w:val="00FB4557"/>
    <w:rsid w:val="00FB6327"/>
    <w:rsid w:val="00FC0C83"/>
    <w:rsid w:val="00FD10A5"/>
    <w:rsid w:val="00FD14EA"/>
    <w:rsid w:val="00FD4DEA"/>
    <w:rsid w:val="00FD6AB5"/>
    <w:rsid w:val="00FE0F02"/>
    <w:rsid w:val="00FE14E8"/>
    <w:rsid w:val="00FE44B2"/>
    <w:rsid w:val="00FE5245"/>
    <w:rsid w:val="00FE5FBD"/>
    <w:rsid w:val="00FE71F4"/>
    <w:rsid w:val="00FE7EE2"/>
    <w:rsid w:val="00FE7F68"/>
    <w:rsid w:val="00FF60E0"/>
    <w:rsid w:val="00FF6A7E"/>
    <w:rsid w:val="00FF7B91"/>
    <w:rsid w:val="00FF7CF7"/>
    <w:rsid w:val="3A95001B"/>
    <w:rsid w:val="40199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A3FDB"/>
  <w15:chartTrackingRefBased/>
  <w15:docId w15:val="{D2C2FEB0-459D-4ABE-BF7B-28C5BFA3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33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22F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9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918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E59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918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E59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918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922F63"/>
    <w:rPr>
      <w:rFonts w:ascii="Cambria" w:eastAsia="Times New Roman" w:hAnsi="Cambria" w:cs="Times New Roman"/>
      <w:b/>
      <w:bCs/>
      <w:i/>
      <w:iCs/>
      <w:sz w:val="28"/>
      <w:szCs w:val="28"/>
      <w:lang w:val="it-IT" w:eastAsia="it-IT"/>
    </w:rPr>
  </w:style>
  <w:style w:type="paragraph" w:styleId="Paragrafoelenco">
    <w:name w:val="List Paragraph"/>
    <w:basedOn w:val="Normale"/>
    <w:uiPriority w:val="1"/>
    <w:qFormat/>
    <w:rsid w:val="00637843"/>
    <w:pPr>
      <w:ind w:left="720"/>
      <w:contextualSpacing/>
    </w:pPr>
  </w:style>
  <w:style w:type="character" w:customStyle="1" w:styleId="ts-alignment-element">
    <w:name w:val="ts-alignment-element"/>
    <w:basedOn w:val="Carpredefinitoparagrafo"/>
    <w:rsid w:val="001C2EB9"/>
  </w:style>
  <w:style w:type="character" w:customStyle="1" w:styleId="ts-alignment-element-highlighted">
    <w:name w:val="ts-alignment-element-highlighted"/>
    <w:basedOn w:val="Carpredefinitoparagrafo"/>
    <w:rsid w:val="00FA5C51"/>
  </w:style>
  <w:style w:type="character" w:styleId="Rimandocommento">
    <w:name w:val="annotation reference"/>
    <w:basedOn w:val="Carpredefinitoparagrafo"/>
    <w:uiPriority w:val="99"/>
    <w:semiHidden/>
    <w:unhideWhenUsed/>
    <w:rsid w:val="00FA52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A525F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A525F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A52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A525F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874C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table" w:styleId="Tabellagriglia3-colore1">
    <w:name w:val="Grid Table 3 Accent 1"/>
    <w:basedOn w:val="Tabellanormale"/>
    <w:uiPriority w:val="48"/>
    <w:rsid w:val="00A3315E"/>
    <w:pPr>
      <w:spacing w:after="0" w:line="240" w:lineRule="auto"/>
    </w:pPr>
    <w:rPr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Collegamentoipertestuale">
    <w:name w:val="Hyperlink"/>
    <w:basedOn w:val="Carpredefinitoparagrafo"/>
    <w:uiPriority w:val="99"/>
    <w:unhideWhenUsed/>
    <w:rsid w:val="004A349D"/>
    <w:rPr>
      <w:color w:val="0000FF" w:themeColor="hyperlink"/>
      <w:u w:val="single"/>
    </w:rPr>
  </w:style>
  <w:style w:type="paragraph" w:customStyle="1" w:styleId="pf0">
    <w:name w:val="pf0"/>
    <w:basedOn w:val="Normale"/>
    <w:rsid w:val="0060206F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Carpredefinitoparagrafo"/>
    <w:rsid w:val="0060206F"/>
    <w:rPr>
      <w:rFonts w:ascii="Segoe UI" w:hAnsi="Segoe UI" w:cs="Segoe UI" w:hint="default"/>
      <w:sz w:val="18"/>
      <w:szCs w:val="18"/>
    </w:rPr>
  </w:style>
  <w:style w:type="character" w:styleId="Menzione">
    <w:name w:val="Mention"/>
    <w:basedOn w:val="Carpredefinitoparagrafo"/>
    <w:uiPriority w:val="99"/>
    <w:unhideWhenUsed/>
    <w:rsid w:val="00EF293E"/>
    <w:rPr>
      <w:color w:val="2B579A"/>
      <w:shd w:val="clear" w:color="auto" w:fill="E1DFDD"/>
    </w:rPr>
  </w:style>
  <w:style w:type="paragraph" w:customStyle="1" w:styleId="paragraph">
    <w:name w:val="paragraph"/>
    <w:basedOn w:val="Normale"/>
    <w:rsid w:val="00145D8A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Carpredefinitoparagrafo"/>
    <w:rsid w:val="00145D8A"/>
  </w:style>
  <w:style w:type="character" w:customStyle="1" w:styleId="eop">
    <w:name w:val="eop"/>
    <w:basedOn w:val="Carpredefinitoparagrafo"/>
    <w:rsid w:val="00145D8A"/>
  </w:style>
  <w:style w:type="character" w:customStyle="1" w:styleId="hps">
    <w:name w:val="hps"/>
    <w:rsid w:val="00A6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1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7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4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76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3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0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8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04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2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68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2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6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50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6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20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8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29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94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7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743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5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0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6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52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49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449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697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42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0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0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1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5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52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30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15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4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28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5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74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0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95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80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414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0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9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70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81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10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41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32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2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55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31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73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8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464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05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998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1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8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9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67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7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0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962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5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18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23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009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9220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62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79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7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73b941-c1b8-48fa-aa5c-fab7448f3180" xsi:nil="true"/>
    <lcf76f155ced4ddcb4097134ff3c332f xmlns="b673b941-c1b8-48fa-aa5c-fab7448f3180">
      <Terms xmlns="http://schemas.microsoft.com/office/infopath/2007/PartnerControls"/>
    </lcf76f155ced4ddcb4097134ff3c332f>
    <TaxCatchAll xmlns="54bd347f-f46b-4fdf-9551-176a06eb47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FCE6F7A65B534497DE34360FEB27AA" ma:contentTypeVersion="19" ma:contentTypeDescription="Creare un nuovo documento." ma:contentTypeScope="" ma:versionID="52b25a482c1017344f69fae77d15c3a4">
  <xsd:schema xmlns:xsd="http://www.w3.org/2001/XMLSchema" xmlns:xs="http://www.w3.org/2001/XMLSchema" xmlns:p="http://schemas.microsoft.com/office/2006/metadata/properties" xmlns:ns2="b673b941-c1b8-48fa-aa5c-fab7448f3180" xmlns:ns3="54bd347f-f46b-4fdf-9551-176a06eb4720" targetNamespace="http://schemas.microsoft.com/office/2006/metadata/properties" ma:root="true" ma:fieldsID="2938c39a4363c3b6fc5f4c5dd99fde7b" ns2:_="" ns3:_="">
    <xsd:import namespace="b673b941-c1b8-48fa-aa5c-fab7448f3180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3b941-c1b8-48fa-aa5c-fab7448f3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to consenso" ma:internalName="Stato_x0020_consenso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A56A6-4518-40B7-9B1E-0BEB57D5C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EC082-AC86-4FB5-8A0F-332CA7765504}">
  <ds:schemaRefs>
    <ds:schemaRef ds:uri="http://schemas.microsoft.com/office/2006/metadata/properties"/>
    <ds:schemaRef ds:uri="http://schemas.microsoft.com/office/infopath/2007/PartnerControls"/>
    <ds:schemaRef ds:uri="b673b941-c1b8-48fa-aa5c-fab7448f3180"/>
    <ds:schemaRef ds:uri="54bd347f-f46b-4fdf-9551-176a06eb4720"/>
  </ds:schemaRefs>
</ds:datastoreItem>
</file>

<file path=customXml/itemProps3.xml><?xml version="1.0" encoding="utf-8"?>
<ds:datastoreItem xmlns:ds="http://schemas.openxmlformats.org/officeDocument/2006/customXml" ds:itemID="{309CAFBB-1E4F-452A-8B40-8B317ACFF5B7}"/>
</file>

<file path=customXml/itemProps4.xml><?xml version="1.0" encoding="utf-8"?>
<ds:datastoreItem xmlns:ds="http://schemas.openxmlformats.org/officeDocument/2006/customXml" ds:itemID="{11F6E7E8-5BD4-4DE2-9B82-CC06667E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Terragni</dc:creator>
  <cp:keywords/>
  <dc:description/>
  <cp:lastModifiedBy>Rita Bacchella</cp:lastModifiedBy>
  <cp:revision>492</cp:revision>
  <cp:lastPrinted>2023-03-27T21:55:00Z</cp:lastPrinted>
  <dcterms:created xsi:type="dcterms:W3CDTF">2023-03-21T19:38:00Z</dcterms:created>
  <dcterms:modified xsi:type="dcterms:W3CDTF">2024-07-31T09:01:00Z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0x010100CDFCE6F7A65B534497DE34360FEB27AA</vt:lpwstr>
  </property>
  <property fmtid="{D5CDD505-2E9C-101B-9397-08002B2CF9AE}" pid="3" name="MediaServiceImageTags">
    <vt:lpwstr/>
  </property>
</Properties>
</file>