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0E" w:rsidRDefault="002119FE">
      <w:pPr>
        <w:pStyle w:val="Corpotesto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311150</wp:posOffset>
            </wp:positionH>
            <wp:positionV relativeFrom="paragraph">
              <wp:posOffset>-6350</wp:posOffset>
            </wp:positionV>
            <wp:extent cx="1016000" cy="10171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947" cy="105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5F0E" w:rsidRDefault="003C5F0E">
      <w:pPr>
        <w:pStyle w:val="Corpotesto"/>
      </w:pPr>
    </w:p>
    <w:p w:rsidR="003C5F0E" w:rsidRDefault="00CC0279">
      <w:pPr>
        <w:pStyle w:val="Titolo"/>
      </w:pPr>
      <w:r>
        <w:t>Allegato</w:t>
      </w:r>
      <w:r>
        <w:rPr>
          <w:spacing w:val="-2"/>
        </w:rPr>
        <w:t xml:space="preserve"> </w:t>
      </w:r>
      <w:r>
        <w:t>5</w:t>
      </w: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8635F4" w:rsidP="002119FE">
      <w:pPr>
        <w:pStyle w:val="Corpotesto"/>
        <w:spacing w:before="6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214630</wp:posOffset>
                </wp:positionV>
                <wp:extent cx="6268085" cy="495300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953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F0E" w:rsidRDefault="003C5F0E">
                            <w:pPr>
                              <w:pStyle w:val="Corpotesto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3C5F0E" w:rsidRDefault="00CC0279">
                            <w:pPr>
                              <w:ind w:left="9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CHECKLIST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VERIFICA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DELL’AVANZAMENTO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FINANZIARIO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5pt;margin-top:16.9pt;width:493.55pt;height:3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52fgIAAP8EAAAOAAAAZHJzL2Uyb0RvYy54bWysVF1v2yAUfZ+0/4B4T22nThpbcao2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" fillcolor="#1f487c" stroked="f">
                <v:textbox inset="0,0,0,0">
                  <w:txbxContent>
                    <w:p w:rsidR="003C5F0E" w:rsidRDefault="003C5F0E">
                      <w:pPr>
                        <w:pStyle w:val="Corpotesto"/>
                        <w:rPr>
                          <w:i/>
                          <w:sz w:val="26"/>
                        </w:rPr>
                      </w:pPr>
                    </w:p>
                    <w:p w:rsidR="003C5F0E" w:rsidRDefault="00CC0279">
                      <w:pPr>
                        <w:ind w:left="91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CHECKLIST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PER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VERIFICA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DELL’AVANZAMENTO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FINANZIARIO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475"/>
      </w:tblGrid>
      <w:tr w:rsidR="003C5F0E">
        <w:trPr>
          <w:trHeight w:val="532"/>
        </w:trPr>
        <w:tc>
          <w:tcPr>
            <w:tcW w:w="9873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28"/>
              <w:ind w:left="1926" w:right="19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Amministrazione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centrale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titolare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interventi</w:t>
            </w:r>
          </w:p>
        </w:tc>
      </w:tr>
      <w:tr w:rsidR="003C5F0E">
        <w:trPr>
          <w:trHeight w:val="52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26"/>
              <w:ind w:left="55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Amministrazione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3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Unità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</w:p>
          <w:p w:rsidR="003C5F0E" w:rsidRDefault="00CC0279">
            <w:pPr>
              <w:pStyle w:val="TableParagraph"/>
              <w:spacing w:before="1" w:line="254" w:lineRule="exact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Missione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52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DG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</w:p>
          <w:p w:rsidR="003C5F0E" w:rsidRDefault="00CC0279">
            <w:pPr>
              <w:pStyle w:val="TableParagraph"/>
              <w:spacing w:before="1" w:line="25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</w:p>
          <w:p w:rsidR="003C5F0E" w:rsidRDefault="00CC0279">
            <w:pPr>
              <w:pStyle w:val="TableParagraph"/>
              <w:spacing w:line="257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</w:tbl>
    <w:p w:rsidR="003C5F0E" w:rsidRDefault="003C5F0E">
      <w:pPr>
        <w:pStyle w:val="Corpotesto"/>
        <w:rPr>
          <w:i/>
        </w:rPr>
      </w:pPr>
    </w:p>
    <w:p w:rsidR="003C5F0E" w:rsidRPr="002119FE" w:rsidRDefault="003C5F0E">
      <w:pPr>
        <w:pStyle w:val="Corpotesto"/>
        <w:rPr>
          <w:i/>
          <w:sz w:val="6"/>
          <w:szCs w:val="6"/>
        </w:rPr>
      </w:pPr>
    </w:p>
    <w:tbl>
      <w:tblPr>
        <w:tblStyle w:val="TableNormal"/>
        <w:tblW w:w="0" w:type="auto"/>
        <w:tblInd w:w="9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475"/>
      </w:tblGrid>
      <w:tr w:rsidR="003C5F0E">
        <w:trPr>
          <w:trHeight w:val="534"/>
        </w:trPr>
        <w:tc>
          <w:tcPr>
            <w:tcW w:w="987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spacing w:before="128"/>
              <w:ind w:left="1920" w:right="19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Intervento</w:t>
            </w:r>
          </w:p>
        </w:tc>
      </w:tr>
      <w:tr w:rsidR="003C5F0E">
        <w:trPr>
          <w:trHeight w:val="537"/>
        </w:trPr>
        <w:tc>
          <w:tcPr>
            <w:tcW w:w="2398" w:type="dxa"/>
            <w:tcBorders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3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Missione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37"/>
        </w:trPr>
        <w:tc>
          <w:tcPr>
            <w:tcW w:w="2398" w:type="dxa"/>
            <w:tcBorders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31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Componente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39"/>
        </w:trPr>
        <w:tc>
          <w:tcPr>
            <w:tcW w:w="2398" w:type="dxa"/>
            <w:tcBorders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3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Misura/sub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misura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825"/>
        </w:trPr>
        <w:tc>
          <w:tcPr>
            <w:tcW w:w="2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513" w:right="59" w:firstLine="77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Riforma o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investimento/sub-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investimento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35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3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Titolo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intervento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397"/>
        </w:trPr>
        <w:tc>
          <w:tcPr>
            <w:tcW w:w="23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26"/>
              <w:ind w:left="1262" w:right="41" w:hanging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Modalità di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attuazione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Regia</w:t>
            </w:r>
          </w:p>
        </w:tc>
      </w:tr>
      <w:tr w:rsidR="003C5F0E">
        <w:trPr>
          <w:trHeight w:val="390"/>
        </w:trPr>
        <w:tc>
          <w:tcPr>
            <w:tcW w:w="23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56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Titolarità</w:t>
            </w:r>
          </w:p>
        </w:tc>
      </w:tr>
      <w:tr w:rsidR="003C5F0E">
        <w:trPr>
          <w:trHeight w:val="551"/>
        </w:trPr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Attuatore</w:t>
            </w:r>
          </w:p>
          <w:p w:rsidR="003C5F0E" w:rsidRDefault="00CC0279">
            <w:pPr>
              <w:pStyle w:val="TableParagraph"/>
              <w:spacing w:line="254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Proponente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42"/>
        </w:trPr>
        <w:tc>
          <w:tcPr>
            <w:tcW w:w="23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33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CUP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definitivo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429"/>
        </w:trPr>
        <w:tc>
          <w:tcPr>
            <w:tcW w:w="2398" w:type="dxa"/>
            <w:vMerge w:val="restart"/>
            <w:tcBorders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pStyle w:val="TableParagraph"/>
              <w:spacing w:before="6"/>
              <w:rPr>
                <w:i/>
                <w:sz w:val="25"/>
              </w:rPr>
            </w:pPr>
          </w:p>
          <w:p w:rsidR="003C5F0E" w:rsidRDefault="00CC0279">
            <w:pPr>
              <w:pStyle w:val="TableParagraph"/>
              <w:ind w:left="14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Tagging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76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clima</w:t>
            </w:r>
          </w:p>
        </w:tc>
      </w:tr>
      <w:tr w:rsidR="003C5F0E">
        <w:trPr>
          <w:trHeight w:val="432"/>
        </w:trPr>
        <w:tc>
          <w:tcPr>
            <w:tcW w:w="2398" w:type="dxa"/>
            <w:vMerge/>
            <w:tcBorders>
              <w:top w:val="nil"/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78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</w:p>
        </w:tc>
      </w:tr>
      <w:tr w:rsidR="003C5F0E">
        <w:trPr>
          <w:trHeight w:val="431"/>
        </w:trPr>
        <w:tc>
          <w:tcPr>
            <w:tcW w:w="2398" w:type="dxa"/>
            <w:vMerge w:val="restart"/>
            <w:tcBorders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pStyle w:val="TableParagraph"/>
              <w:rPr>
                <w:i/>
                <w:sz w:val="24"/>
              </w:rPr>
            </w:pPr>
          </w:p>
          <w:p w:rsidR="003C5F0E" w:rsidRDefault="003C5F0E">
            <w:pPr>
              <w:pStyle w:val="TableParagraph"/>
              <w:spacing w:before="5"/>
              <w:rPr>
                <w:i/>
                <w:sz w:val="27"/>
              </w:rPr>
            </w:pPr>
          </w:p>
          <w:p w:rsidR="003C5F0E" w:rsidRDefault="00CC0279">
            <w:pPr>
              <w:pStyle w:val="TableParagraph"/>
              <w:ind w:left="520" w:right="56" w:firstLine="115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Principi/priorità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trasversali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PNRR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76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genere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(Gender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Equality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3C5F0E">
        <w:trPr>
          <w:trHeight w:val="429"/>
        </w:trPr>
        <w:tc>
          <w:tcPr>
            <w:tcW w:w="2398" w:type="dxa"/>
            <w:vMerge/>
            <w:tcBorders>
              <w:top w:val="nil"/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76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protezione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valorizzazione 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giovani</w:t>
            </w:r>
          </w:p>
        </w:tc>
      </w:tr>
      <w:tr w:rsidR="003C5F0E">
        <w:trPr>
          <w:trHeight w:val="431"/>
        </w:trPr>
        <w:tc>
          <w:tcPr>
            <w:tcW w:w="2398" w:type="dxa"/>
            <w:vMerge/>
            <w:tcBorders>
              <w:top w:val="nil"/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78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territoriali</w:t>
            </w:r>
          </w:p>
        </w:tc>
      </w:tr>
      <w:tr w:rsidR="003C5F0E">
        <w:trPr>
          <w:trHeight w:val="431"/>
        </w:trPr>
        <w:tc>
          <w:tcPr>
            <w:tcW w:w="2398" w:type="dxa"/>
            <w:vMerge/>
            <w:tcBorders>
              <w:top w:val="nil"/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76"/>
              <w:ind w:left="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DNSH</w:t>
            </w:r>
          </w:p>
        </w:tc>
      </w:tr>
      <w:tr w:rsidR="003C5F0E">
        <w:trPr>
          <w:trHeight w:val="338"/>
        </w:trPr>
        <w:tc>
          <w:tcPr>
            <w:tcW w:w="2398" w:type="dxa"/>
            <w:vMerge w:val="restart"/>
            <w:tcBorders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64"/>
              <w:ind w:left="1139" w:right="43" w:hanging="3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Data di avvio 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conclusione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tabs>
                <w:tab w:val="left" w:pos="2193"/>
              </w:tabs>
              <w:spacing w:before="30"/>
              <w:ind w:left="67"/>
              <w:rPr>
                <w:sz w:val="24"/>
              </w:rPr>
            </w:pPr>
            <w:r>
              <w:rPr>
                <w:sz w:val="24"/>
              </w:rPr>
              <w:t>Avvio: 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]</w:t>
            </w:r>
          </w:p>
        </w:tc>
      </w:tr>
      <w:tr w:rsidR="003C5F0E">
        <w:trPr>
          <w:trHeight w:val="338"/>
        </w:trPr>
        <w:tc>
          <w:tcPr>
            <w:tcW w:w="2398" w:type="dxa"/>
            <w:vMerge/>
            <w:tcBorders>
              <w:top w:val="nil"/>
              <w:right w:val="single" w:sz="4" w:space="0" w:color="000000"/>
            </w:tcBorders>
            <w:shd w:val="clear" w:color="auto" w:fill="1F487C"/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tabs>
                <w:tab w:val="left" w:pos="2792"/>
              </w:tabs>
              <w:spacing w:before="30"/>
              <w:ind w:left="67"/>
              <w:rPr>
                <w:sz w:val="24"/>
              </w:rPr>
            </w:pPr>
            <w:r>
              <w:rPr>
                <w:sz w:val="24"/>
              </w:rPr>
              <w:t>Conclusione: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]</w:t>
            </w:r>
          </w:p>
          <w:p w:rsidR="002119FE" w:rsidRDefault="002119FE">
            <w:pPr>
              <w:pStyle w:val="TableParagraph"/>
              <w:tabs>
                <w:tab w:val="left" w:pos="2792"/>
              </w:tabs>
              <w:spacing w:before="30"/>
              <w:ind w:left="67"/>
              <w:rPr>
                <w:sz w:val="24"/>
              </w:rPr>
            </w:pPr>
          </w:p>
        </w:tc>
      </w:tr>
    </w:tbl>
    <w:p w:rsidR="003C5F0E" w:rsidRDefault="002119FE" w:rsidP="002119FE">
      <w:pPr>
        <w:pStyle w:val="Corpotesto"/>
        <w:spacing w:after="120"/>
        <w:ind w:left="720"/>
        <w:jc w:val="center"/>
        <w:sectPr w:rsidR="003C5F0E">
          <w:type w:val="continuous"/>
          <w:pgSz w:w="11910" w:h="16840"/>
          <w:pgMar w:top="0" w:right="560" w:bottom="0" w:left="38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5F6AE82D" wp14:editId="2359E55C">
            <wp:simplePos x="0" y="0"/>
            <wp:positionH relativeFrom="column">
              <wp:posOffset>5665514</wp:posOffset>
            </wp:positionH>
            <wp:positionV relativeFrom="paragraph">
              <wp:posOffset>379730</wp:posOffset>
            </wp:positionV>
            <wp:extent cx="815296" cy="279400"/>
            <wp:effectExtent l="0" t="0" r="4445" b="635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ENEO-3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24" cy="28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0400" behindDoc="0" locked="0" layoutInCell="1" allowOverlap="1" wp14:anchorId="4A7E5598">
            <wp:simplePos x="0" y="0"/>
            <wp:positionH relativeFrom="margin">
              <wp:posOffset>577849</wp:posOffset>
            </wp:positionH>
            <wp:positionV relativeFrom="margin">
              <wp:posOffset>9486900</wp:posOffset>
            </wp:positionV>
            <wp:extent cx="6299200" cy="890263"/>
            <wp:effectExtent l="0" t="0" r="0" b="5715"/>
            <wp:wrapSquare wrapText="bothSides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9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F0E" w:rsidRDefault="00CC0279">
      <w:pPr>
        <w:pStyle w:val="Corpotesto"/>
        <w:ind w:left="105"/>
      </w:pPr>
      <w:r>
        <w:rPr>
          <w:noProof/>
        </w:rPr>
        <w:lastRenderedPageBreak/>
        <w:drawing>
          <wp:inline distT="0" distB="0" distL="0" distR="0">
            <wp:extent cx="981502" cy="9753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02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F0E" w:rsidRDefault="003C5F0E">
      <w:pPr>
        <w:pStyle w:val="Corpotesto"/>
        <w:spacing w:before="1"/>
        <w:rPr>
          <w:i/>
          <w:sz w:val="24"/>
        </w:rPr>
      </w:pPr>
    </w:p>
    <w:tbl>
      <w:tblPr>
        <w:tblStyle w:val="TableNormal"/>
        <w:tblW w:w="0" w:type="auto"/>
        <w:tblInd w:w="9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475"/>
      </w:tblGrid>
      <w:tr w:rsidR="003C5F0E">
        <w:trPr>
          <w:trHeight w:val="551"/>
        </w:trPr>
        <w:tc>
          <w:tcPr>
            <w:tcW w:w="2398" w:type="dxa"/>
            <w:tcBorders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line="275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totale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progetto</w:t>
            </w:r>
          </w:p>
          <w:p w:rsidR="003C5F0E" w:rsidRDefault="00CC0279">
            <w:pPr>
              <w:pStyle w:val="TableParagraph"/>
              <w:spacing w:line="257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138"/>
              <w:ind w:left="127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IVA]</w:t>
            </w:r>
          </w:p>
        </w:tc>
      </w:tr>
      <w:tr w:rsidR="003C5F0E">
        <w:trPr>
          <w:trHeight w:val="551"/>
        </w:trPr>
        <w:tc>
          <w:tcPr>
            <w:tcW w:w="2398" w:type="dxa"/>
            <w:tcBorders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cui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ammesso</w:t>
            </w:r>
          </w:p>
          <w:p w:rsidR="003C5F0E" w:rsidRDefault="00CC0279">
            <w:pPr>
              <w:pStyle w:val="TableParagraph"/>
              <w:spacing w:line="257" w:lineRule="exact"/>
              <w:ind w:left="13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PNRR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138"/>
              <w:ind w:left="127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IVA]</w:t>
            </w:r>
          </w:p>
        </w:tc>
      </w:tr>
      <w:tr w:rsidR="003C5F0E">
        <w:trPr>
          <w:trHeight w:val="1658"/>
        </w:trPr>
        <w:tc>
          <w:tcPr>
            <w:tcW w:w="2398" w:type="dxa"/>
            <w:tcBorders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"/>
              <w:ind w:left="163" w:right="60" w:firstLine="1247"/>
              <w:jc w:val="righ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Luogo di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conservazione della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documentazione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(Ente/Ufficio/Stanza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</w:t>
            </w:r>
          </w:p>
          <w:p w:rsidR="003C5F0E" w:rsidRDefault="00CC0279">
            <w:pPr>
              <w:pStyle w:val="TableParagraph"/>
              <w:spacing w:line="276" w:lineRule="exact"/>
              <w:ind w:left="1127" w:right="61" w:hanging="279"/>
              <w:jc w:val="right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Server/archivio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informatico)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</w:tbl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spacing w:before="1"/>
        <w:rPr>
          <w:i/>
          <w:sz w:val="17"/>
        </w:rPr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475"/>
      </w:tblGrid>
      <w:tr w:rsidR="003C5F0E">
        <w:trPr>
          <w:trHeight w:val="533"/>
        </w:trPr>
        <w:tc>
          <w:tcPr>
            <w:tcW w:w="9873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28"/>
              <w:ind w:left="1926" w:right="19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domanda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rimborso</w:t>
            </w:r>
          </w:p>
        </w:tc>
      </w:tr>
      <w:tr w:rsidR="003C5F0E">
        <w:trPr>
          <w:trHeight w:val="52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26"/>
              <w:ind w:left="3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presentazione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5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domanda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</w:p>
          <w:p w:rsidR="003C5F0E" w:rsidRDefault="00CC0279">
            <w:pPr>
              <w:pStyle w:val="TableParagraph"/>
              <w:spacing w:line="254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rimborso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5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line="270" w:lineRule="atLeast"/>
              <w:ind w:left="1154" w:right="41" w:hanging="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Bimestre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riferimento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  <w:tr w:rsidR="003C5F0E">
        <w:trPr>
          <w:trHeight w:val="55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before="1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rendicontato</w:t>
            </w:r>
          </w:p>
          <w:p w:rsidR="003C5F0E" w:rsidRDefault="00CC0279">
            <w:pPr>
              <w:pStyle w:val="TableParagraph"/>
              <w:spacing w:line="254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140"/>
              <w:ind w:left="69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IVA]</w:t>
            </w:r>
          </w:p>
        </w:tc>
      </w:tr>
      <w:tr w:rsidR="003C5F0E">
        <w:trPr>
          <w:trHeight w:val="5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87C"/>
          </w:tcPr>
          <w:p w:rsidR="003C5F0E" w:rsidRDefault="00CC0279">
            <w:pPr>
              <w:pStyle w:val="TableParagraph"/>
              <w:spacing w:line="270" w:lineRule="atLeast"/>
              <w:ind w:left="681" w:right="53" w:firstLine="29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IVA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rendicontata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(€)</w:t>
            </w:r>
          </w:p>
        </w:tc>
        <w:tc>
          <w:tcPr>
            <w:tcW w:w="7475" w:type="dxa"/>
            <w:tcBorders>
              <w:lef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</w:tc>
      </w:tr>
    </w:tbl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3C5F0E">
      <w:pPr>
        <w:pStyle w:val="Corpotesto"/>
        <w:rPr>
          <w:i/>
        </w:rPr>
      </w:pPr>
    </w:p>
    <w:p w:rsidR="003C5F0E" w:rsidRDefault="00AE2754" w:rsidP="00AE2754">
      <w:pPr>
        <w:pStyle w:val="Corpotesto"/>
        <w:tabs>
          <w:tab w:val="left" w:pos="9570"/>
        </w:tabs>
        <w:rPr>
          <w:i/>
        </w:rPr>
      </w:pPr>
      <w:r>
        <w:rPr>
          <w:i/>
        </w:rPr>
        <w:tab/>
      </w:r>
    </w:p>
    <w:p w:rsidR="003C5F0E" w:rsidRDefault="00AE2754" w:rsidP="00AE2754">
      <w:pPr>
        <w:pStyle w:val="Corpotesto"/>
        <w:tabs>
          <w:tab w:val="left" w:pos="9130"/>
        </w:tabs>
        <w:rPr>
          <w:i/>
        </w:rPr>
      </w:pPr>
      <w:r>
        <w:rPr>
          <w:i/>
        </w:rPr>
        <w:tab/>
      </w:r>
    </w:p>
    <w:p w:rsidR="003C5F0E" w:rsidRDefault="003C5F0E">
      <w:pPr>
        <w:pStyle w:val="Corpotesto"/>
        <w:rPr>
          <w:i/>
        </w:rPr>
      </w:pPr>
    </w:p>
    <w:p w:rsidR="003C5F0E" w:rsidRDefault="00AE2754">
      <w:pPr>
        <w:pStyle w:val="Corpotesto"/>
        <w:rPr>
          <w:i/>
        </w:rPr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5B46B9E8" wp14:editId="4356D166">
            <wp:simplePos x="0" y="0"/>
            <wp:positionH relativeFrom="margin">
              <wp:posOffset>425450</wp:posOffset>
            </wp:positionH>
            <wp:positionV relativeFrom="page">
              <wp:posOffset>9827895</wp:posOffset>
            </wp:positionV>
            <wp:extent cx="6362700" cy="53467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" t="14905" r="-774" b="30478"/>
                    <a:stretch/>
                  </pic:blipFill>
                  <pic:spPr bwMode="auto">
                    <a:xfrm>
                      <a:off x="0" y="0"/>
                      <a:ext cx="6362700" cy="53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5F0E" w:rsidRDefault="00A509E7">
      <w:pPr>
        <w:pStyle w:val="Corpotesto"/>
        <w:spacing w:before="4"/>
        <w:rPr>
          <w:i/>
          <w:sz w:val="11"/>
        </w:rPr>
      </w:pPr>
      <w:r>
        <w:rPr>
          <w:noProof/>
        </w:rPr>
        <w:drawing>
          <wp:anchor distT="0" distB="0" distL="114300" distR="114300" simplePos="0" relativeHeight="487596544" behindDoc="0" locked="0" layoutInCell="1" allowOverlap="1" wp14:anchorId="51143E70" wp14:editId="10AC1C9E">
            <wp:simplePos x="0" y="0"/>
            <wp:positionH relativeFrom="column">
              <wp:posOffset>5530850</wp:posOffset>
            </wp:positionH>
            <wp:positionV relativeFrom="paragraph">
              <wp:posOffset>140970</wp:posOffset>
            </wp:positionV>
            <wp:extent cx="815296" cy="279400"/>
            <wp:effectExtent l="0" t="0" r="4445" b="635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ENEO-3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296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5F0E" w:rsidRDefault="003C5F0E">
      <w:pPr>
        <w:rPr>
          <w:sz w:val="11"/>
        </w:rPr>
        <w:sectPr w:rsidR="003C5F0E">
          <w:pgSz w:w="11910" w:h="16840"/>
          <w:pgMar w:top="0" w:right="560" w:bottom="0" w:left="380" w:header="720" w:footer="720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i/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419"/>
        </w:trPr>
        <w:tc>
          <w:tcPr>
            <w:tcW w:w="704" w:type="dxa"/>
            <w:shd w:val="clear" w:color="auto" w:fill="B8CCE4"/>
          </w:tcPr>
          <w:p w:rsidR="003C5F0E" w:rsidRDefault="00CC0279">
            <w:pPr>
              <w:pStyle w:val="TableParagraph"/>
              <w:spacing w:before="70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14608" w:type="dxa"/>
            <w:gridSpan w:val="7"/>
            <w:shd w:val="clear" w:color="auto" w:fill="B8CCE4"/>
          </w:tcPr>
          <w:p w:rsidR="003C5F0E" w:rsidRDefault="00CC0279">
            <w:pPr>
              <w:pStyle w:val="TableParagraph"/>
              <w:spacing w:before="7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rimborso</w:t>
            </w:r>
          </w:p>
        </w:tc>
      </w:tr>
      <w:tr w:rsidR="003C5F0E">
        <w:trPr>
          <w:trHeight w:val="1104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9"/>
              <w:rPr>
                <w:i/>
                <w:sz w:val="35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rimborso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presentata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dall’Avviso,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</w:p>
          <w:p w:rsidR="003C5F0E" w:rsidRDefault="00CC0279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allegati?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Domanda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rimborso</w:t>
            </w:r>
          </w:p>
          <w:p w:rsidR="003C5F0E" w:rsidRDefault="00CC0279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70" w:lineRule="atLeast"/>
              <w:ind w:right="387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</w:tc>
      </w:tr>
      <w:tr w:rsidR="003C5F0E">
        <w:trPr>
          <w:trHeight w:val="1655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i/>
                <w:sz w:val="26"/>
              </w:rPr>
            </w:pPr>
          </w:p>
          <w:p w:rsidR="003C5F0E" w:rsidRDefault="003C5F0E">
            <w:pPr>
              <w:pStyle w:val="TableParagraph"/>
              <w:spacing w:before="9"/>
              <w:rPr>
                <w:i/>
                <w:sz w:val="33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line="276" w:lineRule="exact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In caso di impiego di Opzioni di Semplificazione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2021/241,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dall'art.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2021/1060,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dall’Avviso/Disciplinare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before="135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Convenzione/Atti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sottoscritti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beneficiario</w:t>
            </w:r>
          </w:p>
          <w:p w:rsidR="003C5F0E" w:rsidRDefault="00CC0279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before="1"/>
              <w:ind w:right="246"/>
              <w:rPr>
                <w:sz w:val="24"/>
              </w:rPr>
            </w:pPr>
            <w:r>
              <w:rPr>
                <w:sz w:val="24"/>
              </w:rPr>
              <w:t>Domanda di rimborso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corredo</w:t>
            </w:r>
          </w:p>
        </w:tc>
      </w:tr>
      <w:tr w:rsidR="003C5F0E">
        <w:trPr>
          <w:trHeight w:val="986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9"/>
              <w:rPr>
                <w:i/>
                <w:sz w:val="30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214"/>
              <w:ind w:left="71" w:right="50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approvate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proroghe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progettuali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 beneficiario?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spacing w:before="214"/>
              <w:ind w:hanging="143"/>
              <w:rPr>
                <w:sz w:val="24"/>
              </w:rPr>
            </w:pPr>
            <w:r>
              <w:rPr>
                <w:sz w:val="24"/>
              </w:rPr>
              <w:t>Richieste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proroga</w:t>
            </w:r>
          </w:p>
          <w:p w:rsidR="003C5F0E" w:rsidRDefault="00CC0279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spacing w:before="1"/>
              <w:ind w:hanging="143"/>
              <w:rPr>
                <w:sz w:val="24"/>
              </w:rPr>
            </w:pPr>
            <w:r>
              <w:rPr>
                <w:sz w:val="24"/>
              </w:rPr>
              <w:t>Concessione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proroga</w:t>
            </w:r>
          </w:p>
        </w:tc>
      </w:tr>
      <w:tr w:rsidR="003C5F0E">
        <w:trPr>
          <w:trHeight w:val="1931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i/>
                <w:sz w:val="26"/>
              </w:rPr>
            </w:pPr>
          </w:p>
          <w:p w:rsidR="003C5F0E" w:rsidRDefault="003C5F0E">
            <w:pPr>
              <w:pStyle w:val="TableParagraph"/>
              <w:rPr>
                <w:i/>
                <w:sz w:val="26"/>
              </w:rPr>
            </w:pPr>
          </w:p>
          <w:p w:rsidR="003C5F0E" w:rsidRDefault="00CC0279">
            <w:pPr>
              <w:pStyle w:val="TableParagraph"/>
              <w:spacing w:before="22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3C5F0E" w:rsidRDefault="00CC0279">
            <w:pPr>
              <w:pStyle w:val="TableParagraph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rendicontate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categorie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ammissibili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(DPR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febbraio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dall’Avviso/Disciplinare/Atti sottoscritti dal 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 progetto approvato?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Convenzione/Atti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sottoscritti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beneficiario</w:t>
            </w:r>
          </w:p>
          <w:p w:rsidR="003C5F0E" w:rsidRDefault="00CC0279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Domanda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rimborso</w:t>
            </w:r>
          </w:p>
          <w:p w:rsidR="003C5F0E" w:rsidRDefault="00CC0279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</w:tbl>
    <w:p w:rsidR="003C5F0E" w:rsidRDefault="003C5F0E">
      <w:pPr>
        <w:pStyle w:val="Corpotesto"/>
        <w:rPr>
          <w:i/>
        </w:rPr>
      </w:pPr>
    </w:p>
    <w:p w:rsidR="00A509E7" w:rsidRDefault="008635F4" w:rsidP="00A509E7">
      <w:pPr>
        <w:pStyle w:val="Corpotesto"/>
        <w:spacing w:before="2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1828800" cy="889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5330E" id="Rectangle 2" o:spid="_x0000_s1026" style="position:absolute;margin-left:56.65pt;margin-top:11.8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Ne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C5F0E" w:rsidRDefault="00CC0279" w:rsidP="00A509E7">
      <w:pPr>
        <w:pStyle w:val="Corpotesto"/>
        <w:spacing w:before="2"/>
      </w:pPr>
      <w:r>
        <w:rPr>
          <w:vertAlign w:val="superscript"/>
        </w:rPr>
        <w:t>1</w:t>
      </w:r>
      <w:r>
        <w:t xml:space="preserve"> Tramite la compilazione del campo “Note” è possibile descrivere in maniera dettagliata eventuali integrazioni/punti attenzione/punti critici emersi durante la fase di controllo. Si</w:t>
      </w:r>
      <w:r>
        <w:rPr>
          <w:spacing w:val="-47"/>
        </w:rPr>
        <w:t xml:space="preserve"> </w:t>
      </w:r>
      <w:r>
        <w:t>consiglia</w:t>
      </w:r>
      <w:r>
        <w:rPr>
          <w:spacing w:val="-1"/>
        </w:rPr>
        <w:t xml:space="preserve"> </w:t>
      </w:r>
      <w:r>
        <w:t>la compilazione di</w:t>
      </w:r>
      <w:r>
        <w:rPr>
          <w:spacing w:val="-1"/>
        </w:rPr>
        <w:t xml:space="preserve"> </w:t>
      </w:r>
      <w:r>
        <w:t>tale sezione</w:t>
      </w:r>
      <w:r>
        <w:rPr>
          <w:spacing w:val="-1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maniera più</w:t>
      </w:r>
      <w:r>
        <w:rPr>
          <w:spacing w:val="-2"/>
        </w:rPr>
        <w:t xml:space="preserve"> </w:t>
      </w:r>
      <w:r>
        <w:t>dettagliata possibile.</w:t>
      </w:r>
    </w:p>
    <w:p w:rsidR="003C5F0E" w:rsidRDefault="00CC0279">
      <w:pPr>
        <w:pStyle w:val="Corpotesto"/>
        <w:spacing w:before="1"/>
        <w:ind w:left="132"/>
      </w:pPr>
      <w:r>
        <w:rPr>
          <w:vertAlign w:val="superscript"/>
        </w:rPr>
        <w:t>2</w:t>
      </w:r>
      <w:r>
        <w:rPr>
          <w:spacing w:val="-8"/>
        </w:rPr>
        <w:t xml:space="preserve"> </w:t>
      </w:r>
      <w:r>
        <w:t>Viene</w:t>
      </w:r>
      <w:r>
        <w:rPr>
          <w:spacing w:val="-6"/>
        </w:rPr>
        <w:t xml:space="preserve"> </w:t>
      </w:r>
      <w:r>
        <w:t>indicato,</w:t>
      </w:r>
      <w:r>
        <w:rPr>
          <w:spacing w:val="-7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necessario,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contenuto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verifica</w:t>
      </w:r>
      <w:r>
        <w:rPr>
          <w:spacing w:val="-6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specifico</w:t>
      </w:r>
      <w:r>
        <w:rPr>
          <w:spacing w:val="-6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esemplificativo</w:t>
      </w:r>
      <w:r>
        <w:rPr>
          <w:spacing w:val="-4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esaustivo,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prendere</w:t>
      </w:r>
    </w:p>
    <w:p w:rsidR="003C5F0E" w:rsidRDefault="00CC0279">
      <w:pPr>
        <w:pStyle w:val="Corpotesto"/>
        <w:ind w:left="132"/>
      </w:pPr>
      <w:r>
        <w:t>in</w:t>
      </w:r>
      <w:r>
        <w:rPr>
          <w:spacing w:val="-5"/>
        </w:rPr>
        <w:t xml:space="preserve"> </w:t>
      </w:r>
      <w:r>
        <w:t>esame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l’effettuazione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controllo.</w:t>
      </w:r>
    </w:p>
    <w:p w:rsidR="00A509E7" w:rsidRDefault="00A509E7"/>
    <w:p w:rsidR="00A509E7" w:rsidRPr="00A509E7" w:rsidRDefault="00A509E7" w:rsidP="00A509E7"/>
    <w:p w:rsidR="003C5F0E" w:rsidRPr="00A509E7" w:rsidRDefault="00A509E7" w:rsidP="00A509E7">
      <w:pPr>
        <w:tabs>
          <w:tab w:val="left" w:pos="3630"/>
        </w:tabs>
        <w:sectPr w:rsidR="003C5F0E" w:rsidRPr="00A509E7">
          <w:headerReference w:type="default" r:id="rId11"/>
          <w:footerReference w:type="default" r:id="rId12"/>
          <w:pgSz w:w="16840" w:h="11910" w:orient="landscape"/>
          <w:pgMar w:top="1560" w:right="260" w:bottom="840" w:left="1000" w:header="32" w:footer="646" w:gutter="0"/>
          <w:pgNumType w:start="3"/>
          <w:cols w:space="720"/>
        </w:sectPr>
      </w:pPr>
      <w:r>
        <w:tab/>
      </w:r>
      <w:r>
        <w:tab/>
      </w: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1380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10"/>
              <w:rPr>
                <w:sz w:val="21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135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Il Soggetto Attuatore Proponente ha presentato 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 dichiarazione attestante che le spese incluse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nella domanda di rimborso non hanno beneficiato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ulteriori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finanziamenti?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Domanda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rimborso</w:t>
            </w:r>
          </w:p>
          <w:p w:rsidR="003C5F0E" w:rsidRDefault="00CC0279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spacing w:line="276" w:lineRule="exact"/>
              <w:ind w:right="137"/>
              <w:rPr>
                <w:sz w:val="24"/>
              </w:rPr>
            </w:pPr>
            <w:r>
              <w:rPr>
                <w:sz w:val="24"/>
              </w:rPr>
              <w:t>Dichiarazione sostitutiva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notorio (DSAN)</w:t>
            </w:r>
          </w:p>
        </w:tc>
      </w:tr>
      <w:tr w:rsidR="003C5F0E">
        <w:trPr>
          <w:trHeight w:val="419"/>
        </w:trPr>
        <w:tc>
          <w:tcPr>
            <w:tcW w:w="704" w:type="dxa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14608" w:type="dxa"/>
            <w:gridSpan w:val="7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sull’autocontrollo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Attuatore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9"/>
              <w:rPr>
                <w:sz w:val="35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135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svolgimento dei controlli di regolarità amministrativo-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contabile?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6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46"/>
              </w:numPr>
              <w:tabs>
                <w:tab w:val="left" w:pos="212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8"/>
              <w:rPr>
                <w:sz w:val="35"/>
              </w:rPr>
            </w:pPr>
          </w:p>
          <w:p w:rsidR="003C5F0E" w:rsidRDefault="00CC0279">
            <w:pPr>
              <w:pStyle w:val="TableParagraph"/>
              <w:spacing w:before="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ante 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effettivo?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5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45"/>
              </w:numPr>
              <w:tabs>
                <w:tab w:val="left" w:pos="212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11"/>
              <w:rPr>
                <w:sz w:val="35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ante 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conflitto di interessi?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4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44"/>
              </w:numPr>
              <w:tabs>
                <w:tab w:val="left" w:pos="212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11"/>
              <w:rPr>
                <w:sz w:val="35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137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verifiche sull’assenza di doppio finanziamento 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rimborso?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3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43"/>
              </w:numPr>
              <w:tabs>
                <w:tab w:val="left" w:pos="212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11"/>
              <w:rPr>
                <w:sz w:val="35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 rispetto 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condizionalità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PNRR?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2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42"/>
              </w:numPr>
              <w:tabs>
                <w:tab w:val="left" w:pos="212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</w:tbl>
    <w:p w:rsidR="003C5F0E" w:rsidRDefault="003C5F0E">
      <w:pPr>
        <w:spacing w:line="270" w:lineRule="atLeast"/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8"/>
              <w:rPr>
                <w:sz w:val="35"/>
              </w:rPr>
            </w:pPr>
          </w:p>
          <w:p w:rsidR="003C5F0E" w:rsidRDefault="00CC0279">
            <w:pPr>
              <w:pStyle w:val="TableParagraph"/>
              <w:spacing w:before="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71" w:right="48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PNRR?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1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41"/>
              </w:numPr>
              <w:tabs>
                <w:tab w:val="left" w:pos="212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36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138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verifiche sul rispetto degli ulteriori requisiti del PNRR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connessi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 associato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 progetto?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40"/>
              </w:numPr>
              <w:tabs>
                <w:tab w:val="left" w:pos="212"/>
              </w:tabs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  <w:tr w:rsidR="003C5F0E">
        <w:trPr>
          <w:trHeight w:val="1655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11"/>
              <w:rPr>
                <w:sz w:val="33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verifiche sul rispetto del principio del DNSH 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qualora tale principio costituisca un requisito esplicito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dell’intervento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espressamente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condizionalità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proofErr w:type="spellStart"/>
            <w:r>
              <w:rPr>
                <w:sz w:val="24"/>
              </w:rPr>
              <w:t>Annex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CID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</w:p>
          <w:p w:rsidR="003C5F0E" w:rsidRDefault="00CC0279">
            <w:pPr>
              <w:pStyle w:val="TableParagraph"/>
              <w:spacing w:line="257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Arrangements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39"/>
              </w:numPr>
              <w:tabs>
                <w:tab w:val="left" w:pos="212"/>
              </w:tabs>
              <w:ind w:right="1181"/>
              <w:rPr>
                <w:sz w:val="24"/>
              </w:rPr>
            </w:pPr>
            <w:r>
              <w:rPr>
                <w:sz w:val="24"/>
              </w:rPr>
              <w:t>Attestazione/flag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39"/>
              </w:numPr>
              <w:tabs>
                <w:tab w:val="left" w:pos="212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Check list di autocontrollo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</w:tc>
      </w:tr>
      <w:tr w:rsidR="003C5F0E">
        <w:trPr>
          <w:trHeight w:val="419"/>
        </w:trPr>
        <w:tc>
          <w:tcPr>
            <w:tcW w:w="704" w:type="dxa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14608" w:type="dxa"/>
            <w:gridSpan w:val="7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Giustificativi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spesa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36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line="276" w:lineRule="exact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In caso di ricorso al campionamento delle spese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sottoporre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campionamento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adottata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dall’Unità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PNRR?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Metodologia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campionamento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</w:p>
          <w:p w:rsidR="003C5F0E" w:rsidRDefault="00CC0279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Verbale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campione</w:t>
            </w:r>
          </w:p>
        </w:tc>
      </w:tr>
      <w:tr w:rsidR="003C5F0E">
        <w:trPr>
          <w:trHeight w:val="1932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2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Nel caso in cui il Beneficiario pubblico abbia affidato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terzi,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espletata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adempimento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materia?</w:t>
            </w:r>
          </w:p>
          <w:p w:rsidR="003C5F0E" w:rsidRDefault="00CC0279">
            <w:pPr>
              <w:pStyle w:val="TableParagraph"/>
              <w:spacing w:line="270" w:lineRule="atLeast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principi di 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Codice?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34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</w:tbl>
    <w:p w:rsidR="003C5F0E" w:rsidRDefault="003C5F0E">
      <w:pPr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1932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2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8"/>
              <w:rPr>
                <w:sz w:val="35"/>
              </w:rPr>
            </w:pPr>
          </w:p>
          <w:p w:rsidR="003C5F0E" w:rsidRDefault="00CC0279">
            <w:pPr>
              <w:pStyle w:val="TableParagraph"/>
              <w:spacing w:before="1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domanda,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esperita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Documentazione attestante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 procedura di selezione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esperita</w:t>
            </w:r>
          </w:p>
          <w:p w:rsidR="003C5F0E" w:rsidRDefault="00CC0279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Check-List di verifica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affidamento</w:t>
            </w:r>
          </w:p>
        </w:tc>
      </w:tr>
      <w:tr w:rsidR="003C5F0E">
        <w:trPr>
          <w:trHeight w:val="2483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06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derivanti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giuridicamente vincolanti da cui risultano chiaramente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corrispondenza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prestazione,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relativo importo, il riferimento al progetto ammesso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finanziamento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PNRR,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dall’avviso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sottoscritti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attuatore?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3C5F0E" w:rsidRDefault="00CC0279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839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variazioni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progettuali</w:t>
            </w:r>
          </w:p>
          <w:p w:rsidR="003C5F0E" w:rsidRDefault="00CC0279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25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</w:tr>
      <w:tr w:rsidR="003C5F0E">
        <w:trPr>
          <w:trHeight w:val="3588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60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contiene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elementi:</w:t>
            </w:r>
          </w:p>
          <w:p w:rsidR="003C5F0E" w:rsidRDefault="00CC02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ammesso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finanziamento</w:t>
            </w:r>
          </w:p>
          <w:p w:rsidR="003C5F0E" w:rsidRDefault="00CC0279">
            <w:pPr>
              <w:pStyle w:val="TableParagraph"/>
              <w:spacing w:line="268" w:lineRule="exact"/>
              <w:ind w:left="791"/>
              <w:rPr>
                <w:sz w:val="24"/>
              </w:rPr>
            </w:pPr>
            <w:r>
              <w:rPr>
                <w:sz w:val="24"/>
              </w:rPr>
              <w:t>nell’ambito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PNRR</w:t>
            </w:r>
          </w:p>
          <w:p w:rsidR="003C5F0E" w:rsidRDefault="00CC02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  <w:tab w:val="left" w:pos="2429"/>
                <w:tab w:val="left" w:pos="3245"/>
                <w:tab w:val="left" w:pos="4394"/>
                <w:tab w:val="left" w:pos="5020"/>
              </w:tabs>
              <w:spacing w:before="1" w:line="235" w:lineRule="auto"/>
              <w:ind w:right="62"/>
              <w:rPr>
                <w:sz w:val="24"/>
              </w:rPr>
            </w:pPr>
            <w:r>
              <w:rPr>
                <w:sz w:val="24"/>
              </w:rPr>
              <w:t>Indicazione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PNRR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Missione/Componente/investimento/sub-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investimento</w:t>
            </w:r>
          </w:p>
          <w:p w:rsidR="003C5F0E" w:rsidRDefault="00CC02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before="5" w:line="230" w:lineRule="auto"/>
              <w:ind w:right="62"/>
              <w:rPr>
                <w:sz w:val="24"/>
              </w:rPr>
            </w:pPr>
            <w:r>
              <w:rPr>
                <w:sz w:val="24"/>
              </w:rPr>
              <w:t>Estremi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identificativi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fattura/documento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riferisce</w:t>
            </w:r>
          </w:p>
          <w:p w:rsidR="003C5F0E" w:rsidRDefault="00CC02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fatture</w:t>
            </w:r>
          </w:p>
          <w:p w:rsidR="003C5F0E" w:rsidRDefault="00CC02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Estremi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dell’intestatario/i</w:t>
            </w:r>
          </w:p>
          <w:p w:rsidR="003C5F0E" w:rsidRDefault="00CC0279">
            <w:pPr>
              <w:pStyle w:val="TableParagraph"/>
              <w:numPr>
                <w:ilvl w:val="0"/>
                <w:numId w:val="34"/>
              </w:numPr>
              <w:tabs>
                <w:tab w:val="left" w:pos="791"/>
                <w:tab w:val="left" w:pos="792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(distinto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dall’IVA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casi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</w:p>
          <w:p w:rsidR="003C5F0E" w:rsidRDefault="00CC0279">
            <w:pPr>
              <w:pStyle w:val="TableParagraph"/>
              <w:spacing w:line="250" w:lineRule="exact"/>
              <w:ind w:left="791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legge)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32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3C5F0E" w:rsidRDefault="00CC0279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before="1"/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CUP</w:t>
            </w:r>
          </w:p>
          <w:p w:rsidR="003C5F0E" w:rsidRDefault="00CC0279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</w:tbl>
    <w:p w:rsidR="003C5F0E" w:rsidRDefault="003C5F0E">
      <w:pPr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1103"/>
        </w:trPr>
        <w:tc>
          <w:tcPr>
            <w:tcW w:w="704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numPr>
                <w:ilvl w:val="0"/>
                <w:numId w:val="32"/>
              </w:numPr>
              <w:tabs>
                <w:tab w:val="left" w:pos="791"/>
                <w:tab w:val="left" w:pos="792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Indicazione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dettagliata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dell’oggetto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dell’attività</w:t>
            </w:r>
          </w:p>
          <w:p w:rsidR="003C5F0E" w:rsidRDefault="00CC0279">
            <w:pPr>
              <w:pStyle w:val="TableParagraph"/>
              <w:spacing w:line="267" w:lineRule="exact"/>
              <w:ind w:left="791"/>
              <w:rPr>
                <w:sz w:val="24"/>
              </w:rPr>
            </w:pPr>
            <w:r>
              <w:rPr>
                <w:sz w:val="24"/>
              </w:rPr>
              <w:t>prestata</w:t>
            </w:r>
          </w:p>
          <w:p w:rsidR="003C5F0E" w:rsidRDefault="00CC0279">
            <w:pPr>
              <w:pStyle w:val="TableParagraph"/>
              <w:numPr>
                <w:ilvl w:val="0"/>
                <w:numId w:val="32"/>
              </w:numPr>
              <w:tabs>
                <w:tab w:val="left" w:pos="791"/>
                <w:tab w:val="left" w:pos="792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CUP</w:t>
            </w:r>
          </w:p>
          <w:p w:rsidR="003C5F0E" w:rsidRDefault="00CC0279">
            <w:pPr>
              <w:pStyle w:val="TableParagraph"/>
              <w:numPr>
                <w:ilvl w:val="0"/>
                <w:numId w:val="32"/>
              </w:numPr>
              <w:tabs>
                <w:tab w:val="left" w:pos="791"/>
                <w:tab w:val="left" w:pos="792"/>
              </w:tabs>
              <w:spacing w:line="25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CIG,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laddove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110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36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line="276" w:lineRule="exact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Nel caso in cui le spese dichiarate siano imputate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precisione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apposita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distinta)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quantità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attribuiti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spacing w:before="11"/>
              <w:rPr>
                <w:sz w:val="23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  <w:tr w:rsidR="003C5F0E">
        <w:trPr>
          <w:trHeight w:val="1379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10"/>
              <w:rPr>
                <w:sz w:val="21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È stato verificato che la fornitura/prestazione 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fattura/documentazione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giustificativa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 sia stata oggetto di precedenti pagamenti (verifica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doppio finanziamento)?</w:t>
            </w:r>
          </w:p>
          <w:p w:rsidR="003C5F0E" w:rsidRDefault="00CC0279">
            <w:pPr>
              <w:pStyle w:val="TableParagraph"/>
              <w:spacing w:line="257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disponibili?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138"/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CUP</w:t>
            </w:r>
          </w:p>
          <w:p w:rsidR="003C5F0E" w:rsidRDefault="00CC0279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Cup</w:t>
            </w:r>
          </w:p>
        </w:tc>
      </w:tr>
      <w:tr w:rsidR="003C5F0E">
        <w:trPr>
          <w:trHeight w:val="1655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34"/>
              </w:rPr>
            </w:pPr>
          </w:p>
          <w:p w:rsidR="003C5F0E" w:rsidRDefault="00CC0279">
            <w:pPr>
              <w:pStyle w:val="TableParagraph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tabs>
                <w:tab w:val="left" w:pos="1681"/>
                <w:tab w:val="left" w:pos="3317"/>
              </w:tabs>
              <w:spacing w:before="1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La prestazione oggetto della spesa è stata eseguita 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z w:val="24"/>
              </w:rPr>
              <w:tab/>
              <w:t>previsti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dall’Avviso/progetto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approvato/Decreto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allegati/Atti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sottoscritti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Soggetto attuatore?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3C5F0E" w:rsidRDefault="00CC0279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</w:p>
          <w:p w:rsidR="003C5F0E" w:rsidRDefault="00CC0279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  <w:tr w:rsidR="003C5F0E">
        <w:trPr>
          <w:trHeight w:val="2486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06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Laddove previsto, è stata verificata la sussistenza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opere/fornitura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 particolare:</w:t>
            </w:r>
          </w:p>
          <w:p w:rsidR="003C5F0E" w:rsidRDefault="00CC0279">
            <w:pPr>
              <w:pStyle w:val="TableParagraph"/>
              <w:numPr>
                <w:ilvl w:val="0"/>
                <w:numId w:val="28"/>
              </w:numPr>
              <w:tabs>
                <w:tab w:val="left" w:pos="792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l'approvazione dei 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emessi?</w:t>
            </w:r>
          </w:p>
          <w:p w:rsidR="003C5F0E" w:rsidRDefault="00CC0279">
            <w:pPr>
              <w:pStyle w:val="TableParagraph"/>
              <w:numPr>
                <w:ilvl w:val="0"/>
                <w:numId w:val="28"/>
              </w:numPr>
              <w:tabs>
                <w:tab w:val="left" w:pos="792"/>
              </w:tabs>
              <w:spacing w:line="270" w:lineRule="atLeast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esecuzione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approvazione delle attività/opere eseguite 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forniti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rPr>
                <w:sz w:val="36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right="617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</w:p>
          <w:p w:rsidR="003C5F0E" w:rsidRDefault="00CC027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1"/>
              <w:ind w:right="326"/>
              <w:rPr>
                <w:sz w:val="24"/>
              </w:rPr>
            </w:pPr>
            <w:r>
              <w:rPr>
                <w:sz w:val="24"/>
              </w:rPr>
              <w:t>Certificazione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esecuzione</w:t>
            </w:r>
          </w:p>
          <w:p w:rsidR="003C5F0E" w:rsidRDefault="00CC027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Documentazione collaudo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tecnico-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amministrativo</w:t>
            </w:r>
          </w:p>
        </w:tc>
      </w:tr>
    </w:tbl>
    <w:p w:rsidR="003C5F0E" w:rsidRDefault="003C5F0E">
      <w:pPr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985"/>
        </w:trPr>
        <w:tc>
          <w:tcPr>
            <w:tcW w:w="704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 presente il collaudo tecnico- amministrativo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contratto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verifica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saldo?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1152"/>
        </w:trPr>
        <w:tc>
          <w:tcPr>
            <w:tcW w:w="704" w:type="dxa"/>
          </w:tcPr>
          <w:p w:rsidR="003C5F0E" w:rsidRDefault="003C5F0E">
            <w:pPr>
              <w:pStyle w:val="TableParagraph"/>
              <w:spacing w:before="1"/>
              <w:rPr>
                <w:sz w:val="38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23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 fattura è stata emessa, ove applicabile, secondo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L.190/2014, in materia di scissione dei pagamenti 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dell’IVA?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before="162"/>
              <w:ind w:hanging="143"/>
              <w:rPr>
                <w:sz w:val="24"/>
              </w:rPr>
            </w:pPr>
            <w:r>
              <w:rPr>
                <w:sz w:val="24"/>
              </w:rPr>
              <w:t>Fattura</w:t>
            </w:r>
          </w:p>
          <w:p w:rsidR="003C5F0E" w:rsidRDefault="00CC0279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  <w:tr w:rsidR="003C5F0E">
        <w:trPr>
          <w:trHeight w:val="1422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4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10"/>
              <w:rPr>
                <w:sz w:val="37"/>
              </w:rPr>
            </w:pPr>
          </w:p>
          <w:p w:rsidR="003C5F0E" w:rsidRDefault="00CC02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verificato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l’IVA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rendicontata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</w:p>
          <w:p w:rsidR="003C5F0E" w:rsidRDefault="00CC02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beneficiario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rappresenta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recuperabile?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spacing w:before="11"/>
              <w:rPr>
                <w:sz w:val="25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Fattura</w:t>
            </w:r>
          </w:p>
          <w:p w:rsidR="003C5F0E" w:rsidRDefault="00CC0279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before="2" w:line="237" w:lineRule="auto"/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  <w:tr w:rsidR="003C5F0E">
        <w:trPr>
          <w:trHeight w:val="1658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34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36"/>
              </w:rPr>
            </w:pPr>
          </w:p>
          <w:p w:rsidR="003C5F0E" w:rsidRDefault="00CC0279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sostenuta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risulti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coerente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rispetto all’avanzamento delle attività progettuali e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cronoprogramma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attuativo?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before="1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3C5F0E" w:rsidRDefault="00CC0279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</w:p>
          <w:p w:rsidR="003C5F0E" w:rsidRDefault="00CC0279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  <w:tr w:rsidR="003C5F0E">
        <w:trPr>
          <w:trHeight w:val="417"/>
        </w:trPr>
        <w:tc>
          <w:tcPr>
            <w:tcW w:w="704" w:type="dxa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14608" w:type="dxa"/>
            <w:gridSpan w:val="7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Documentazione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comprovante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pagamenti</w:t>
            </w:r>
          </w:p>
        </w:tc>
      </w:tr>
      <w:tr w:rsidR="003C5F0E">
        <w:trPr>
          <w:trHeight w:val="193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29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Gli atti di pagamento emessi riportano gli estremi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 Attuatore (dati anagrafici, sede, Partita IVA/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Codice fiscale, IBAN), della fattura/altro documento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probatorio,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Missione/Componente/Investimento/Sub-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investimento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PNRR,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</w:p>
          <w:p w:rsidR="003C5F0E" w:rsidRDefault="00CC0279">
            <w:pPr>
              <w:pStyle w:val="TableParagraph"/>
              <w:spacing w:line="270" w:lineRule="atLeast"/>
              <w:ind w:left="71" w:right="62"/>
              <w:jc w:val="both"/>
              <w:rPr>
                <w:sz w:val="24"/>
              </w:rPr>
            </w:pPr>
            <w:r>
              <w:rPr>
                <w:sz w:val="24"/>
              </w:rPr>
              <w:t>ammesso al finanziamento, del CUP, del CIG (ove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previsto)?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275" w:lineRule="exact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Mandato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  <w:p w:rsidR="003C5F0E" w:rsidRDefault="00CC0279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  <w:tab w:val="left" w:pos="1917"/>
              </w:tabs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Ricevuta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pagamento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(bonifico/assegno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quietanzato)</w:t>
            </w:r>
          </w:p>
          <w:p w:rsidR="003C5F0E" w:rsidRDefault="00CC0279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270" w:lineRule="atLeast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E/C bancario del periodo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ricadono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pagamenti</w:t>
            </w:r>
          </w:p>
        </w:tc>
      </w:tr>
    </w:tbl>
    <w:p w:rsidR="003C5F0E" w:rsidRDefault="003C5F0E">
      <w:pPr>
        <w:spacing w:line="270" w:lineRule="atLeast"/>
        <w:jc w:val="both"/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1380"/>
        </w:trPr>
        <w:tc>
          <w:tcPr>
            <w:tcW w:w="704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38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tabs>
                <w:tab w:val="left" w:pos="1168"/>
                <w:tab w:val="left" w:pos="1602"/>
                <w:tab w:val="left" w:pos="2784"/>
              </w:tabs>
              <w:ind w:left="254" w:right="61"/>
              <w:rPr>
                <w:sz w:val="24"/>
              </w:rPr>
            </w:pPr>
            <w:r>
              <w:rPr>
                <w:sz w:val="24"/>
              </w:rPr>
              <w:t>inseriti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Domanda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rimborso;</w:t>
            </w:r>
          </w:p>
          <w:p w:rsidR="003C5F0E" w:rsidRDefault="00CC0279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Prospetto di dettaglio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multipli</w:t>
            </w:r>
          </w:p>
          <w:p w:rsidR="003C5F0E" w:rsidRDefault="00CC0279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z w:val="24"/>
              </w:rPr>
              <w:t>(Tabella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riconciliazione).</w:t>
            </w:r>
          </w:p>
        </w:tc>
      </w:tr>
      <w:tr w:rsidR="003C5F0E">
        <w:trPr>
          <w:trHeight w:val="1249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87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73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contabilità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adeguata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per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all’operazione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tracciabilità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 pagamenti?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before="73"/>
              <w:ind w:right="30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contabile</w:t>
            </w:r>
          </w:p>
          <w:p w:rsidR="003C5F0E" w:rsidRDefault="00CC027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Autocertificazione soggetto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beneficiario</w:t>
            </w:r>
          </w:p>
        </w:tc>
      </w:tr>
      <w:tr w:rsidR="003C5F0E">
        <w:trPr>
          <w:trHeight w:val="3311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8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83"/>
              <w:ind w:left="71" w:right="4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liquidazione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avvenuta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ammissibilità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spesa?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75" w:lineRule="exact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Mandato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  <w:p w:rsidR="003C5F0E" w:rsidRDefault="00CC027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  <w:tab w:val="left" w:pos="1917"/>
              </w:tabs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Ricevuta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pagamento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(bonifico/assegno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quietanzato)</w:t>
            </w:r>
          </w:p>
          <w:p w:rsidR="003C5F0E" w:rsidRDefault="00CC027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E/C bancario del periodo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ricadono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rimborso;</w:t>
            </w:r>
          </w:p>
          <w:p w:rsidR="003C5F0E" w:rsidRDefault="00CC027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Prospetto di dettaglio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 di pagamenti multipli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(Tabella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riconciliazione).</w:t>
            </w:r>
          </w:p>
        </w:tc>
      </w:tr>
      <w:tr w:rsidR="003C5F0E">
        <w:trPr>
          <w:trHeight w:val="193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32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34"/>
              </w:rPr>
            </w:pPr>
          </w:p>
          <w:p w:rsidR="003C5F0E" w:rsidRDefault="00CC027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L’importo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liquidato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corrisponde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quello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indicato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</w:p>
          <w:p w:rsidR="003C5F0E" w:rsidRDefault="00CC027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giustificativa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spesa?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1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Mandato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  <w:p w:rsidR="003C5F0E" w:rsidRDefault="00CC027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  <w:tab w:val="left" w:pos="1917"/>
              </w:tabs>
              <w:spacing w:before="1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Ricevuta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pagamento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(bonifico/assegno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quietanzato)</w:t>
            </w:r>
          </w:p>
          <w:p w:rsidR="003C5F0E" w:rsidRDefault="00CC027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line="276" w:lineRule="exact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E/C bancario del periodo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ricadono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pagamenti</w:t>
            </w:r>
          </w:p>
        </w:tc>
      </w:tr>
    </w:tbl>
    <w:p w:rsidR="003C5F0E" w:rsidRDefault="003C5F0E">
      <w:pPr>
        <w:spacing w:line="276" w:lineRule="exact"/>
        <w:jc w:val="both"/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1380"/>
        </w:trPr>
        <w:tc>
          <w:tcPr>
            <w:tcW w:w="704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38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tabs>
                <w:tab w:val="left" w:pos="1168"/>
                <w:tab w:val="left" w:pos="1602"/>
                <w:tab w:val="left" w:pos="2782"/>
              </w:tabs>
              <w:ind w:left="254" w:right="62"/>
              <w:rPr>
                <w:sz w:val="24"/>
              </w:rPr>
            </w:pPr>
            <w:r>
              <w:rPr>
                <w:sz w:val="24"/>
              </w:rPr>
              <w:t>inseriti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Domanda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rimborso;</w:t>
            </w:r>
          </w:p>
          <w:p w:rsidR="003C5F0E" w:rsidRDefault="00CC027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Prospetto di dettaglio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multipli</w:t>
            </w:r>
          </w:p>
          <w:p w:rsidR="003C5F0E" w:rsidRDefault="00CC0279">
            <w:pPr>
              <w:pStyle w:val="TableParagraph"/>
              <w:spacing w:line="257" w:lineRule="exact"/>
              <w:ind w:left="254"/>
              <w:rPr>
                <w:sz w:val="24"/>
              </w:rPr>
            </w:pPr>
            <w:r>
              <w:rPr>
                <w:sz w:val="24"/>
              </w:rPr>
              <w:t>(Tabella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riconciliazione).</w:t>
            </w:r>
          </w:p>
        </w:tc>
      </w:tr>
      <w:tr w:rsidR="003C5F0E">
        <w:trPr>
          <w:trHeight w:val="1655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34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line="276" w:lineRule="exact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Per i pagamenti di importo superiore ai 5.000,00 euro,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applicabile,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effettuato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regolarità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beneficiario del pagamento, attraverso il servizio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 inadempimenti (ex art 48-bis DPR 602/1973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ss.mm.)?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right="611"/>
              <w:jc w:val="both"/>
              <w:rPr>
                <w:sz w:val="24"/>
              </w:rPr>
            </w:pPr>
            <w:r>
              <w:rPr>
                <w:sz w:val="24"/>
              </w:rPr>
              <w:t>Fattura/Documento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probatorio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</w:p>
          <w:p w:rsidR="003C5F0E" w:rsidRDefault="00CC027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Domanda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rimborso</w:t>
            </w:r>
          </w:p>
          <w:p w:rsidR="003C5F0E" w:rsidRDefault="00CC027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70" w:lineRule="atLeast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Verifica inadempimenti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Agenzia delle Entrate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Riscossione</w:t>
            </w:r>
          </w:p>
        </w:tc>
      </w:tr>
      <w:tr w:rsidR="003C5F0E">
        <w:trPr>
          <w:trHeight w:val="151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8"/>
              <w:rPr>
                <w:sz w:val="27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65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Ai fini del pagamento delle prestazioni/forniture rese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nell'ambito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dell'appalto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subappalto,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acquisito e verificato il documento unico di regolarità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(DURC)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all'affidatario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tutti i subappaltatori?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205"/>
              <w:ind w:right="611"/>
              <w:rPr>
                <w:sz w:val="24"/>
              </w:rPr>
            </w:pPr>
            <w:r>
              <w:rPr>
                <w:sz w:val="24"/>
              </w:rPr>
              <w:t>Fattura/Documento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probatorio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</w:p>
          <w:p w:rsidR="003C5F0E" w:rsidRDefault="00CC027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Domanda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rimborso</w:t>
            </w:r>
          </w:p>
          <w:p w:rsidR="003C5F0E" w:rsidRDefault="00CC027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DURC</w:t>
            </w:r>
          </w:p>
        </w:tc>
      </w:tr>
      <w:tr w:rsidR="003C5F0E">
        <w:trPr>
          <w:trHeight w:val="1656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34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36"/>
              </w:rPr>
            </w:pPr>
          </w:p>
          <w:p w:rsidR="003C5F0E" w:rsidRDefault="00CC0279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Laddove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antimafia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159/2011 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ss.mm.ii</w:t>
            </w:r>
            <w:proofErr w:type="spellEnd"/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right="611"/>
              <w:jc w:val="both"/>
              <w:rPr>
                <w:sz w:val="24"/>
              </w:rPr>
            </w:pPr>
            <w:r>
              <w:rPr>
                <w:sz w:val="24"/>
              </w:rPr>
              <w:t>Fattura/Documento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probatorio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</w:p>
          <w:p w:rsidR="003C5F0E" w:rsidRDefault="00CC0279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Domanda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rimborso</w:t>
            </w:r>
          </w:p>
          <w:p w:rsidR="003C5F0E" w:rsidRDefault="00CC0279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70" w:lineRule="atLeast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antimafia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D.lgs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159/2011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ss.mm.ii</w:t>
            </w:r>
            <w:proofErr w:type="spellEnd"/>
            <w:proofErr w:type="gramEnd"/>
          </w:p>
        </w:tc>
      </w:tr>
      <w:tr w:rsidR="003C5F0E">
        <w:trPr>
          <w:trHeight w:val="1249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87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210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tracciabilità dei flussi finanziari (legge n. 136/2010 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ss.mm.ii</w:t>
            </w:r>
            <w:proofErr w:type="spellEnd"/>
            <w:proofErr w:type="gramEnd"/>
            <w:r>
              <w:rPr>
                <w:sz w:val="24"/>
              </w:rPr>
              <w:t>)?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73"/>
              <w:ind w:hanging="143"/>
              <w:rPr>
                <w:sz w:val="24"/>
              </w:rPr>
            </w:pPr>
            <w:r>
              <w:rPr>
                <w:sz w:val="24"/>
              </w:rPr>
              <w:t>Determina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impegno</w:t>
            </w:r>
          </w:p>
          <w:p w:rsidR="003C5F0E" w:rsidRDefault="00CC0279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Determina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  <w:p w:rsidR="003C5F0E" w:rsidRDefault="00CC0279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  <w:tab w:val="left" w:pos="1418"/>
                <w:tab w:val="left" w:pos="1917"/>
              </w:tabs>
              <w:spacing w:before="2" w:line="237" w:lineRule="auto"/>
              <w:ind w:right="61"/>
              <w:rPr>
                <w:sz w:val="24"/>
              </w:rPr>
            </w:pPr>
            <w:r>
              <w:rPr>
                <w:sz w:val="24"/>
              </w:rPr>
              <w:t>Mandato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pagamento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quietanzato</w:t>
            </w:r>
          </w:p>
        </w:tc>
      </w:tr>
    </w:tbl>
    <w:p w:rsidR="003C5F0E" w:rsidRDefault="003C5F0E">
      <w:pPr>
        <w:spacing w:line="237" w:lineRule="auto"/>
        <w:rPr>
          <w:sz w:val="24"/>
        </w:rPr>
        <w:sectPr w:rsidR="003C5F0E">
          <w:headerReference w:type="default" r:id="rId13"/>
          <w:footerReference w:type="default" r:id="rId14"/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2241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3"/>
              <w:rPr>
                <w:sz w:val="33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2"/>
              <w:rPr>
                <w:sz w:val="35"/>
              </w:rPr>
            </w:pPr>
          </w:p>
          <w:p w:rsidR="003C5F0E" w:rsidRDefault="00CC0279"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precedentemente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rientra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limite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dell’importo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contratto di riferimento approvato?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15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Atti sottoscritti dal Soggetto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  <w:p w:rsidR="003C5F0E" w:rsidRDefault="00CC027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right="365"/>
              <w:jc w:val="both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70" w:lineRule="atLeast"/>
              <w:ind w:right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Determine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controllo</w:t>
            </w:r>
          </w:p>
        </w:tc>
      </w:tr>
      <w:tr w:rsidR="003C5F0E">
        <w:trPr>
          <w:trHeight w:val="1233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80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63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regolari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riferimento (fattura), corredate da una relazione/report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svolte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dell'effettiva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svolta?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before="63"/>
              <w:ind w:left="211" w:hanging="145"/>
              <w:rPr>
                <w:sz w:val="24"/>
              </w:rPr>
            </w:pPr>
            <w:r>
              <w:rPr>
                <w:sz w:val="24"/>
              </w:rPr>
              <w:t>Fattura</w:t>
            </w:r>
          </w:p>
          <w:p w:rsidR="003C5F0E" w:rsidRDefault="00CC0279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Relazione sulle 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svolte</w:t>
            </w:r>
          </w:p>
          <w:p w:rsidR="003C5F0E" w:rsidRDefault="00CC0279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before="1"/>
              <w:ind w:left="211" w:hanging="145"/>
              <w:rPr>
                <w:sz w:val="24"/>
              </w:rPr>
            </w:pPr>
            <w:r>
              <w:rPr>
                <w:sz w:val="24"/>
              </w:rPr>
              <w:t>Output</w:t>
            </w:r>
          </w:p>
        </w:tc>
      </w:tr>
      <w:tr w:rsidR="003C5F0E">
        <w:trPr>
          <w:trHeight w:val="419"/>
        </w:trPr>
        <w:tc>
          <w:tcPr>
            <w:tcW w:w="704" w:type="dxa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right="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</w:p>
        </w:tc>
        <w:tc>
          <w:tcPr>
            <w:tcW w:w="14608" w:type="dxa"/>
            <w:gridSpan w:val="7"/>
            <w:shd w:val="clear" w:color="auto" w:fill="B8CCE4"/>
          </w:tcPr>
          <w:p w:rsidR="003C5F0E" w:rsidRDefault="00CC0279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Verifiche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trasversali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PNRR</w:t>
            </w:r>
          </w:p>
        </w:tc>
      </w:tr>
      <w:tr w:rsidR="003C5F0E">
        <w:trPr>
          <w:trHeight w:val="1379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10"/>
              <w:rPr>
                <w:sz w:val="21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138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Il soggetto attuatore ha trasmesso i dati relativi 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indicatori </w:t>
            </w:r>
            <w:proofErr w:type="gramStart"/>
            <w:r>
              <w:rPr>
                <w:sz w:val="24"/>
              </w:rPr>
              <w:t>delle obiettivi</w:t>
            </w:r>
            <w:proofErr w:type="gramEnd"/>
            <w:r>
              <w:rPr>
                <w:sz w:val="24"/>
              </w:rPr>
              <w:t>, intermedi e finali, di progetto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nel rispetto della tempistica e delle modalità previste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Si.Ge.Co</w:t>
            </w:r>
            <w:proofErr w:type="spellEnd"/>
            <w:r>
              <w:rPr>
                <w:sz w:val="24"/>
              </w:rPr>
              <w:t>.?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</w:p>
          <w:p w:rsidR="003C5F0E" w:rsidRDefault="00CC0279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5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</w:tr>
      <w:tr w:rsidR="003C5F0E">
        <w:trPr>
          <w:trHeight w:val="1106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36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138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PNRR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materia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pubblicità,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dall’art.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34, Reg.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2021/241?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59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</w:tr>
    </w:tbl>
    <w:p w:rsidR="003C5F0E" w:rsidRDefault="003C5F0E">
      <w:pPr>
        <w:spacing w:line="259" w:lineRule="exact"/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1716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5"/>
              <w:rPr>
                <w:sz w:val="36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6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rendicontate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puntualmente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imputate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2021/241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dall’Avviso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l’intervento finanziato?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29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1"/>
              <w:ind w:right="387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3C5F0E" w:rsidRDefault="00CC0279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</w:p>
          <w:p w:rsidR="003C5F0E" w:rsidRDefault="00CC0279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  <w:tr w:rsidR="003C5F0E">
        <w:trPr>
          <w:trHeight w:val="1921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24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219"/>
              <w:ind w:left="7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sostenuta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trasversali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Regolamento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(UE) 2021/241:</w:t>
            </w:r>
          </w:p>
          <w:p w:rsidR="003C5F0E" w:rsidRDefault="00CC027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31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tagging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digitale,</w:t>
            </w:r>
          </w:p>
          <w:p w:rsidR="003C5F0E" w:rsidRDefault="00CC027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311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genere,</w:t>
            </w:r>
          </w:p>
          <w:p w:rsidR="003C5F0E" w:rsidRDefault="00CC027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31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valorizzazione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giovani?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133"/>
              <w:ind w:right="61"/>
              <w:rPr>
                <w:sz w:val="24"/>
              </w:rPr>
            </w:pPr>
            <w:r>
              <w:rPr>
                <w:sz w:val="24"/>
              </w:rPr>
              <w:t>Autodichiarazione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  <w:p w:rsidR="003C5F0E" w:rsidRDefault="00CC027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  <w:tab w:val="left" w:pos="1770"/>
              </w:tabs>
              <w:ind w:right="63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destinazione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Soggetto Attuatore</w:t>
            </w:r>
          </w:p>
          <w:p w:rsidR="003C5F0E" w:rsidRDefault="00CC027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</w:tc>
      </w:tr>
      <w:tr w:rsidR="003C5F0E">
        <w:trPr>
          <w:trHeight w:val="229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9"/>
              <w:rPr>
                <w:sz w:val="35"/>
              </w:rPr>
            </w:pPr>
          </w:p>
          <w:p w:rsidR="003C5F0E" w:rsidRDefault="00CC0279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42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Laddove pertinente, è stata verificata la presenza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dell’applicazione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Significant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</w:t>
            </w:r>
            <w:proofErr w:type="spellEnd"/>
            <w:r>
              <w:rPr>
                <w:sz w:val="24"/>
              </w:rPr>
              <w:t>” (DNSH). In particolare, sono state fornite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certificazioni/autocertificazioni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esecuzione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 eseguite/beni forniti?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  <w:bookmarkStart w:id="0" w:name="_GoBack"/>
            <w:bookmarkEnd w:id="0"/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  <w:tab w:val="left" w:pos="2502"/>
              </w:tabs>
              <w:spacing w:before="158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Certificazioni/</w:t>
            </w:r>
            <w:proofErr w:type="spellStart"/>
            <w:r>
              <w:rPr>
                <w:sz w:val="24"/>
              </w:rPr>
              <w:t>autocertificaz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della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documentazione di regolare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esecuzione</w:t>
            </w:r>
          </w:p>
        </w:tc>
      </w:tr>
      <w:tr w:rsidR="003C5F0E">
        <w:trPr>
          <w:trHeight w:val="180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67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spacing w:before="4"/>
              <w:rPr>
                <w:sz w:val="30"/>
              </w:rPr>
            </w:pPr>
          </w:p>
          <w:p w:rsidR="003C5F0E" w:rsidRDefault="00CC0279">
            <w:pPr>
              <w:pStyle w:val="TableParagraph"/>
              <w:spacing w:before="1"/>
              <w:ind w:left="71" w:right="59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sostenuta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opportunamente conservata, in originale o nei formati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all'interno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informatico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PNRR?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90"/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informatico.</w:t>
            </w:r>
          </w:p>
        </w:tc>
      </w:tr>
    </w:tbl>
    <w:p w:rsidR="003C5F0E" w:rsidRDefault="003C5F0E">
      <w:pPr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419"/>
        </w:trPr>
        <w:tc>
          <w:tcPr>
            <w:tcW w:w="704" w:type="dxa"/>
            <w:shd w:val="clear" w:color="auto" w:fill="B8CCE4"/>
          </w:tcPr>
          <w:p w:rsidR="003C5F0E" w:rsidRDefault="00CC0279">
            <w:pPr>
              <w:pStyle w:val="TableParagraph"/>
              <w:spacing w:before="70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</w:p>
        </w:tc>
        <w:tc>
          <w:tcPr>
            <w:tcW w:w="14608" w:type="dxa"/>
            <w:gridSpan w:val="7"/>
            <w:shd w:val="clear" w:color="auto" w:fill="B8CCE4"/>
          </w:tcPr>
          <w:p w:rsidR="003C5F0E" w:rsidRDefault="00CC0279">
            <w:pPr>
              <w:pStyle w:val="TableParagraph"/>
              <w:spacing w:before="7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Solo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rendiconto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finale</w:t>
            </w:r>
          </w:p>
        </w:tc>
      </w:tr>
      <w:tr w:rsidR="003C5F0E">
        <w:trPr>
          <w:trHeight w:val="248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06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11"/>
              <w:rPr>
                <w:sz w:val="21"/>
              </w:rPr>
            </w:pPr>
          </w:p>
          <w:p w:rsidR="003C5F0E" w:rsidRDefault="00CC0279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risulta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dall’Avviso/Decreto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allegati/Atti sottoscritti dal Soggetto attuatore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progetto approvato e dalla normativa comunitaria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riferimento?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63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3C5F0E" w:rsidRDefault="00CC027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62"/>
              <w:rPr>
                <w:sz w:val="24"/>
              </w:rPr>
            </w:pPr>
            <w:r>
              <w:rPr>
                <w:sz w:val="24"/>
              </w:rPr>
              <w:t>Atti sottoscritti dal Soggetto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  <w:p w:rsidR="003C5F0E" w:rsidRDefault="00CC027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  <w:tab w:val="left" w:pos="2104"/>
              </w:tabs>
              <w:ind w:right="62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proroghe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concesse</w:t>
            </w:r>
          </w:p>
          <w:p w:rsidR="003C5F0E" w:rsidRDefault="00CC027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5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tecnica</w:t>
            </w:r>
          </w:p>
        </w:tc>
      </w:tr>
      <w:tr w:rsidR="003C5F0E">
        <w:trPr>
          <w:trHeight w:val="248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206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9"/>
              <w:rPr>
                <w:sz w:val="33"/>
              </w:rPr>
            </w:pPr>
          </w:p>
          <w:p w:rsidR="003C5F0E" w:rsidRDefault="00CC0279"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Il Soggetto attuatore ha presentato la 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attestante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dall’Avviso/Decreto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concessione/Atti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sottoscritti?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Avviso</w:t>
            </w:r>
          </w:p>
          <w:p w:rsidR="003C5F0E" w:rsidRDefault="00CC027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63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concessione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allegati</w:t>
            </w:r>
          </w:p>
          <w:p w:rsidR="003C5F0E" w:rsidRDefault="00CC027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62"/>
              <w:rPr>
                <w:sz w:val="24"/>
              </w:rPr>
            </w:pPr>
            <w:r>
              <w:rPr>
                <w:sz w:val="24"/>
              </w:rPr>
              <w:t>Atti sottoscritti dal Soggetto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  <w:p w:rsidR="003C5F0E" w:rsidRDefault="00CC027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  <w:tab w:val="left" w:pos="2104"/>
              </w:tabs>
              <w:ind w:right="62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proroghe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concesse</w:t>
            </w:r>
          </w:p>
          <w:p w:rsidR="003C5F0E" w:rsidRDefault="00CC027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5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tecnica</w:t>
            </w:r>
          </w:p>
        </w:tc>
      </w:tr>
      <w:tr w:rsidR="003C5F0E">
        <w:trPr>
          <w:trHeight w:val="1204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CC0279">
            <w:pPr>
              <w:pStyle w:val="TableParagraph"/>
              <w:spacing w:before="163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389" w:type="dxa"/>
          </w:tcPr>
          <w:p w:rsidR="003C5F0E" w:rsidRDefault="00CC0279">
            <w:pPr>
              <w:pStyle w:val="TableParagraph"/>
              <w:spacing w:before="186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L’esperto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positivamente il progetto realizzato, confermando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degli obiettivi fissati?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86"/>
              <w:ind w:hanging="143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tecnica</w:t>
            </w:r>
          </w:p>
          <w:p w:rsidR="003C5F0E" w:rsidRDefault="00CC027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  <w:tab w:val="left" w:pos="2236"/>
              </w:tabs>
              <w:ind w:right="62"/>
              <w:rPr>
                <w:sz w:val="24"/>
              </w:rPr>
            </w:pPr>
            <w:r>
              <w:rPr>
                <w:sz w:val="24"/>
              </w:rPr>
              <w:t>Check-List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verifica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avanzamento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fisico</w:t>
            </w:r>
          </w:p>
        </w:tc>
      </w:tr>
    </w:tbl>
    <w:p w:rsidR="003C5F0E" w:rsidRDefault="003C5F0E">
      <w:pPr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89"/>
        <w:gridCol w:w="569"/>
        <w:gridCol w:w="567"/>
        <w:gridCol w:w="709"/>
        <w:gridCol w:w="1842"/>
        <w:gridCol w:w="2488"/>
        <w:gridCol w:w="3044"/>
      </w:tblGrid>
      <w:tr w:rsidR="003C5F0E">
        <w:trPr>
          <w:trHeight w:val="827"/>
        </w:trPr>
        <w:tc>
          <w:tcPr>
            <w:tcW w:w="6093" w:type="dxa"/>
            <w:gridSpan w:val="2"/>
            <w:shd w:val="clear" w:color="auto" w:fill="1F487C"/>
          </w:tcPr>
          <w:p w:rsidR="003C5F0E" w:rsidRDefault="00CC0279">
            <w:pPr>
              <w:pStyle w:val="TableParagraph"/>
              <w:tabs>
                <w:tab w:val="left" w:pos="1168"/>
                <w:tab w:val="left" w:pos="1879"/>
                <w:tab w:val="left" w:pos="4737"/>
                <w:tab w:val="left" w:pos="5487"/>
              </w:tabs>
              <w:spacing w:before="135"/>
              <w:ind w:left="71" w:right="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i/>
                <w:color w:val="FFFFFF"/>
                <w:sz w:val="24"/>
              </w:rPr>
              <w:t>desk</w:t>
            </w:r>
            <w:r>
              <w:rPr>
                <w:b/>
                <w:i/>
                <w:color w:val="FFFFFF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amministrativo-contabile</w:t>
            </w:r>
            <w:r>
              <w:rPr>
                <w:b/>
                <w:color w:val="FFFFFF"/>
                <w:sz w:val="24"/>
              </w:rPr>
              <w:tab/>
              <w:t>delle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1"/>
                <w:sz w:val="24"/>
              </w:rPr>
              <w:t>spese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rendicontate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dal Soggetto Attuatore</w:t>
            </w:r>
          </w:p>
        </w:tc>
        <w:tc>
          <w:tcPr>
            <w:tcW w:w="56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567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709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N.A.</w:t>
            </w:r>
          </w:p>
        </w:tc>
        <w:tc>
          <w:tcPr>
            <w:tcW w:w="1842" w:type="dxa"/>
            <w:shd w:val="clear" w:color="auto" w:fill="1F487C"/>
          </w:tcPr>
          <w:p w:rsidR="003C5F0E" w:rsidRDefault="00CC0279">
            <w:pPr>
              <w:pStyle w:val="TableParagraph"/>
              <w:spacing w:line="276" w:lineRule="exact"/>
              <w:ind w:left="379" w:right="373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 dei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documenti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verificati</w:t>
            </w:r>
          </w:p>
        </w:tc>
        <w:tc>
          <w:tcPr>
            <w:tcW w:w="2488" w:type="dxa"/>
            <w:shd w:val="clear" w:color="auto" w:fill="1F487C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941" w:right="9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Note</w:t>
            </w:r>
            <w:r>
              <w:rPr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3044" w:type="dxa"/>
            <w:shd w:val="clear" w:color="auto" w:fill="CCCCFF"/>
          </w:tcPr>
          <w:p w:rsidR="003C5F0E" w:rsidRDefault="003C5F0E">
            <w:pPr>
              <w:pStyle w:val="TableParagraph"/>
              <w:spacing w:before="10"/>
              <w:rPr>
                <w:sz w:val="23"/>
              </w:rPr>
            </w:pPr>
          </w:p>
          <w:p w:rsidR="003C5F0E" w:rsidRDefault="00CC0279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3C5F0E">
        <w:trPr>
          <w:trHeight w:val="2760"/>
        </w:trPr>
        <w:tc>
          <w:tcPr>
            <w:tcW w:w="704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9"/>
              <w:rPr>
                <w:sz w:val="29"/>
              </w:rPr>
            </w:pPr>
          </w:p>
          <w:p w:rsidR="003C5F0E" w:rsidRDefault="00CC0279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389" w:type="dxa"/>
          </w:tcPr>
          <w:p w:rsidR="003C5F0E" w:rsidRDefault="003C5F0E">
            <w:pPr>
              <w:pStyle w:val="TableParagraph"/>
              <w:rPr>
                <w:sz w:val="26"/>
              </w:rPr>
            </w:pPr>
          </w:p>
          <w:p w:rsidR="003C5F0E" w:rsidRDefault="003C5F0E">
            <w:pPr>
              <w:pStyle w:val="TableParagraph"/>
              <w:spacing w:before="8"/>
              <w:rPr>
                <w:sz w:val="33"/>
              </w:rPr>
            </w:pPr>
          </w:p>
          <w:p w:rsidR="003C5F0E" w:rsidRDefault="00CC0279">
            <w:pPr>
              <w:pStyle w:val="TableParagraph"/>
              <w:spacing w:before="1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ritenuta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ammissibile a valere del PNRR, sommata all’importo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comporta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necessità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attivare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compensative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fini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riallineamento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contabile?</w:t>
            </w:r>
          </w:p>
        </w:tc>
        <w:tc>
          <w:tcPr>
            <w:tcW w:w="56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567" w:type="dxa"/>
          </w:tcPr>
          <w:p w:rsidR="003C5F0E" w:rsidRDefault="003C5F0E">
            <w:pPr>
              <w:pStyle w:val="TableParagraph"/>
            </w:pPr>
          </w:p>
        </w:tc>
        <w:tc>
          <w:tcPr>
            <w:tcW w:w="709" w:type="dxa"/>
          </w:tcPr>
          <w:p w:rsidR="003C5F0E" w:rsidRDefault="003C5F0E">
            <w:pPr>
              <w:pStyle w:val="TableParagraph"/>
            </w:pPr>
          </w:p>
        </w:tc>
        <w:tc>
          <w:tcPr>
            <w:tcW w:w="1842" w:type="dxa"/>
          </w:tcPr>
          <w:p w:rsidR="003C5F0E" w:rsidRDefault="003C5F0E">
            <w:pPr>
              <w:pStyle w:val="TableParagraph"/>
            </w:pPr>
          </w:p>
        </w:tc>
        <w:tc>
          <w:tcPr>
            <w:tcW w:w="2488" w:type="dxa"/>
          </w:tcPr>
          <w:p w:rsidR="003C5F0E" w:rsidRDefault="003C5F0E">
            <w:pPr>
              <w:pStyle w:val="TableParagraph"/>
            </w:pPr>
          </w:p>
        </w:tc>
        <w:tc>
          <w:tcPr>
            <w:tcW w:w="3044" w:type="dxa"/>
          </w:tcPr>
          <w:p w:rsidR="003C5F0E" w:rsidRDefault="00CC027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</w:p>
          <w:p w:rsidR="003C5F0E" w:rsidRDefault="00CC027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62"/>
              <w:rPr>
                <w:sz w:val="24"/>
              </w:rPr>
            </w:pPr>
            <w:r>
              <w:rPr>
                <w:sz w:val="24"/>
              </w:rPr>
              <w:t>Atti sottoscritti dal Soggetto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attuatore</w:t>
            </w:r>
          </w:p>
          <w:p w:rsidR="003C5F0E" w:rsidRDefault="00CC027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amministrativo-contabile</w:t>
            </w:r>
          </w:p>
          <w:p w:rsidR="003C5F0E" w:rsidRDefault="00CC027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Determine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controllo</w:t>
            </w:r>
          </w:p>
          <w:p w:rsidR="003C5F0E" w:rsidRDefault="00CC027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  <w:tab w:val="left" w:pos="2236"/>
              </w:tabs>
              <w:spacing w:line="270" w:lineRule="atLeast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Check-List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verifica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avanzamento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fisico</w:t>
            </w:r>
          </w:p>
        </w:tc>
      </w:tr>
    </w:tbl>
    <w:p w:rsidR="003C5F0E" w:rsidRDefault="003C5F0E">
      <w:pPr>
        <w:spacing w:line="270" w:lineRule="atLeast"/>
        <w:jc w:val="both"/>
        <w:rPr>
          <w:sz w:val="24"/>
        </w:r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</w:pPr>
    </w:p>
    <w:p w:rsidR="003C5F0E" w:rsidRDefault="003C5F0E">
      <w:pPr>
        <w:pStyle w:val="Corpotesto"/>
      </w:pPr>
    </w:p>
    <w:p w:rsidR="003C5F0E" w:rsidRDefault="003C5F0E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7088"/>
      </w:tblGrid>
      <w:tr w:rsidR="003C5F0E">
        <w:trPr>
          <w:trHeight w:val="568"/>
        </w:trPr>
        <w:tc>
          <w:tcPr>
            <w:tcW w:w="8219" w:type="dxa"/>
            <w:shd w:val="clear" w:color="auto" w:fill="D9D9D9"/>
          </w:tcPr>
          <w:p w:rsidR="003C5F0E" w:rsidRDefault="00CC0279">
            <w:pPr>
              <w:pStyle w:val="TableParagraph"/>
              <w:spacing w:line="270" w:lineRule="atLeast"/>
              <w:ind w:left="110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Totale spesa precedentemente rendicontata dal Soggetto Attuatore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(comprensiva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dell’eventuale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quota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privata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dell’IVA)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565"/>
        </w:trPr>
        <w:tc>
          <w:tcPr>
            <w:tcW w:w="8219" w:type="dxa"/>
            <w:shd w:val="clear" w:color="auto" w:fill="D9D9D9"/>
          </w:tcPr>
          <w:p w:rsidR="003C5F0E" w:rsidRDefault="00CC027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precedentemente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ammessa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  <w:p w:rsidR="003C5F0E" w:rsidRDefault="00CC0279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(comprensiva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dell’eventuale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quota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privata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dell’IVA)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566"/>
        </w:trPr>
        <w:tc>
          <w:tcPr>
            <w:tcW w:w="8219" w:type="dxa"/>
            <w:shd w:val="clear" w:color="auto" w:fill="D9D9D9"/>
          </w:tcPr>
          <w:p w:rsidR="003C5F0E" w:rsidRDefault="00CC0279">
            <w:pPr>
              <w:pStyle w:val="TableParagraph"/>
              <w:spacing w:before="1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AGEVOLAZIONE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precedentemente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ammessa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 PNRR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568"/>
        </w:trPr>
        <w:tc>
          <w:tcPr>
            <w:tcW w:w="8219" w:type="dxa"/>
            <w:shd w:val="clear" w:color="auto" w:fill="D9D9D9"/>
          </w:tcPr>
          <w:p w:rsidR="003C5F0E" w:rsidRDefault="00CC0279">
            <w:pPr>
              <w:pStyle w:val="TableParagraph"/>
              <w:spacing w:before="1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precedentemente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ammessa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</w:tbl>
    <w:p w:rsidR="003C5F0E" w:rsidRDefault="003C5F0E">
      <w:pPr>
        <w:pStyle w:val="Corpotesto"/>
        <w:rPr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7088"/>
      </w:tblGrid>
      <w:tr w:rsidR="003C5F0E">
        <w:trPr>
          <w:trHeight w:val="565"/>
        </w:trPr>
        <w:tc>
          <w:tcPr>
            <w:tcW w:w="8219" w:type="dxa"/>
            <w:shd w:val="clear" w:color="auto" w:fill="B3C5E7"/>
          </w:tcPr>
          <w:p w:rsidR="003C5F0E" w:rsidRDefault="00CC027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oggetto 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  <w:p w:rsidR="003C5F0E" w:rsidRDefault="00CC0279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(comprensiva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dell’eventuale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quota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privata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dell’IVA)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568"/>
        </w:trPr>
        <w:tc>
          <w:tcPr>
            <w:tcW w:w="8219" w:type="dxa"/>
            <w:shd w:val="clear" w:color="auto" w:fill="B3C5E7"/>
          </w:tcPr>
          <w:p w:rsidR="003C5F0E" w:rsidRDefault="00CC0279">
            <w:pPr>
              <w:pStyle w:val="TableParagraph"/>
              <w:spacing w:before="1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Eventuale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rendicontata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</w:tbl>
    <w:p w:rsidR="003C5F0E" w:rsidRDefault="003C5F0E">
      <w:pPr>
        <w:pStyle w:val="Corpotesto"/>
      </w:pPr>
    </w:p>
    <w:p w:rsidR="003C5F0E" w:rsidRDefault="003C5F0E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7088"/>
      </w:tblGrid>
      <w:tr w:rsidR="003C5F0E">
        <w:trPr>
          <w:trHeight w:val="568"/>
        </w:trPr>
        <w:tc>
          <w:tcPr>
            <w:tcW w:w="8219" w:type="dxa"/>
            <w:shd w:val="clear" w:color="auto" w:fill="B3C5E7"/>
          </w:tcPr>
          <w:p w:rsidR="003C5F0E" w:rsidRDefault="00CC0279">
            <w:pPr>
              <w:pStyle w:val="TableParagraph"/>
              <w:spacing w:line="270" w:lineRule="atLeast"/>
              <w:ind w:left="110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ammissibile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(comprensivo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dell’eventuale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quota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privata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dell’IVA)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565"/>
        </w:trPr>
        <w:tc>
          <w:tcPr>
            <w:tcW w:w="8219" w:type="dxa"/>
            <w:shd w:val="clear" w:color="auto" w:fill="B3C5E7"/>
          </w:tcPr>
          <w:p w:rsidR="003C5F0E" w:rsidRDefault="00CC0279">
            <w:pPr>
              <w:pStyle w:val="TableParagraph"/>
              <w:spacing w:line="270" w:lineRule="atLeast"/>
              <w:ind w:left="110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ammissibile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(comprensivo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dell’eventuale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quota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privata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NETTO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dell’IVA)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565"/>
        </w:trPr>
        <w:tc>
          <w:tcPr>
            <w:tcW w:w="8219" w:type="dxa"/>
            <w:shd w:val="clear" w:color="auto" w:fill="B3C5E7"/>
          </w:tcPr>
          <w:p w:rsidR="003C5F0E" w:rsidRDefault="00CC0279">
            <w:pPr>
              <w:pStyle w:val="TableParagraph"/>
              <w:spacing w:before="1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non ammissibile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</w:tbl>
    <w:p w:rsidR="003C5F0E" w:rsidRDefault="003C5F0E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7088"/>
      </w:tblGrid>
      <w:tr w:rsidR="003C5F0E">
        <w:trPr>
          <w:trHeight w:val="566"/>
        </w:trPr>
        <w:tc>
          <w:tcPr>
            <w:tcW w:w="8219" w:type="dxa"/>
            <w:shd w:val="clear" w:color="auto" w:fill="2E5395"/>
          </w:tcPr>
          <w:p w:rsidR="003C5F0E" w:rsidRDefault="00CC0279">
            <w:pPr>
              <w:pStyle w:val="TableParagraph"/>
              <w:spacing w:line="270" w:lineRule="atLeast"/>
              <w:ind w:left="110" w:right="4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TOTALE AGEVOLAZIONE ammissibile a valere del PNRR (netto quota</w:t>
            </w:r>
            <w:r>
              <w:rPr>
                <w:b/>
                <w:color w:val="FFFFFF"/>
                <w:spacing w:val="-5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privata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IVA)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568"/>
        </w:trPr>
        <w:tc>
          <w:tcPr>
            <w:tcW w:w="8219" w:type="dxa"/>
            <w:shd w:val="clear" w:color="auto" w:fill="B3C5E7"/>
          </w:tcPr>
          <w:p w:rsidR="003C5F0E" w:rsidRDefault="00CC0279">
            <w:pPr>
              <w:pStyle w:val="TableParagraph"/>
              <w:spacing w:before="1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Eventuale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ritenuta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ammissibile</w:t>
            </w:r>
          </w:p>
        </w:tc>
        <w:tc>
          <w:tcPr>
            <w:tcW w:w="7088" w:type="dxa"/>
          </w:tcPr>
          <w:p w:rsidR="003C5F0E" w:rsidRDefault="003C5F0E">
            <w:pPr>
              <w:pStyle w:val="TableParagraph"/>
            </w:pPr>
          </w:p>
        </w:tc>
      </w:tr>
    </w:tbl>
    <w:p w:rsidR="003C5F0E" w:rsidRDefault="003C5F0E">
      <w:pPr>
        <w:sectPr w:rsidR="003C5F0E">
          <w:pgSz w:w="16840" w:h="11910" w:orient="landscape"/>
          <w:pgMar w:top="1560" w:right="260" w:bottom="840" w:left="1000" w:header="32" w:footer="646" w:gutter="0"/>
          <w:cols w:space="720"/>
        </w:sectPr>
      </w:pPr>
    </w:p>
    <w:p w:rsidR="003C5F0E" w:rsidRDefault="003C5F0E">
      <w:pPr>
        <w:pStyle w:val="Corpotesto"/>
        <w:spacing w:before="2" w:after="1"/>
        <w:rPr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04"/>
        <w:gridCol w:w="12165"/>
      </w:tblGrid>
      <w:tr w:rsidR="003C5F0E">
        <w:trPr>
          <w:trHeight w:val="628"/>
        </w:trPr>
        <w:tc>
          <w:tcPr>
            <w:tcW w:w="15309" w:type="dxa"/>
            <w:gridSpan w:val="3"/>
            <w:tcBorders>
              <w:bottom w:val="single" w:sz="4" w:space="0" w:color="000000"/>
            </w:tcBorders>
            <w:shd w:val="clear" w:color="auto" w:fill="B3C5E7"/>
          </w:tcPr>
          <w:p w:rsidR="003C5F0E" w:rsidRDefault="00CC0279">
            <w:pPr>
              <w:pStyle w:val="TableParagraph"/>
              <w:spacing w:before="174"/>
              <w:ind w:left="6333" w:right="6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ESITI</w:t>
            </w:r>
          </w:p>
        </w:tc>
      </w:tr>
      <w:tr w:rsidR="003C5F0E">
        <w:trPr>
          <w:trHeight w:val="481"/>
        </w:trPr>
        <w:tc>
          <w:tcPr>
            <w:tcW w:w="234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C5F0E" w:rsidRDefault="003C5F0E">
            <w:pPr>
              <w:pStyle w:val="TableParagraph"/>
              <w:rPr>
                <w:sz w:val="24"/>
              </w:rPr>
            </w:pPr>
          </w:p>
          <w:p w:rsidR="003C5F0E" w:rsidRDefault="003C5F0E">
            <w:pPr>
              <w:pStyle w:val="TableParagraph"/>
              <w:spacing w:before="1"/>
              <w:rPr>
                <w:sz w:val="29"/>
              </w:rPr>
            </w:pPr>
          </w:p>
          <w:p w:rsidR="003C5F0E" w:rsidRDefault="00CC0279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Esito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0E" w:rsidRDefault="00CC0279">
            <w:pPr>
              <w:pStyle w:val="TableParagraph"/>
              <w:spacing w:before="104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1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0E" w:rsidRDefault="00CC0279">
            <w:pPr>
              <w:pStyle w:val="TableParagraph"/>
              <w:spacing w:before="104"/>
              <w:ind w:left="4572" w:right="4545"/>
              <w:jc w:val="center"/>
              <w:rPr>
                <w:sz w:val="24"/>
              </w:rPr>
            </w:pPr>
            <w:r>
              <w:rPr>
                <w:sz w:val="24"/>
              </w:rPr>
              <w:t>POSITIVO</w:t>
            </w:r>
          </w:p>
        </w:tc>
      </w:tr>
      <w:tr w:rsidR="003C5F0E">
        <w:trPr>
          <w:trHeight w:val="486"/>
        </w:trPr>
        <w:tc>
          <w:tcPr>
            <w:tcW w:w="2340" w:type="dxa"/>
            <w:vMerge/>
            <w:tcBorders>
              <w:top w:val="nil"/>
              <w:right w:val="single" w:sz="4" w:space="0" w:color="000000"/>
            </w:tcBorders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0E" w:rsidRDefault="00CC0279">
            <w:pPr>
              <w:pStyle w:val="TableParagraph"/>
              <w:spacing w:before="109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1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0E" w:rsidRDefault="00CC0279">
            <w:pPr>
              <w:pStyle w:val="TableParagraph"/>
              <w:spacing w:before="109"/>
              <w:ind w:left="4572" w:right="4548"/>
              <w:jc w:val="center"/>
              <w:rPr>
                <w:sz w:val="24"/>
              </w:rPr>
            </w:pPr>
            <w:r>
              <w:rPr>
                <w:sz w:val="24"/>
              </w:rPr>
              <w:t>PARZIALMENTE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POSITIVO</w:t>
            </w:r>
          </w:p>
        </w:tc>
      </w:tr>
      <w:tr w:rsidR="003C5F0E">
        <w:trPr>
          <w:trHeight w:val="491"/>
        </w:trPr>
        <w:tc>
          <w:tcPr>
            <w:tcW w:w="2340" w:type="dxa"/>
            <w:vMerge/>
            <w:tcBorders>
              <w:top w:val="nil"/>
              <w:right w:val="single" w:sz="4" w:space="0" w:color="000000"/>
            </w:tcBorders>
          </w:tcPr>
          <w:p w:rsidR="003C5F0E" w:rsidRDefault="003C5F0E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F0E" w:rsidRDefault="00CC0279">
            <w:pPr>
              <w:pStyle w:val="TableParagraph"/>
              <w:spacing w:before="109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12165" w:type="dxa"/>
            <w:tcBorders>
              <w:top w:val="single" w:sz="4" w:space="0" w:color="000000"/>
              <w:left w:val="single" w:sz="4" w:space="0" w:color="000000"/>
            </w:tcBorders>
          </w:tcPr>
          <w:p w:rsidR="003C5F0E" w:rsidRDefault="00CC0279">
            <w:pPr>
              <w:pStyle w:val="TableParagraph"/>
              <w:spacing w:before="109"/>
              <w:ind w:left="4572" w:right="4547"/>
              <w:jc w:val="center"/>
              <w:rPr>
                <w:sz w:val="24"/>
              </w:rPr>
            </w:pPr>
            <w:r>
              <w:rPr>
                <w:sz w:val="24"/>
              </w:rPr>
              <w:t>NEGATIVO</w:t>
            </w:r>
          </w:p>
        </w:tc>
      </w:tr>
      <w:tr w:rsidR="003C5F0E">
        <w:trPr>
          <w:trHeight w:val="628"/>
        </w:trPr>
        <w:tc>
          <w:tcPr>
            <w:tcW w:w="15309" w:type="dxa"/>
            <w:gridSpan w:val="3"/>
            <w:tcBorders>
              <w:bottom w:val="single" w:sz="4" w:space="0" w:color="000000"/>
            </w:tcBorders>
            <w:shd w:val="clear" w:color="auto" w:fill="B3C5E7"/>
          </w:tcPr>
          <w:p w:rsidR="003C5F0E" w:rsidRDefault="00CC0279">
            <w:pPr>
              <w:pStyle w:val="TableParagraph"/>
              <w:spacing w:before="176"/>
              <w:ind w:left="6333" w:right="6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Osservazioni</w:t>
            </w:r>
          </w:p>
        </w:tc>
      </w:tr>
      <w:tr w:rsidR="003C5F0E">
        <w:trPr>
          <w:trHeight w:val="688"/>
        </w:trPr>
        <w:tc>
          <w:tcPr>
            <w:tcW w:w="153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628"/>
        </w:trPr>
        <w:tc>
          <w:tcPr>
            <w:tcW w:w="1530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3C5E7"/>
          </w:tcPr>
          <w:p w:rsidR="003C5F0E" w:rsidRDefault="00CC0279">
            <w:pPr>
              <w:pStyle w:val="TableParagraph"/>
              <w:spacing w:before="174"/>
              <w:ind w:left="6330" w:right="6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Raccomandazioni</w:t>
            </w:r>
          </w:p>
        </w:tc>
      </w:tr>
      <w:tr w:rsidR="003C5F0E">
        <w:trPr>
          <w:trHeight w:val="719"/>
        </w:trPr>
        <w:tc>
          <w:tcPr>
            <w:tcW w:w="153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C5F0E" w:rsidRDefault="003C5F0E">
            <w:pPr>
              <w:pStyle w:val="TableParagraph"/>
            </w:pPr>
          </w:p>
        </w:tc>
      </w:tr>
      <w:tr w:rsidR="003C5F0E">
        <w:trPr>
          <w:trHeight w:val="628"/>
        </w:trPr>
        <w:tc>
          <w:tcPr>
            <w:tcW w:w="1530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3C5E7"/>
          </w:tcPr>
          <w:p w:rsidR="003C5F0E" w:rsidRDefault="00CC0279">
            <w:pPr>
              <w:pStyle w:val="TableParagraph"/>
              <w:spacing w:before="176"/>
              <w:ind w:left="6333" w:right="6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Irregolarità</w:t>
            </w:r>
          </w:p>
        </w:tc>
      </w:tr>
      <w:tr w:rsidR="003C5F0E">
        <w:trPr>
          <w:trHeight w:val="568"/>
        </w:trPr>
        <w:tc>
          <w:tcPr>
            <w:tcW w:w="15309" w:type="dxa"/>
            <w:gridSpan w:val="3"/>
            <w:tcBorders>
              <w:top w:val="single" w:sz="4" w:space="0" w:color="000000"/>
            </w:tcBorders>
          </w:tcPr>
          <w:p w:rsidR="003C5F0E" w:rsidRDefault="003C5F0E">
            <w:pPr>
              <w:pStyle w:val="TableParagraph"/>
            </w:pPr>
          </w:p>
        </w:tc>
      </w:tr>
    </w:tbl>
    <w:p w:rsidR="003C5F0E" w:rsidRDefault="003C5F0E">
      <w:pPr>
        <w:pStyle w:val="Corpotesto"/>
      </w:pPr>
    </w:p>
    <w:p w:rsidR="003C5F0E" w:rsidRDefault="003C5F0E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5"/>
        <w:gridCol w:w="7662"/>
      </w:tblGrid>
      <w:tr w:rsidR="003C5F0E">
        <w:trPr>
          <w:trHeight w:val="493"/>
        </w:trPr>
        <w:tc>
          <w:tcPr>
            <w:tcW w:w="7645" w:type="dxa"/>
          </w:tcPr>
          <w:p w:rsidR="003C5F0E" w:rsidRDefault="00CC0279">
            <w:pPr>
              <w:pStyle w:val="TableParagraph"/>
              <w:spacing w:before="18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 controllo:</w:t>
            </w:r>
          </w:p>
        </w:tc>
        <w:tc>
          <w:tcPr>
            <w:tcW w:w="7662" w:type="dxa"/>
          </w:tcPr>
          <w:p w:rsidR="003C5F0E" w:rsidRDefault="00CC0279">
            <w:pPr>
              <w:pStyle w:val="TableParagraph"/>
              <w:tabs>
                <w:tab w:val="left" w:pos="423"/>
                <w:tab w:val="left" w:pos="850"/>
                <w:tab w:val="left" w:pos="1572"/>
              </w:tabs>
              <w:spacing w:before="18"/>
              <w:ind w:left="6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C5F0E">
        <w:trPr>
          <w:trHeight w:val="621"/>
        </w:trPr>
        <w:tc>
          <w:tcPr>
            <w:tcW w:w="15307" w:type="dxa"/>
            <w:gridSpan w:val="2"/>
          </w:tcPr>
          <w:p w:rsidR="003C5F0E" w:rsidRDefault="00CC0279">
            <w:pPr>
              <w:pStyle w:val="TableParagraph"/>
              <w:tabs>
                <w:tab w:val="left" w:pos="7289"/>
              </w:tabs>
              <w:spacing w:before="8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Incaricato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Firma</w:t>
            </w:r>
          </w:p>
        </w:tc>
      </w:tr>
      <w:tr w:rsidR="003C5F0E">
        <w:trPr>
          <w:trHeight w:val="558"/>
        </w:trPr>
        <w:tc>
          <w:tcPr>
            <w:tcW w:w="15307" w:type="dxa"/>
            <w:gridSpan w:val="2"/>
          </w:tcPr>
          <w:p w:rsidR="003C5F0E" w:rsidRDefault="00CC0279">
            <w:pPr>
              <w:pStyle w:val="TableParagraph"/>
              <w:tabs>
                <w:tab w:val="left" w:pos="7224"/>
              </w:tabs>
              <w:spacing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Responsabile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controllo: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Firma</w:t>
            </w:r>
          </w:p>
        </w:tc>
      </w:tr>
    </w:tbl>
    <w:p w:rsidR="00CC0279" w:rsidRDefault="00CC0279"/>
    <w:sectPr w:rsidR="00CC0279">
      <w:pgSz w:w="16840" w:h="11910" w:orient="landscape"/>
      <w:pgMar w:top="1560" w:right="260" w:bottom="840" w:left="1000" w:header="32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69D" w:rsidRDefault="00C3469D">
      <w:r>
        <w:separator/>
      </w:r>
    </w:p>
  </w:endnote>
  <w:endnote w:type="continuationSeparator" w:id="0">
    <w:p w:rsidR="00C3469D" w:rsidRDefault="00C3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F0E" w:rsidRDefault="00CC027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301184" behindDoc="1" locked="0" layoutInCell="1" allowOverlap="1">
          <wp:simplePos x="0" y="0"/>
          <wp:positionH relativeFrom="page">
            <wp:posOffset>734068</wp:posOffset>
          </wp:positionH>
          <wp:positionV relativeFrom="page">
            <wp:posOffset>7059224</wp:posOffset>
          </wp:positionV>
          <wp:extent cx="5401939" cy="74108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1939" cy="7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35F4">
      <w:rPr>
        <w:noProof/>
      </w:rPr>
      <mc:AlternateContent>
        <mc:Choice Requires="wps">
          <w:drawing>
            <wp:anchor distT="0" distB="0" distL="114300" distR="114300" simplePos="0" relativeHeight="486301696" behindDoc="1" locked="0" layoutInCell="1" allowOverlap="1">
              <wp:simplePos x="0" y="0"/>
              <wp:positionH relativeFrom="page">
                <wp:posOffset>8800465</wp:posOffset>
              </wp:positionH>
              <wp:positionV relativeFrom="page">
                <wp:posOffset>6959600</wp:posOffset>
              </wp:positionV>
              <wp:extent cx="60706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0E" w:rsidRDefault="00CC0279">
                          <w:pPr>
                            <w:spacing w:line="237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313D4F"/>
                            </w:rPr>
                            <w:t>P</w:t>
                          </w:r>
                          <w:r>
                            <w:rPr>
                              <w:i/>
                              <w:color w:val="313D4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13D4F"/>
                            </w:rPr>
                            <w:t>a</w:t>
                          </w:r>
                          <w:r>
                            <w:rPr>
                              <w:i/>
                              <w:color w:val="313D4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13D4F"/>
                            </w:rPr>
                            <w:t>g</w:t>
                          </w:r>
                          <w:r>
                            <w:rPr>
                              <w:i/>
                              <w:color w:val="313D4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13D4F"/>
                            </w:rPr>
                            <w:t>.</w:t>
                          </w:r>
                          <w:r>
                            <w:rPr>
                              <w:i/>
                              <w:color w:val="313D4F"/>
                              <w:spacing w:val="6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1F4E7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2.95pt;margin-top:548pt;width:47.8pt;height:13.05pt;z-index:-1701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bqrA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" filled="f" stroked="f">
              <v:textbox inset="0,0,0,0">
                <w:txbxContent>
                  <w:p w:rsidR="003C5F0E" w:rsidRDefault="00CC0279">
                    <w:pPr>
                      <w:spacing w:line="237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313D4F"/>
                      </w:rPr>
                      <w:t>P</w:t>
                    </w:r>
                    <w:r>
                      <w:rPr>
                        <w:i/>
                        <w:color w:val="313D4F"/>
                        <w:spacing w:val="4"/>
                      </w:rPr>
                      <w:t xml:space="preserve"> </w:t>
                    </w:r>
                    <w:r>
                      <w:rPr>
                        <w:i/>
                        <w:color w:val="313D4F"/>
                      </w:rPr>
                      <w:t>a</w:t>
                    </w:r>
                    <w:r>
                      <w:rPr>
                        <w:i/>
                        <w:color w:val="313D4F"/>
                        <w:spacing w:val="4"/>
                      </w:rPr>
                      <w:t xml:space="preserve"> </w:t>
                    </w:r>
                    <w:r>
                      <w:rPr>
                        <w:i/>
                        <w:color w:val="313D4F"/>
                      </w:rPr>
                      <w:t>g</w:t>
                    </w:r>
                    <w:r>
                      <w:rPr>
                        <w:i/>
                        <w:color w:val="313D4F"/>
                        <w:spacing w:val="4"/>
                      </w:rPr>
                      <w:t xml:space="preserve"> </w:t>
                    </w:r>
                    <w:r>
                      <w:rPr>
                        <w:i/>
                        <w:color w:val="313D4F"/>
                      </w:rPr>
                      <w:t>.</w:t>
                    </w:r>
                    <w:r>
                      <w:rPr>
                        <w:i/>
                        <w:color w:val="313D4F"/>
                        <w:spacing w:val="6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1F4E7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F0E" w:rsidRDefault="00CC027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302720" behindDoc="1" locked="0" layoutInCell="1" allowOverlap="1">
          <wp:simplePos x="0" y="0"/>
          <wp:positionH relativeFrom="page">
            <wp:posOffset>734068</wp:posOffset>
          </wp:positionH>
          <wp:positionV relativeFrom="page">
            <wp:posOffset>7059224</wp:posOffset>
          </wp:positionV>
          <wp:extent cx="5401939" cy="74108"/>
          <wp:effectExtent l="0" t="0" r="0" b="0"/>
          <wp:wrapNone/>
          <wp:docPr id="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1939" cy="7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35F4">
      <w:rPr>
        <w:noProof/>
      </w:rPr>
      <mc:AlternateContent>
        <mc:Choice Requires="wps">
          <w:drawing>
            <wp:anchor distT="0" distB="0" distL="114300" distR="114300" simplePos="0" relativeHeight="486303232" behindDoc="1" locked="0" layoutInCell="1" allowOverlap="1">
              <wp:simplePos x="0" y="0"/>
              <wp:positionH relativeFrom="page">
                <wp:posOffset>8800465</wp:posOffset>
              </wp:positionH>
              <wp:positionV relativeFrom="page">
                <wp:posOffset>6959600</wp:posOffset>
              </wp:positionV>
              <wp:extent cx="75374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0E" w:rsidRDefault="00CC0279">
                          <w:pPr>
                            <w:spacing w:line="237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313D4F"/>
                            </w:rPr>
                            <w:t>P</w:t>
                          </w:r>
                          <w:r>
                            <w:rPr>
                              <w:i/>
                              <w:color w:val="313D4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13D4F"/>
                            </w:rPr>
                            <w:t>a</w:t>
                          </w:r>
                          <w:r>
                            <w:rPr>
                              <w:i/>
                              <w:color w:val="313D4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13D4F"/>
                            </w:rPr>
                            <w:t>g</w:t>
                          </w:r>
                          <w:r>
                            <w:rPr>
                              <w:i/>
                              <w:color w:val="313D4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13D4F"/>
                            </w:rPr>
                            <w:t>.</w:t>
                          </w:r>
                          <w:r>
                            <w:rPr>
                              <w:i/>
                              <w:color w:val="313D4F"/>
                              <w:spacing w:val="6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1F4E7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1F4E79"/>
                              <w:spacing w:val="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92.95pt;margin-top:548pt;width:59.35pt;height:13.05pt;z-index:-170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/yrwIAAK8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" filled="f" stroked="f">
              <v:textbox inset="0,0,0,0">
                <w:txbxContent>
                  <w:p w:rsidR="003C5F0E" w:rsidRDefault="00CC0279">
                    <w:pPr>
                      <w:spacing w:line="237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313D4F"/>
                      </w:rPr>
                      <w:t>P</w:t>
                    </w:r>
                    <w:r>
                      <w:rPr>
                        <w:i/>
                        <w:color w:val="313D4F"/>
                        <w:spacing w:val="4"/>
                      </w:rPr>
                      <w:t xml:space="preserve"> </w:t>
                    </w:r>
                    <w:r>
                      <w:rPr>
                        <w:i/>
                        <w:color w:val="313D4F"/>
                      </w:rPr>
                      <w:t>a</w:t>
                    </w:r>
                    <w:r>
                      <w:rPr>
                        <w:i/>
                        <w:color w:val="313D4F"/>
                        <w:spacing w:val="4"/>
                      </w:rPr>
                      <w:t xml:space="preserve"> </w:t>
                    </w:r>
                    <w:r>
                      <w:rPr>
                        <w:i/>
                        <w:color w:val="313D4F"/>
                      </w:rPr>
                      <w:t>g</w:t>
                    </w:r>
                    <w:r>
                      <w:rPr>
                        <w:i/>
                        <w:color w:val="313D4F"/>
                        <w:spacing w:val="4"/>
                      </w:rPr>
                      <w:t xml:space="preserve"> </w:t>
                    </w:r>
                    <w:r>
                      <w:rPr>
                        <w:i/>
                        <w:color w:val="313D4F"/>
                      </w:rPr>
                      <w:t>.</w:t>
                    </w:r>
                    <w:r>
                      <w:rPr>
                        <w:i/>
                        <w:color w:val="313D4F"/>
                        <w:spacing w:val="6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1F4E7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i/>
                        <w:color w:val="1F4E79"/>
                        <w:spacing w:val="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69D" w:rsidRDefault="00C3469D">
      <w:r>
        <w:separator/>
      </w:r>
    </w:p>
  </w:footnote>
  <w:footnote w:type="continuationSeparator" w:id="0">
    <w:p w:rsidR="00C3469D" w:rsidRDefault="00C3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F0E" w:rsidRDefault="00CC027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300672" behindDoc="1" locked="0" layoutInCell="1" allowOverlap="1">
          <wp:simplePos x="0" y="0"/>
          <wp:positionH relativeFrom="page">
            <wp:posOffset>266583</wp:posOffset>
          </wp:positionH>
          <wp:positionV relativeFrom="page">
            <wp:posOffset>20342</wp:posOffset>
          </wp:positionV>
          <wp:extent cx="969394" cy="9758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394" cy="97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F0E" w:rsidRDefault="00CC027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302208" behindDoc="1" locked="0" layoutInCell="1" allowOverlap="1">
          <wp:simplePos x="0" y="0"/>
          <wp:positionH relativeFrom="page">
            <wp:posOffset>266583</wp:posOffset>
          </wp:positionH>
          <wp:positionV relativeFrom="page">
            <wp:posOffset>20342</wp:posOffset>
          </wp:positionV>
          <wp:extent cx="969394" cy="975844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394" cy="97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0E40"/>
    <w:multiLevelType w:val="hybridMultilevel"/>
    <w:tmpl w:val="DDD0ED96"/>
    <w:lvl w:ilvl="0" w:tplc="273CA27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08C308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804C7E36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7C507D02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3658272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64DCAB8E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0BC86530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7F2413F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8C203736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5274B86"/>
    <w:multiLevelType w:val="hybridMultilevel"/>
    <w:tmpl w:val="50CCF76E"/>
    <w:lvl w:ilvl="0" w:tplc="ECEA6F3C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8286AF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828A7D2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E2A45DD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42925A8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7C7C3D5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0470A10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54DAB7FE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418E4656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06004E5D"/>
    <w:multiLevelType w:val="hybridMultilevel"/>
    <w:tmpl w:val="1BECB786"/>
    <w:lvl w:ilvl="0" w:tplc="1340EA80">
      <w:numFmt w:val="bullet"/>
      <w:lvlText w:val="-"/>
      <w:lvlJc w:val="left"/>
      <w:pPr>
        <w:ind w:left="791" w:hanging="360"/>
      </w:pPr>
      <w:rPr>
        <w:rFonts w:ascii="Calibri" w:eastAsia="Calibri" w:hAnsi="Calibri" w:cs="Calibri" w:hint="default"/>
        <w:w w:val="102"/>
        <w:sz w:val="24"/>
        <w:szCs w:val="24"/>
        <w:lang w:val="it-IT" w:eastAsia="en-US" w:bidi="ar-SA"/>
      </w:rPr>
    </w:lvl>
    <w:lvl w:ilvl="1" w:tplc="C0C00F30">
      <w:numFmt w:val="bullet"/>
      <w:lvlText w:val="•"/>
      <w:lvlJc w:val="left"/>
      <w:pPr>
        <w:ind w:left="1257" w:hanging="360"/>
      </w:pPr>
      <w:rPr>
        <w:rFonts w:hint="default"/>
        <w:lang w:val="it-IT" w:eastAsia="en-US" w:bidi="ar-SA"/>
      </w:rPr>
    </w:lvl>
    <w:lvl w:ilvl="2" w:tplc="259AF336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3" w:tplc="10560828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4" w:tplc="5F6E979C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5" w:tplc="D28246A6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6" w:tplc="AC40B4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7" w:tplc="DCC040DC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8" w:tplc="B2144470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312349"/>
    <w:multiLevelType w:val="hybridMultilevel"/>
    <w:tmpl w:val="DA428E0C"/>
    <w:lvl w:ilvl="0" w:tplc="DE40025A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2EC22D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F63C0A5E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2DA69C9A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3AA406C8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A2226A8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5CA24A3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B6021728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9B5ED886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08861C45"/>
    <w:multiLevelType w:val="hybridMultilevel"/>
    <w:tmpl w:val="4E0A3A34"/>
    <w:lvl w:ilvl="0" w:tplc="44CA7DEC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34C60820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F3467F10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25BAAE3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C0285CB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5900B01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5068F8A4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6B3E8654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C0F4F5F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0939772C"/>
    <w:multiLevelType w:val="hybridMultilevel"/>
    <w:tmpl w:val="38B26630"/>
    <w:lvl w:ilvl="0" w:tplc="CABAF38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EDBE1BC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D0E2FD8C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9DEA8C7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EF90230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17E86F5C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9D042F10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D9369CB4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418647DA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0CB51CDE"/>
    <w:multiLevelType w:val="hybridMultilevel"/>
    <w:tmpl w:val="5A62B36A"/>
    <w:lvl w:ilvl="0" w:tplc="6700D31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37A99A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AF9EAE8A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8D64DB44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6CCA090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A6EA0DE4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58120CE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8380632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884C4C10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0E7E3B44"/>
    <w:multiLevelType w:val="hybridMultilevel"/>
    <w:tmpl w:val="E2B603AC"/>
    <w:lvl w:ilvl="0" w:tplc="2B9A3F9E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CA4AA80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5AF009D6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D6B8FE44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1982D31C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4EB2823C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DD86E78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FBEC1FD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0A92CC58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10B51833"/>
    <w:multiLevelType w:val="hybridMultilevel"/>
    <w:tmpl w:val="190EAF8C"/>
    <w:lvl w:ilvl="0" w:tplc="FFC4C3AA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BE8079E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8870A202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CE12168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5BB46B24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BA1AE60E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29BEEBB2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974E0EB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25162C7C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12DA649F"/>
    <w:multiLevelType w:val="hybridMultilevel"/>
    <w:tmpl w:val="F08A6DB2"/>
    <w:lvl w:ilvl="0" w:tplc="B3B841A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B409978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2620F940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9A426018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013469F4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3FFC13CE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06426802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879A9B44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F2A2E848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0" w15:restartNumberingAfterBreak="0">
    <w:nsid w:val="16DD62BE"/>
    <w:multiLevelType w:val="hybridMultilevel"/>
    <w:tmpl w:val="BA3AC4DA"/>
    <w:lvl w:ilvl="0" w:tplc="567C507A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AF48CF94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113203E0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1DBC2748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3EF24D2A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D0361F24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123E10E8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FF366B66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91C47D9A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1C592AAE"/>
    <w:multiLevelType w:val="hybridMultilevel"/>
    <w:tmpl w:val="0D1ADA10"/>
    <w:lvl w:ilvl="0" w:tplc="344A44B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194BDE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2F9C036C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82905EAA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296EB3D0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DB480214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FEE89B4A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13E6D9FE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7B56317E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2" w15:restartNumberingAfterBreak="0">
    <w:nsid w:val="1C870D88"/>
    <w:multiLevelType w:val="hybridMultilevel"/>
    <w:tmpl w:val="ADF04AA0"/>
    <w:lvl w:ilvl="0" w:tplc="56405C0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A9689002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162CD5F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428683A4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BC92BE3A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3C54F4E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0EB8EB5C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E79CC888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BAC6C0CA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3" w15:restartNumberingAfterBreak="0">
    <w:nsid w:val="1E8E663C"/>
    <w:multiLevelType w:val="hybridMultilevel"/>
    <w:tmpl w:val="9DC4E6CC"/>
    <w:lvl w:ilvl="0" w:tplc="E682BA8C">
      <w:numFmt w:val="bullet"/>
      <w:lvlText w:val="-"/>
      <w:lvlJc w:val="left"/>
      <w:pPr>
        <w:ind w:left="465" w:hanging="284"/>
      </w:pPr>
      <w:rPr>
        <w:rFonts w:ascii="Segoe UI Light" w:eastAsia="Segoe UI Light" w:hAnsi="Segoe UI Light" w:cs="Segoe UI Light" w:hint="default"/>
        <w:w w:val="100"/>
        <w:sz w:val="24"/>
        <w:szCs w:val="24"/>
        <w:lang w:val="it-IT" w:eastAsia="en-US" w:bidi="ar-SA"/>
      </w:rPr>
    </w:lvl>
    <w:lvl w:ilvl="1" w:tplc="16007514">
      <w:numFmt w:val="bullet"/>
      <w:lvlText w:val="•"/>
      <w:lvlJc w:val="left"/>
      <w:pPr>
        <w:ind w:left="951" w:hanging="284"/>
      </w:pPr>
      <w:rPr>
        <w:rFonts w:hint="default"/>
        <w:lang w:val="it-IT" w:eastAsia="en-US" w:bidi="ar-SA"/>
      </w:rPr>
    </w:lvl>
    <w:lvl w:ilvl="2" w:tplc="E0523B42">
      <w:numFmt w:val="bullet"/>
      <w:lvlText w:val="•"/>
      <w:lvlJc w:val="left"/>
      <w:pPr>
        <w:ind w:left="1443" w:hanging="284"/>
      </w:pPr>
      <w:rPr>
        <w:rFonts w:hint="default"/>
        <w:lang w:val="it-IT" w:eastAsia="en-US" w:bidi="ar-SA"/>
      </w:rPr>
    </w:lvl>
    <w:lvl w:ilvl="3" w:tplc="BFBE7178">
      <w:numFmt w:val="bullet"/>
      <w:lvlText w:val="•"/>
      <w:lvlJc w:val="left"/>
      <w:pPr>
        <w:ind w:left="1935" w:hanging="284"/>
      </w:pPr>
      <w:rPr>
        <w:rFonts w:hint="default"/>
        <w:lang w:val="it-IT" w:eastAsia="en-US" w:bidi="ar-SA"/>
      </w:rPr>
    </w:lvl>
    <w:lvl w:ilvl="4" w:tplc="9920C91A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5" w:tplc="86DE7308">
      <w:numFmt w:val="bullet"/>
      <w:lvlText w:val="•"/>
      <w:lvlJc w:val="left"/>
      <w:pPr>
        <w:ind w:left="2919" w:hanging="284"/>
      </w:pPr>
      <w:rPr>
        <w:rFonts w:hint="default"/>
        <w:lang w:val="it-IT" w:eastAsia="en-US" w:bidi="ar-SA"/>
      </w:rPr>
    </w:lvl>
    <w:lvl w:ilvl="6" w:tplc="5C988D7A">
      <w:numFmt w:val="bullet"/>
      <w:lvlText w:val="•"/>
      <w:lvlJc w:val="left"/>
      <w:pPr>
        <w:ind w:left="3411" w:hanging="284"/>
      </w:pPr>
      <w:rPr>
        <w:rFonts w:hint="default"/>
        <w:lang w:val="it-IT" w:eastAsia="en-US" w:bidi="ar-SA"/>
      </w:rPr>
    </w:lvl>
    <w:lvl w:ilvl="7" w:tplc="1AB4E28C">
      <w:numFmt w:val="bullet"/>
      <w:lvlText w:val="•"/>
      <w:lvlJc w:val="left"/>
      <w:pPr>
        <w:ind w:left="3903" w:hanging="284"/>
      </w:pPr>
      <w:rPr>
        <w:rFonts w:hint="default"/>
        <w:lang w:val="it-IT" w:eastAsia="en-US" w:bidi="ar-SA"/>
      </w:rPr>
    </w:lvl>
    <w:lvl w:ilvl="8" w:tplc="CD70E63A">
      <w:numFmt w:val="bullet"/>
      <w:lvlText w:val="•"/>
      <w:lvlJc w:val="left"/>
      <w:pPr>
        <w:ind w:left="4395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214057E1"/>
    <w:multiLevelType w:val="hybridMultilevel"/>
    <w:tmpl w:val="56265CD8"/>
    <w:lvl w:ilvl="0" w:tplc="69020CAA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49C2710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E620F4B6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88EC2570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B3E88060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60287148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4F42F73E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8E8ADE06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48E4D18A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15" w15:restartNumberingAfterBreak="0">
    <w:nsid w:val="235A7AEC"/>
    <w:multiLevelType w:val="hybridMultilevel"/>
    <w:tmpl w:val="0426A642"/>
    <w:lvl w:ilvl="0" w:tplc="D786DD5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756BB8E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DCB21A46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47A01630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8CE0D8A4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B71432B0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DEB68964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638A364C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4A365F4C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6" w15:restartNumberingAfterBreak="0">
    <w:nsid w:val="298E6423"/>
    <w:multiLevelType w:val="hybridMultilevel"/>
    <w:tmpl w:val="C09CD1AE"/>
    <w:lvl w:ilvl="0" w:tplc="901C0D6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3B4DCB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60561E72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4FAE570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0DEA43CC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647E949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4360407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A716649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C150A6F8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7" w15:restartNumberingAfterBreak="0">
    <w:nsid w:val="299B6709"/>
    <w:multiLevelType w:val="hybridMultilevel"/>
    <w:tmpl w:val="3EEC4512"/>
    <w:lvl w:ilvl="0" w:tplc="31FC182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1F8C854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F45AE6F0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229E548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E180688A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E536CECC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07E41E72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7974F390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65829ABE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8" w15:restartNumberingAfterBreak="0">
    <w:nsid w:val="2A7D4862"/>
    <w:multiLevelType w:val="hybridMultilevel"/>
    <w:tmpl w:val="4BC8BE14"/>
    <w:lvl w:ilvl="0" w:tplc="78C48F0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3138A8A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5B949F5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84AADA6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32F2CBE4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89E2390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9B546730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26B2BD9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356018D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9" w15:restartNumberingAfterBreak="0">
    <w:nsid w:val="2BE47DC7"/>
    <w:multiLevelType w:val="hybridMultilevel"/>
    <w:tmpl w:val="25BAB836"/>
    <w:lvl w:ilvl="0" w:tplc="9AEE410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E10586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969C45A6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6356451E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2156399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D86894E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7FF6A68C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E8CA481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61022496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0" w15:restartNumberingAfterBreak="0">
    <w:nsid w:val="2D234278"/>
    <w:multiLevelType w:val="hybridMultilevel"/>
    <w:tmpl w:val="497CA32E"/>
    <w:lvl w:ilvl="0" w:tplc="C4D0D0EE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A50C1DE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E0FE141A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A788905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9F5AE118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EA184788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7DE8AFF0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FF948FE0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06A2D0E8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36C8490C"/>
    <w:multiLevelType w:val="hybridMultilevel"/>
    <w:tmpl w:val="3ADA3366"/>
    <w:lvl w:ilvl="0" w:tplc="19D8C698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3DECDDF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592C7FC2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9A5062E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764CB076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29B68D7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C762A3B4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BB680B8E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A92EB82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379D37A8"/>
    <w:multiLevelType w:val="hybridMultilevel"/>
    <w:tmpl w:val="ABE87C9E"/>
    <w:lvl w:ilvl="0" w:tplc="606EDD3A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914B5B4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5FD04B22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EB7697DA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184A5426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CACEF11A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F164091C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C2640E56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5928B97E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9EA7C8B"/>
    <w:multiLevelType w:val="hybridMultilevel"/>
    <w:tmpl w:val="5B04FC3C"/>
    <w:lvl w:ilvl="0" w:tplc="437E897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822B01C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AB22C5EE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EBA0D9A2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CDB4048C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A6FEDA8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620270A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1CD0D70A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16E48442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3B3B7B1E"/>
    <w:multiLevelType w:val="hybridMultilevel"/>
    <w:tmpl w:val="FBEAC290"/>
    <w:lvl w:ilvl="0" w:tplc="B85E6A68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C2E6218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AB02F89A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D74C2580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02BADB74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870C3640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AD54EF0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C68A376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0FD0020E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5" w15:restartNumberingAfterBreak="0">
    <w:nsid w:val="3B975F41"/>
    <w:multiLevelType w:val="hybridMultilevel"/>
    <w:tmpl w:val="1A92B4A4"/>
    <w:lvl w:ilvl="0" w:tplc="89063E92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AAA2482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DA742424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D578FA2C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211E00CE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3F446080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93F83014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F176F19C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90DE0BC4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26" w15:restartNumberingAfterBreak="0">
    <w:nsid w:val="3E657B2D"/>
    <w:multiLevelType w:val="hybridMultilevel"/>
    <w:tmpl w:val="5AEC99E6"/>
    <w:lvl w:ilvl="0" w:tplc="841CA3AE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94ACD76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B2D29A9E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0C30064E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3C3AF546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3B4C1DCA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15582D4A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DA28E2EA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AD761ECA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27" w15:restartNumberingAfterBreak="0">
    <w:nsid w:val="3E8B210F"/>
    <w:multiLevelType w:val="hybridMultilevel"/>
    <w:tmpl w:val="09CC4390"/>
    <w:lvl w:ilvl="0" w:tplc="4796B57C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D184D2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AD4AA00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CA82613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A01E2592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DF2E849E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232C91A6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03D0BCD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584E1B3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8" w15:restartNumberingAfterBreak="0">
    <w:nsid w:val="4205033C"/>
    <w:multiLevelType w:val="hybridMultilevel"/>
    <w:tmpl w:val="74F2DCF2"/>
    <w:lvl w:ilvl="0" w:tplc="CEB80E9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852944E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E5B27A2A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0DA616DA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E7509764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819E0220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C6043BC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A19EC2BC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607CCFB0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44815D5B"/>
    <w:multiLevelType w:val="hybridMultilevel"/>
    <w:tmpl w:val="5EC297FE"/>
    <w:lvl w:ilvl="0" w:tplc="9604862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EAA4462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093CA8F4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315866AA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F0E40CF6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8BF267E8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CE1E0612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3568684A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42042346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0" w15:restartNumberingAfterBreak="0">
    <w:nsid w:val="47FA16B1"/>
    <w:multiLevelType w:val="hybridMultilevel"/>
    <w:tmpl w:val="84CACDBA"/>
    <w:lvl w:ilvl="0" w:tplc="E2322898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5CE8EDC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FE8028B2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8D649CDE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9156259A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0524A67E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AFA24974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6CD45D3E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7CB4A390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492979E4"/>
    <w:multiLevelType w:val="hybridMultilevel"/>
    <w:tmpl w:val="EC1C7F2C"/>
    <w:lvl w:ilvl="0" w:tplc="3B22098C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5FC59C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FD8EFE8E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57B42D22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B5CA7F7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63760914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9B26A852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CDB64354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4AC86F2A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4F484238"/>
    <w:multiLevelType w:val="hybridMultilevel"/>
    <w:tmpl w:val="2D94CD06"/>
    <w:lvl w:ilvl="0" w:tplc="1C44DD0E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0AAA98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0DF020BA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C7220E72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9B8CCEC8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664CFC3C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35A677AC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9C2A9FA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75EC3C5E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3" w15:restartNumberingAfterBreak="0">
    <w:nsid w:val="51207EB3"/>
    <w:multiLevelType w:val="hybridMultilevel"/>
    <w:tmpl w:val="C612411A"/>
    <w:lvl w:ilvl="0" w:tplc="EAB2726A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ED0A3DCE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6E44CA22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2EC216F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02F82B5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FF248EEE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D32A8E5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364C8670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1324C1E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4" w15:restartNumberingAfterBreak="0">
    <w:nsid w:val="534430BC"/>
    <w:multiLevelType w:val="hybridMultilevel"/>
    <w:tmpl w:val="BA92E59C"/>
    <w:lvl w:ilvl="0" w:tplc="288497EA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24A370E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8E1646D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40C663D0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C2C8FCC2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66A0853E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3BD4B12C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8B0494F0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4358F888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5" w15:restartNumberingAfterBreak="0">
    <w:nsid w:val="56BD4CFB"/>
    <w:multiLevelType w:val="hybridMultilevel"/>
    <w:tmpl w:val="034AA876"/>
    <w:lvl w:ilvl="0" w:tplc="436AA4DE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DC294D6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68DEA966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443C3C36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43F801AE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D69C98D2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14BAA24A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7B725772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0FB609D4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36" w15:restartNumberingAfterBreak="0">
    <w:nsid w:val="579D58FF"/>
    <w:multiLevelType w:val="hybridMultilevel"/>
    <w:tmpl w:val="F6687866"/>
    <w:lvl w:ilvl="0" w:tplc="6DD6304A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C4023D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4E2E8E7E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1E169A8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76E6F592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68C6D878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35601F5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AA9A68A6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26E815D2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649D1BCC"/>
    <w:multiLevelType w:val="hybridMultilevel"/>
    <w:tmpl w:val="1CB80AD4"/>
    <w:lvl w:ilvl="0" w:tplc="C9DED39E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CBB45502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8C16938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70303DB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D8B65372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C3DEBB50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A47EF17A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579EAEF0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E12E667E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38" w15:restartNumberingAfterBreak="0">
    <w:nsid w:val="66BF07EB"/>
    <w:multiLevelType w:val="hybridMultilevel"/>
    <w:tmpl w:val="D7AEB5F4"/>
    <w:lvl w:ilvl="0" w:tplc="D4A678EA">
      <w:numFmt w:val="bullet"/>
      <w:lvlText w:val="•"/>
      <w:lvlJc w:val="left"/>
      <w:pPr>
        <w:ind w:left="6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1FCEEBA">
      <w:numFmt w:val="bullet"/>
      <w:lvlText w:val="•"/>
      <w:lvlJc w:val="left"/>
      <w:pPr>
        <w:ind w:left="357" w:hanging="144"/>
      </w:pPr>
      <w:rPr>
        <w:rFonts w:hint="default"/>
        <w:lang w:val="it-IT" w:eastAsia="en-US" w:bidi="ar-SA"/>
      </w:rPr>
    </w:lvl>
    <w:lvl w:ilvl="2" w:tplc="0CEAD984">
      <w:numFmt w:val="bullet"/>
      <w:lvlText w:val="•"/>
      <w:lvlJc w:val="left"/>
      <w:pPr>
        <w:ind w:left="654" w:hanging="144"/>
      </w:pPr>
      <w:rPr>
        <w:rFonts w:hint="default"/>
        <w:lang w:val="it-IT" w:eastAsia="en-US" w:bidi="ar-SA"/>
      </w:rPr>
    </w:lvl>
    <w:lvl w:ilvl="3" w:tplc="32D81500">
      <w:numFmt w:val="bullet"/>
      <w:lvlText w:val="•"/>
      <w:lvlJc w:val="left"/>
      <w:pPr>
        <w:ind w:left="952" w:hanging="144"/>
      </w:pPr>
      <w:rPr>
        <w:rFonts w:hint="default"/>
        <w:lang w:val="it-IT" w:eastAsia="en-US" w:bidi="ar-SA"/>
      </w:rPr>
    </w:lvl>
    <w:lvl w:ilvl="4" w:tplc="F3244598">
      <w:numFmt w:val="bullet"/>
      <w:lvlText w:val="•"/>
      <w:lvlJc w:val="left"/>
      <w:pPr>
        <w:ind w:left="1249" w:hanging="144"/>
      </w:pPr>
      <w:rPr>
        <w:rFonts w:hint="default"/>
        <w:lang w:val="it-IT" w:eastAsia="en-US" w:bidi="ar-SA"/>
      </w:rPr>
    </w:lvl>
    <w:lvl w:ilvl="5" w:tplc="2D568F1C">
      <w:numFmt w:val="bullet"/>
      <w:lvlText w:val="•"/>
      <w:lvlJc w:val="left"/>
      <w:pPr>
        <w:ind w:left="1547" w:hanging="144"/>
      </w:pPr>
      <w:rPr>
        <w:rFonts w:hint="default"/>
        <w:lang w:val="it-IT" w:eastAsia="en-US" w:bidi="ar-SA"/>
      </w:rPr>
    </w:lvl>
    <w:lvl w:ilvl="6" w:tplc="A91416DC">
      <w:numFmt w:val="bullet"/>
      <w:lvlText w:val="•"/>
      <w:lvlJc w:val="left"/>
      <w:pPr>
        <w:ind w:left="1844" w:hanging="144"/>
      </w:pPr>
      <w:rPr>
        <w:rFonts w:hint="default"/>
        <w:lang w:val="it-IT" w:eastAsia="en-US" w:bidi="ar-SA"/>
      </w:rPr>
    </w:lvl>
    <w:lvl w:ilvl="7" w:tplc="5BF88FB6">
      <w:numFmt w:val="bullet"/>
      <w:lvlText w:val="•"/>
      <w:lvlJc w:val="left"/>
      <w:pPr>
        <w:ind w:left="2141" w:hanging="144"/>
      </w:pPr>
      <w:rPr>
        <w:rFonts w:hint="default"/>
        <w:lang w:val="it-IT" w:eastAsia="en-US" w:bidi="ar-SA"/>
      </w:rPr>
    </w:lvl>
    <w:lvl w:ilvl="8" w:tplc="CB202698">
      <w:numFmt w:val="bullet"/>
      <w:lvlText w:val="•"/>
      <w:lvlJc w:val="left"/>
      <w:pPr>
        <w:ind w:left="2439" w:hanging="144"/>
      </w:pPr>
      <w:rPr>
        <w:rFonts w:hint="default"/>
        <w:lang w:val="it-IT" w:eastAsia="en-US" w:bidi="ar-SA"/>
      </w:rPr>
    </w:lvl>
  </w:abstractNum>
  <w:abstractNum w:abstractNumId="39" w15:restartNumberingAfterBreak="0">
    <w:nsid w:val="6724125B"/>
    <w:multiLevelType w:val="hybridMultilevel"/>
    <w:tmpl w:val="D3724B2A"/>
    <w:lvl w:ilvl="0" w:tplc="EADA32EE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7E2ECD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7ACE9B76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7CEA94BA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1E367B8C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2A009680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593A904A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DCDC710A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25E657EC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0" w15:restartNumberingAfterBreak="0">
    <w:nsid w:val="67840366"/>
    <w:multiLevelType w:val="hybridMultilevel"/>
    <w:tmpl w:val="2ACAF144"/>
    <w:lvl w:ilvl="0" w:tplc="66D68F9E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A38A4A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9B5812BC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0DCA66A4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20FCC5AA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C5D8A15C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BABAE666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7C8C7D7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17F0AF7C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1" w15:restartNumberingAfterBreak="0">
    <w:nsid w:val="6AD41823"/>
    <w:multiLevelType w:val="hybridMultilevel"/>
    <w:tmpl w:val="6512CC64"/>
    <w:lvl w:ilvl="0" w:tplc="B5B8DE3A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368A4AE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13AE392C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CCE4CD64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EAB82DC8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A2B6BB12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5702441E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9704EBBA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EA5EDB30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42" w15:restartNumberingAfterBreak="0">
    <w:nsid w:val="6D98410E"/>
    <w:multiLevelType w:val="hybridMultilevel"/>
    <w:tmpl w:val="EEBE70CE"/>
    <w:lvl w:ilvl="0" w:tplc="2DE63956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6042060">
      <w:numFmt w:val="bullet"/>
      <w:lvlText w:val="•"/>
      <w:lvlJc w:val="left"/>
      <w:pPr>
        <w:ind w:left="1257" w:hanging="360"/>
      </w:pPr>
      <w:rPr>
        <w:rFonts w:hint="default"/>
        <w:lang w:val="it-IT" w:eastAsia="en-US" w:bidi="ar-SA"/>
      </w:rPr>
    </w:lvl>
    <w:lvl w:ilvl="2" w:tplc="437A2168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3" w:tplc="02DCEA2E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4" w:tplc="82B03F00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5" w:tplc="30B87404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6" w:tplc="518A9DC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7" w:tplc="FAC62140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8" w:tplc="15FA8740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6DCE3DC9"/>
    <w:multiLevelType w:val="hybridMultilevel"/>
    <w:tmpl w:val="24B21B9A"/>
    <w:lvl w:ilvl="0" w:tplc="6A944C58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DD4AA42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1F3A4914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1954F9B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6BCA81A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8D2C657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753E2D1A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C44C397C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AE6CE57A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4" w15:restartNumberingAfterBreak="0">
    <w:nsid w:val="754F1B11"/>
    <w:multiLevelType w:val="hybridMultilevel"/>
    <w:tmpl w:val="026C4EFE"/>
    <w:lvl w:ilvl="0" w:tplc="EC4CE50C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37216A4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03B218F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604CA8EE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4CA6E8F8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0F8475D6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ECB44B2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9B50EE28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38CE9B7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5" w15:restartNumberingAfterBreak="0">
    <w:nsid w:val="756458F9"/>
    <w:multiLevelType w:val="hybridMultilevel"/>
    <w:tmpl w:val="12FEEADE"/>
    <w:lvl w:ilvl="0" w:tplc="001ED62E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5F22A5A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10D04BA2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1AA6D6F8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8BFE14B2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655ABDE4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6ACA4AA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60E495D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383E18FE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6" w15:restartNumberingAfterBreak="0">
    <w:nsid w:val="76B7251C"/>
    <w:multiLevelType w:val="hybridMultilevel"/>
    <w:tmpl w:val="DA68504C"/>
    <w:lvl w:ilvl="0" w:tplc="06C88C54">
      <w:numFmt w:val="bullet"/>
      <w:lvlText w:val="-"/>
      <w:lvlJc w:val="left"/>
      <w:pPr>
        <w:ind w:left="791" w:hanging="360"/>
      </w:pPr>
      <w:rPr>
        <w:rFonts w:ascii="Calibri" w:eastAsia="Calibri" w:hAnsi="Calibri" w:cs="Calibri" w:hint="default"/>
        <w:w w:val="102"/>
        <w:sz w:val="24"/>
        <w:szCs w:val="24"/>
        <w:lang w:val="it-IT" w:eastAsia="en-US" w:bidi="ar-SA"/>
      </w:rPr>
    </w:lvl>
    <w:lvl w:ilvl="1" w:tplc="0950C31E">
      <w:numFmt w:val="bullet"/>
      <w:lvlText w:val="•"/>
      <w:lvlJc w:val="left"/>
      <w:pPr>
        <w:ind w:left="1257" w:hanging="360"/>
      </w:pPr>
      <w:rPr>
        <w:rFonts w:hint="default"/>
        <w:lang w:val="it-IT" w:eastAsia="en-US" w:bidi="ar-SA"/>
      </w:rPr>
    </w:lvl>
    <w:lvl w:ilvl="2" w:tplc="0194F240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3" w:tplc="18F61A26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4" w:tplc="AAAAD560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5" w:tplc="64441A32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6" w:tplc="5A1AF74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7" w:tplc="AD74B6C6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8" w:tplc="3A22A922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</w:abstractNum>
  <w:abstractNum w:abstractNumId="47" w15:restartNumberingAfterBreak="0">
    <w:nsid w:val="7A460F4D"/>
    <w:multiLevelType w:val="hybridMultilevel"/>
    <w:tmpl w:val="5374E27C"/>
    <w:lvl w:ilvl="0" w:tplc="609A5016">
      <w:numFmt w:val="bullet"/>
      <w:lvlText w:val=""/>
      <w:lvlJc w:val="left"/>
      <w:pPr>
        <w:ind w:left="211" w:hanging="14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AB5C8BB4">
      <w:numFmt w:val="bullet"/>
      <w:lvlText w:val="•"/>
      <w:lvlJc w:val="left"/>
      <w:pPr>
        <w:ind w:left="501" w:hanging="140"/>
      </w:pPr>
      <w:rPr>
        <w:rFonts w:hint="default"/>
        <w:lang w:val="it-IT" w:eastAsia="en-US" w:bidi="ar-SA"/>
      </w:rPr>
    </w:lvl>
    <w:lvl w:ilvl="2" w:tplc="07B4F980">
      <w:numFmt w:val="bullet"/>
      <w:lvlText w:val="•"/>
      <w:lvlJc w:val="left"/>
      <w:pPr>
        <w:ind w:left="782" w:hanging="140"/>
      </w:pPr>
      <w:rPr>
        <w:rFonts w:hint="default"/>
        <w:lang w:val="it-IT" w:eastAsia="en-US" w:bidi="ar-SA"/>
      </w:rPr>
    </w:lvl>
    <w:lvl w:ilvl="3" w:tplc="5A784852">
      <w:numFmt w:val="bullet"/>
      <w:lvlText w:val="•"/>
      <w:lvlJc w:val="left"/>
      <w:pPr>
        <w:ind w:left="1064" w:hanging="140"/>
      </w:pPr>
      <w:rPr>
        <w:rFonts w:hint="default"/>
        <w:lang w:val="it-IT" w:eastAsia="en-US" w:bidi="ar-SA"/>
      </w:rPr>
    </w:lvl>
    <w:lvl w:ilvl="4" w:tplc="C8FC1874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5" w:tplc="89B45CC8">
      <w:numFmt w:val="bullet"/>
      <w:lvlText w:val="•"/>
      <w:lvlJc w:val="left"/>
      <w:pPr>
        <w:ind w:left="1627" w:hanging="140"/>
      </w:pPr>
      <w:rPr>
        <w:rFonts w:hint="default"/>
        <w:lang w:val="it-IT" w:eastAsia="en-US" w:bidi="ar-SA"/>
      </w:rPr>
    </w:lvl>
    <w:lvl w:ilvl="6" w:tplc="BCFCBB20">
      <w:numFmt w:val="bullet"/>
      <w:lvlText w:val="•"/>
      <w:lvlJc w:val="left"/>
      <w:pPr>
        <w:ind w:left="1908" w:hanging="140"/>
      </w:pPr>
      <w:rPr>
        <w:rFonts w:hint="default"/>
        <w:lang w:val="it-IT" w:eastAsia="en-US" w:bidi="ar-SA"/>
      </w:rPr>
    </w:lvl>
    <w:lvl w:ilvl="7" w:tplc="3E2EE066">
      <w:numFmt w:val="bullet"/>
      <w:lvlText w:val="•"/>
      <w:lvlJc w:val="left"/>
      <w:pPr>
        <w:ind w:left="2189" w:hanging="140"/>
      </w:pPr>
      <w:rPr>
        <w:rFonts w:hint="default"/>
        <w:lang w:val="it-IT" w:eastAsia="en-US" w:bidi="ar-SA"/>
      </w:rPr>
    </w:lvl>
    <w:lvl w:ilvl="8" w:tplc="2EEEB880">
      <w:numFmt w:val="bullet"/>
      <w:lvlText w:val="•"/>
      <w:lvlJc w:val="left"/>
      <w:pPr>
        <w:ind w:left="2471" w:hanging="140"/>
      </w:pPr>
      <w:rPr>
        <w:rFonts w:hint="default"/>
        <w:lang w:val="it-IT" w:eastAsia="en-US" w:bidi="ar-SA"/>
      </w:rPr>
    </w:lvl>
  </w:abstractNum>
  <w:abstractNum w:abstractNumId="48" w15:restartNumberingAfterBreak="0">
    <w:nsid w:val="7CB876C1"/>
    <w:multiLevelType w:val="hybridMultilevel"/>
    <w:tmpl w:val="52BC4C06"/>
    <w:lvl w:ilvl="0" w:tplc="06CC1DEA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D80B3E6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0D2CA8C8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7644988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EB62ADB8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E6EA63A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B2DC240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8B7C8022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11E4CE9C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9" w15:restartNumberingAfterBreak="0">
    <w:nsid w:val="7E0E3174"/>
    <w:multiLevelType w:val="hybridMultilevel"/>
    <w:tmpl w:val="C4A233FC"/>
    <w:lvl w:ilvl="0" w:tplc="A0B8657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3DD44EDE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EA16D274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3E166348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57F6E7A0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77D237E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2A2064E2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C52E2A2C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3C34E988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50" w15:restartNumberingAfterBreak="0">
    <w:nsid w:val="7FC279D8"/>
    <w:multiLevelType w:val="hybridMultilevel"/>
    <w:tmpl w:val="6F104CF2"/>
    <w:lvl w:ilvl="0" w:tplc="6FB87D0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32E02AEC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E8906E50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85F8E27C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2AA0B500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4A50348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FE628F3E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A394DE38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C1F8DE80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num w:numId="1">
    <w:abstractNumId w:val="48"/>
  </w:num>
  <w:num w:numId="2">
    <w:abstractNumId w:val="36"/>
  </w:num>
  <w:num w:numId="3">
    <w:abstractNumId w:val="24"/>
  </w:num>
  <w:num w:numId="4">
    <w:abstractNumId w:val="17"/>
  </w:num>
  <w:num w:numId="5">
    <w:abstractNumId w:val="50"/>
  </w:num>
  <w:num w:numId="6">
    <w:abstractNumId w:val="29"/>
  </w:num>
  <w:num w:numId="7">
    <w:abstractNumId w:val="28"/>
  </w:num>
  <w:num w:numId="8">
    <w:abstractNumId w:val="13"/>
  </w:num>
  <w:num w:numId="9">
    <w:abstractNumId w:val="44"/>
  </w:num>
  <w:num w:numId="10">
    <w:abstractNumId w:val="6"/>
  </w:num>
  <w:num w:numId="11">
    <w:abstractNumId w:val="21"/>
  </w:num>
  <w:num w:numId="12">
    <w:abstractNumId w:val="38"/>
  </w:num>
  <w:num w:numId="13">
    <w:abstractNumId w:val="43"/>
  </w:num>
  <w:num w:numId="14">
    <w:abstractNumId w:val="49"/>
  </w:num>
  <w:num w:numId="15">
    <w:abstractNumId w:val="39"/>
  </w:num>
  <w:num w:numId="16">
    <w:abstractNumId w:val="30"/>
  </w:num>
  <w:num w:numId="17">
    <w:abstractNumId w:val="18"/>
  </w:num>
  <w:num w:numId="18">
    <w:abstractNumId w:val="37"/>
  </w:num>
  <w:num w:numId="19">
    <w:abstractNumId w:val="16"/>
  </w:num>
  <w:num w:numId="20">
    <w:abstractNumId w:val="5"/>
  </w:num>
  <w:num w:numId="21">
    <w:abstractNumId w:val="40"/>
  </w:num>
  <w:num w:numId="22">
    <w:abstractNumId w:val="32"/>
  </w:num>
  <w:num w:numId="23">
    <w:abstractNumId w:val="11"/>
  </w:num>
  <w:num w:numId="24">
    <w:abstractNumId w:val="12"/>
  </w:num>
  <w:num w:numId="25">
    <w:abstractNumId w:val="31"/>
  </w:num>
  <w:num w:numId="26">
    <w:abstractNumId w:val="0"/>
  </w:num>
  <w:num w:numId="27">
    <w:abstractNumId w:val="27"/>
  </w:num>
  <w:num w:numId="28">
    <w:abstractNumId w:val="42"/>
  </w:num>
  <w:num w:numId="29">
    <w:abstractNumId w:val="15"/>
  </w:num>
  <w:num w:numId="30">
    <w:abstractNumId w:val="23"/>
  </w:num>
  <w:num w:numId="31">
    <w:abstractNumId w:val="19"/>
  </w:num>
  <w:num w:numId="32">
    <w:abstractNumId w:val="46"/>
  </w:num>
  <w:num w:numId="33">
    <w:abstractNumId w:val="7"/>
  </w:num>
  <w:num w:numId="34">
    <w:abstractNumId w:val="2"/>
  </w:num>
  <w:num w:numId="35">
    <w:abstractNumId w:val="3"/>
  </w:num>
  <w:num w:numId="36">
    <w:abstractNumId w:val="9"/>
  </w:num>
  <w:num w:numId="37">
    <w:abstractNumId w:val="34"/>
  </w:num>
  <w:num w:numId="38">
    <w:abstractNumId w:val="4"/>
  </w:num>
  <w:num w:numId="39">
    <w:abstractNumId w:val="14"/>
  </w:num>
  <w:num w:numId="40">
    <w:abstractNumId w:val="10"/>
  </w:num>
  <w:num w:numId="41">
    <w:abstractNumId w:val="47"/>
  </w:num>
  <w:num w:numId="42">
    <w:abstractNumId w:val="26"/>
  </w:num>
  <w:num w:numId="43">
    <w:abstractNumId w:val="25"/>
  </w:num>
  <w:num w:numId="44">
    <w:abstractNumId w:val="41"/>
  </w:num>
  <w:num w:numId="45">
    <w:abstractNumId w:val="22"/>
  </w:num>
  <w:num w:numId="46">
    <w:abstractNumId w:val="35"/>
  </w:num>
  <w:num w:numId="47">
    <w:abstractNumId w:val="20"/>
  </w:num>
  <w:num w:numId="48">
    <w:abstractNumId w:val="45"/>
  </w:num>
  <w:num w:numId="49">
    <w:abstractNumId w:val="8"/>
  </w:num>
  <w:num w:numId="50">
    <w:abstractNumId w:val="1"/>
  </w:num>
  <w:num w:numId="5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0E"/>
    <w:rsid w:val="002119FE"/>
    <w:rsid w:val="002B52A2"/>
    <w:rsid w:val="003C5F0E"/>
    <w:rsid w:val="008635F4"/>
    <w:rsid w:val="00A509E7"/>
    <w:rsid w:val="00A53626"/>
    <w:rsid w:val="00AD7ACE"/>
    <w:rsid w:val="00AE2754"/>
    <w:rsid w:val="00C3469D"/>
    <w:rsid w:val="00C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6CD89"/>
  <w15:docId w15:val="{EFC60612-86C8-4A37-816D-8A55BAAB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0"/>
      <w:ind w:right="570"/>
      <w:jc w:val="right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Zampaglione</dc:creator>
  <cp:lastModifiedBy>Bruno Zampaglione</cp:lastModifiedBy>
  <cp:revision>6</cp:revision>
  <dcterms:created xsi:type="dcterms:W3CDTF">2024-02-18T07:26:00Z</dcterms:created>
  <dcterms:modified xsi:type="dcterms:W3CDTF">2024-02-18T14:46:00Z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2024-02-18T00:00:00Z</vt:filetime>
  </property>
</Properties>
</file>