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8661" w14:textId="4A839CD9" w:rsidR="00AD02D3" w:rsidRDefault="00955DDF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3ED21" wp14:editId="5A3B9BEB">
                <wp:simplePos x="0" y="0"/>
                <wp:positionH relativeFrom="margin">
                  <wp:align>left</wp:align>
                </wp:positionH>
                <wp:positionV relativeFrom="paragraph">
                  <wp:posOffset>157727</wp:posOffset>
                </wp:positionV>
                <wp:extent cx="6249670" cy="1100667"/>
                <wp:effectExtent l="0" t="0" r="17780" b="23495"/>
                <wp:wrapNone/>
                <wp:docPr id="1516528396" name="Rettangolo 151652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11006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3D3D" w14:textId="7309F475" w:rsidR="00AD02D3" w:rsidRPr="0078553E" w:rsidRDefault="00AD02D3" w:rsidP="00AD02D3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INSTRUCTIONS</w:t>
                            </w:r>
                            <w:r w:rsidR="007E2EED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FOR FULL PROPOSAL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1170067" w14:textId="734E8DA5" w:rsidR="00471586" w:rsidRPr="0078553E" w:rsidRDefault="00B05F08" w:rsidP="0047158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Fill in the form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in accordance with the maximum number of characters allowed (when indicated) </w:t>
                            </w:r>
                            <w:r w:rsidR="004F6C74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–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F6C74" w:rsidRPr="004F6C74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 xml:space="preserve">including </w:t>
                            </w:r>
                            <w:r w:rsidR="00471586" w:rsidRPr="004F6C74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>s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>paces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- and do not delete any box;</w:t>
                            </w:r>
                          </w:p>
                          <w:p w14:paraId="66C23E7E" w14:textId="45C19682" w:rsidR="00F36911" w:rsidRPr="0078553E" w:rsidRDefault="00C9354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Upload the form as a PDF named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c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ode_</w:t>
                            </w:r>
                            <w:r w:rsidR="005A38B2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FullProposal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_surname</w:t>
                            </w:r>
                            <w:proofErr w:type="spellEnd"/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(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e.g. 202</w:t>
                            </w:r>
                            <w:r w:rsidR="00465A8C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6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-xxxx_</w:t>
                            </w:r>
                            <w:r w:rsidR="00D5284D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Project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_</w:t>
                            </w:r>
                            <w:r w:rsidR="00D5284D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R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ossi)</w:t>
                            </w:r>
                            <w:r w:rsidR="00E532CE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33ED21" id="Rettangolo 1516528396" o:spid="_x0000_s1026" style="position:absolute;left:0;text-align:left;margin-left:0;margin-top:12.4pt;width:492.1pt;height:86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" fillcolor="#e5dfec [663]">
                <v:stroke dashstyle="longDashDotDot"/>
                <v:textbox>
                  <w:txbxContent>
                    <w:p w14:paraId="52913D3D" w14:textId="7309F475" w:rsidR="00AD02D3" w:rsidRPr="0078553E" w:rsidRDefault="00AD02D3" w:rsidP="00AD02D3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INSTRUCTIONS</w:t>
                      </w:r>
                      <w:r w:rsidR="007E2EED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 xml:space="preserve"> FOR FULL PROPOSAL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</w:p>
                    <w:p w14:paraId="01170067" w14:textId="734E8DA5" w:rsidR="00471586" w:rsidRPr="0078553E" w:rsidRDefault="00B05F08" w:rsidP="0047158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Fill in the form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in accordance with the maximum number of characters allowed (when indicated) </w:t>
                      </w:r>
                      <w:r w:rsidR="004F6C74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–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="004F6C74" w:rsidRPr="004F6C74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 xml:space="preserve">including </w:t>
                      </w:r>
                      <w:r w:rsidR="00471586" w:rsidRPr="004F6C74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>s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>paces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- and do not delete any </w:t>
                      </w:r>
                      <w:proofErr w:type="gramStart"/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box;</w:t>
                      </w:r>
                      <w:proofErr w:type="gramEnd"/>
                    </w:p>
                    <w:p w14:paraId="66C23E7E" w14:textId="45C19682" w:rsidR="00F36911" w:rsidRPr="0078553E" w:rsidRDefault="00C9354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Upload the form as a PDF named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c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ode_</w:t>
                      </w:r>
                      <w:r w:rsidR="005A38B2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FullProposal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_surname</w:t>
                      </w:r>
                      <w:proofErr w:type="spellEnd"/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(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e.g. 202</w:t>
                      </w:r>
                      <w:r w:rsidR="00465A8C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6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-xxxx_</w:t>
                      </w:r>
                      <w:r w:rsidR="00D5284D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Project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_</w:t>
                      </w:r>
                      <w:r w:rsidR="00D5284D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R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ossi)</w:t>
                      </w:r>
                      <w:r w:rsidR="00E532CE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9AFC0F" w14:textId="2AC7B551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67C624A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F3D962C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1042FEFD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3AC9CBB3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3833FEC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817D517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D41AD30" w14:textId="77777777" w:rsidR="00D474C8" w:rsidRDefault="00D474C8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5F4B0F60" w14:textId="77777777" w:rsidR="00D474C8" w:rsidRDefault="00D474C8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DC56722" w14:textId="40F3AD45" w:rsidR="00145D8A" w:rsidRPr="0078553E" w:rsidRDefault="00145D8A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5F497A" w:themeColor="accent4" w:themeShade="BF"/>
          <w:sz w:val="20"/>
          <w:lang w:val="en-GB"/>
        </w:rPr>
      </w:pPr>
      <w:r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Young Researchers </w:t>
      </w:r>
      <w:r w:rsidR="00D277F4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202</w:t>
      </w:r>
      <w:r w:rsidR="00465A8C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6</w:t>
      </w:r>
      <w:r w:rsidR="00D277F4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 </w:t>
      </w:r>
      <w:r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– </w:t>
      </w:r>
      <w:r w:rsidR="00631A7A" w:rsidRPr="0078553E">
        <w:rPr>
          <w:rStyle w:val="normaltextrun"/>
          <w:rFonts w:ascii="Calibri" w:hAnsi="Calibri" w:cs="Calibri"/>
          <w:b/>
          <w:i/>
          <w:color w:val="5F497A" w:themeColor="accent4" w:themeShade="BF"/>
          <w:sz w:val="20"/>
          <w:lang w:val="en-GB"/>
        </w:rPr>
        <w:t>Project</w:t>
      </w:r>
    </w:p>
    <w:p w14:paraId="2F5D8DBC" w14:textId="77777777" w:rsidR="00F901EB" w:rsidRDefault="00F901EB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724DC355" w14:textId="77777777" w:rsidR="00081695" w:rsidRDefault="00081695" w:rsidP="0090411D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4BD8B147" w14:textId="11F154C5" w:rsidR="0090411D" w:rsidRPr="0078553E" w:rsidRDefault="0090411D" w:rsidP="0090411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Principal Investigator</w:t>
      </w:r>
    </w:p>
    <w:p w14:paraId="059E3F71" w14:textId="18FC9F42" w:rsidR="0090411D" w:rsidRPr="00772408" w:rsidRDefault="00772408" w:rsidP="0090411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(first and last name</w:t>
      </w:r>
      <w:r w:rsidRPr="00E40C84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659D5F01" w14:textId="77777777" w:rsidR="0090411D" w:rsidRDefault="0090411D" w:rsidP="0090411D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0DE9B297" w14:textId="2B9DF7AB" w:rsidR="0090411D" w:rsidRPr="0078553E" w:rsidRDefault="0090411D" w:rsidP="0090411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Project title</w:t>
      </w:r>
    </w:p>
    <w:p w14:paraId="597502D3" w14:textId="77777777" w:rsidR="0090411D" w:rsidRPr="00E82B29" w:rsidRDefault="0090411D" w:rsidP="0090411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</w:p>
    <w:p w14:paraId="3D59238A" w14:textId="77777777" w:rsidR="006B63D3" w:rsidRDefault="006B63D3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3D5D0178" w14:textId="77777777" w:rsidR="00E463AD" w:rsidRPr="0078553E" w:rsidRDefault="00E463AD" w:rsidP="00E463A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Project duration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63AD" w:rsidRPr="00A95131" w14:paraId="1E390EF1" w14:textId="77777777">
        <w:tc>
          <w:tcPr>
            <w:tcW w:w="9628" w:type="dxa"/>
          </w:tcPr>
          <w:p w14:paraId="340E289E" w14:textId="77777777" w:rsidR="00E463AD" w:rsidRPr="00B93F9D" w:rsidRDefault="00E463AD">
            <w:pPr>
              <w:jc w:val="both"/>
              <w:rPr>
                <w:rFonts w:ascii="Calibri" w:hAnsi="Calibri" w:cs="Calibri"/>
                <w:bCs/>
                <w:i/>
                <w:iCs/>
                <w:color w:val="003366"/>
                <w:sz w:val="18"/>
                <w:szCs w:val="18"/>
                <w:lang w:val="en-GB"/>
              </w:rPr>
            </w:pPr>
            <w:r w:rsidRPr="00B93F9D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(months)</w:t>
            </w:r>
          </w:p>
        </w:tc>
      </w:tr>
    </w:tbl>
    <w:p w14:paraId="029F8522" w14:textId="77777777" w:rsidR="006B63D3" w:rsidRDefault="006B63D3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7E881094" w14:textId="73EB954A" w:rsidR="0018246F" w:rsidRPr="0078553E" w:rsidRDefault="006E07AE" w:rsidP="00D10295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Project</w:t>
      </w:r>
    </w:p>
    <w:p w14:paraId="43985ED5" w14:textId="590ECC94" w:rsidR="00FF1A7D" w:rsidRDefault="00244BD4" w:rsidP="00922F6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BF25F9">
        <w:rPr>
          <w:rFonts w:ascii="Calibri" w:hAnsi="Calibri" w:cs="Calibri"/>
          <w:i/>
          <w:sz w:val="18"/>
          <w:szCs w:val="18"/>
          <w:lang w:val="en-GB"/>
        </w:rPr>
        <w:t>Please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0028F7">
        <w:rPr>
          <w:rFonts w:ascii="Calibri" w:hAnsi="Calibri" w:cs="Calibri"/>
          <w:i/>
          <w:sz w:val="18"/>
          <w:szCs w:val="18"/>
          <w:lang w:val="en-GB"/>
        </w:rPr>
        <w:t>describe:</w:t>
      </w:r>
      <w:r w:rsidR="00FF1A7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4D168D29" w14:textId="5545BF05" w:rsidR="00BC20A8" w:rsidRDefault="00854C6F" w:rsidP="004E74E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S</w:t>
      </w:r>
      <w:r w:rsidR="00CD341B">
        <w:rPr>
          <w:rFonts w:ascii="Calibri" w:hAnsi="Calibri" w:cs="Calibri"/>
          <w:i/>
          <w:sz w:val="18"/>
          <w:szCs w:val="18"/>
          <w:lang w:val="en-GB"/>
        </w:rPr>
        <w:t>cientific background:</w:t>
      </w:r>
      <w:r w:rsidR="007F7C04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7BF641DC" w14:textId="08F8CDC5" w:rsidR="00FD1EC0" w:rsidRDefault="00FD1EC0" w:rsidP="00BC20A8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R</w:t>
      </w:r>
      <w:r w:rsidR="00E42971">
        <w:rPr>
          <w:rFonts w:ascii="Calibri" w:hAnsi="Calibri" w:cs="Calibri"/>
          <w:i/>
          <w:sz w:val="18"/>
          <w:szCs w:val="18"/>
          <w:lang w:val="en-GB"/>
        </w:rPr>
        <w:t>esearch hypothes</w:t>
      </w:r>
      <w:r w:rsidR="00155B8A">
        <w:rPr>
          <w:rFonts w:ascii="Calibri" w:hAnsi="Calibri" w:cs="Calibri"/>
          <w:i/>
          <w:sz w:val="18"/>
          <w:szCs w:val="18"/>
          <w:lang w:val="en-GB"/>
        </w:rPr>
        <w:t>e</w:t>
      </w:r>
      <w:r w:rsidR="00E42971">
        <w:rPr>
          <w:rFonts w:ascii="Calibri" w:hAnsi="Calibri" w:cs="Calibri"/>
          <w:i/>
          <w:sz w:val="18"/>
          <w:szCs w:val="18"/>
          <w:lang w:val="en-GB"/>
        </w:rPr>
        <w:t>s</w:t>
      </w:r>
      <w:r w:rsidR="0075008C">
        <w:rPr>
          <w:rFonts w:ascii="Calibri" w:hAnsi="Calibri" w:cs="Calibri"/>
          <w:i/>
          <w:sz w:val="18"/>
          <w:szCs w:val="18"/>
          <w:lang w:val="en-GB"/>
        </w:rPr>
        <w:t xml:space="preserve"> and rationale</w:t>
      </w:r>
    </w:p>
    <w:p w14:paraId="4DAC79E1" w14:textId="1FCA4F09" w:rsidR="00102A86" w:rsidRDefault="00A56F11" w:rsidP="00BC20A8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Research question(s) </w:t>
      </w:r>
      <w:r w:rsidR="00C356C2">
        <w:rPr>
          <w:rFonts w:ascii="Calibri" w:hAnsi="Calibri" w:cs="Calibri"/>
          <w:i/>
          <w:sz w:val="18"/>
          <w:szCs w:val="18"/>
          <w:lang w:val="en-GB"/>
        </w:rPr>
        <w:t>and aims of the project</w:t>
      </w:r>
    </w:p>
    <w:p w14:paraId="61BDDADC" w14:textId="17637246" w:rsidR="004E74E3" w:rsidRDefault="004E74E3" w:rsidP="004E74E3">
      <w:pPr>
        <w:ind w:left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B2192E">
        <w:rPr>
          <w:rFonts w:ascii="Calibri" w:hAnsi="Calibri" w:cs="Calibri"/>
          <w:i/>
          <w:sz w:val="18"/>
          <w:szCs w:val="18"/>
          <w:lang w:val="en-GB"/>
        </w:rPr>
        <w:t>W</w:t>
      </w:r>
      <w:r>
        <w:rPr>
          <w:rFonts w:ascii="Calibri" w:hAnsi="Calibri" w:cs="Calibri"/>
          <w:i/>
          <w:sz w:val="18"/>
          <w:szCs w:val="18"/>
          <w:lang w:val="en-GB"/>
        </w:rPr>
        <w:t>hat is the existing knowledge, the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 academic debate in which your project fit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s, 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the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main 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>gap</w:t>
      </w:r>
      <w:r>
        <w:rPr>
          <w:rFonts w:ascii="Calibri" w:hAnsi="Calibri" w:cs="Calibri"/>
          <w:i/>
          <w:sz w:val="18"/>
          <w:szCs w:val="18"/>
          <w:lang w:val="en-GB"/>
        </w:rPr>
        <w:t>(s)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 in the literature you intend to fill</w:t>
      </w:r>
    </w:p>
    <w:p w14:paraId="51CB15E2" w14:textId="5161B0A8" w:rsidR="00AF7314" w:rsidRDefault="00AF7314" w:rsidP="00F918C1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If applicable,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any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existing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 (or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preliminary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>)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 xml:space="preserve"> dat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a,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literature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, or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research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, that </w:t>
      </w:r>
      <w:r w:rsidR="00D159E8">
        <w:rPr>
          <w:rFonts w:ascii="Calibri" w:hAnsi="Calibri" w:cs="Calibri"/>
          <w:i/>
          <w:sz w:val="18"/>
          <w:szCs w:val="18"/>
          <w:lang w:val="en-GB"/>
        </w:rPr>
        <w:t xml:space="preserve">the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project</w:t>
      </w:r>
      <w:r w:rsidR="00D159E8">
        <w:rPr>
          <w:rFonts w:ascii="Calibri" w:hAnsi="Calibri" w:cs="Calibri"/>
          <w:i/>
          <w:sz w:val="18"/>
          <w:szCs w:val="18"/>
          <w:lang w:val="en-GB"/>
        </w:rPr>
        <w:t xml:space="preserve"> builds on</w:t>
      </w:r>
    </w:p>
    <w:p w14:paraId="343CA593" w14:textId="77777777" w:rsidR="00F918C1" w:rsidRDefault="00F918C1" w:rsidP="00F918C1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0A49519E" w14:textId="77777777" w:rsidR="00F37F5C" w:rsidRPr="00C24F5C" w:rsidRDefault="007E196C" w:rsidP="00F37F5C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iCs/>
          <w:sz w:val="18"/>
          <w:szCs w:val="18"/>
          <w:lang w:val="en-GB"/>
        </w:rPr>
        <w:t xml:space="preserve">- </w:t>
      </w:r>
      <w:r w:rsidR="00F37F5C" w:rsidRPr="00C24F5C">
        <w:rPr>
          <w:rFonts w:ascii="Calibri" w:hAnsi="Calibri" w:cs="Calibri"/>
          <w:i/>
          <w:iCs/>
          <w:sz w:val="18"/>
          <w:szCs w:val="18"/>
          <w:lang w:val="en-GB"/>
        </w:rPr>
        <w:t>Methodology and workplan:</w:t>
      </w:r>
    </w:p>
    <w:p w14:paraId="45E6231F" w14:textId="47311F50" w:rsidR="007F5646" w:rsidRPr="00C24F5C" w:rsidRDefault="007E196C" w:rsidP="00005E26">
      <w:pPr>
        <w:tabs>
          <w:tab w:val="left" w:pos="4597"/>
        </w:tabs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3A1475" w:rsidRPr="00C24F5C">
        <w:rPr>
          <w:rFonts w:ascii="Calibri" w:hAnsi="Calibri" w:cs="Calibri"/>
          <w:i/>
          <w:sz w:val="18"/>
          <w:szCs w:val="18"/>
          <w:lang w:val="en-GB"/>
        </w:rPr>
        <w:t>Overall methodology</w:t>
      </w:r>
      <w:r w:rsidR="002D3B0A" w:rsidRPr="00C24F5C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3A1475" w:rsidRPr="00C24F5C">
        <w:rPr>
          <w:rFonts w:ascii="Calibri" w:hAnsi="Calibri" w:cs="Calibri"/>
          <w:i/>
          <w:sz w:val="18"/>
          <w:szCs w:val="18"/>
          <w:lang w:val="en-GB"/>
        </w:rPr>
        <w:t>methods</w:t>
      </w:r>
      <w:r w:rsidR="002D3B0A" w:rsidRPr="00C24F5C">
        <w:rPr>
          <w:rFonts w:ascii="Calibri" w:hAnsi="Calibri" w:cs="Calibri"/>
          <w:i/>
          <w:sz w:val="18"/>
          <w:szCs w:val="18"/>
          <w:lang w:val="en-GB"/>
        </w:rPr>
        <w:t xml:space="preserve"> and originality</w:t>
      </w:r>
      <w:r w:rsidR="00C45FF0" w:rsidRPr="00C24F5C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58FA449D" w14:textId="33DD923A" w:rsidR="00136938" w:rsidRPr="00C24F5C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>- Expected results</w:t>
      </w:r>
    </w:p>
    <w:p w14:paraId="64617087" w14:textId="30E8513D" w:rsidR="00136938" w:rsidRPr="00BD579E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774969" w:rsidRPr="00C24F5C">
        <w:rPr>
          <w:rFonts w:ascii="Calibri" w:hAnsi="Calibri" w:cs="Calibri"/>
          <w:i/>
          <w:sz w:val="18"/>
          <w:szCs w:val="18"/>
          <w:lang w:val="en-GB"/>
        </w:rPr>
        <w:t>W</w:t>
      </w: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ork packages, </w:t>
      </w:r>
      <w:r w:rsidR="00774969" w:rsidRPr="00C24F5C">
        <w:rPr>
          <w:rFonts w:ascii="Calibri" w:hAnsi="Calibri" w:cs="Calibri"/>
          <w:i/>
          <w:sz w:val="18"/>
          <w:szCs w:val="18"/>
          <w:lang w:val="en-GB"/>
        </w:rPr>
        <w:t>deliverables and</w:t>
      </w:r>
      <w:r w:rsidR="008A66E9" w:rsidRPr="00C24F5C">
        <w:rPr>
          <w:rFonts w:ascii="Calibri" w:hAnsi="Calibri" w:cs="Calibri"/>
          <w:i/>
          <w:sz w:val="18"/>
          <w:szCs w:val="18"/>
          <w:lang w:val="en-GB"/>
        </w:rPr>
        <w:t xml:space="preserve">, if applicable, </w:t>
      </w:r>
      <w:r w:rsidRPr="00C24F5C">
        <w:rPr>
          <w:rFonts w:ascii="Calibri" w:hAnsi="Calibri" w:cs="Calibri"/>
          <w:i/>
          <w:sz w:val="18"/>
          <w:szCs w:val="18"/>
          <w:lang w:val="en-GB"/>
        </w:rPr>
        <w:t>milestones;</w:t>
      </w:r>
    </w:p>
    <w:p w14:paraId="3A31867B" w14:textId="478471E5" w:rsidR="00136938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- Any risks or potential pitfalls, and possible plans to mitigate or manage these risks.</w:t>
      </w:r>
    </w:p>
    <w:p w14:paraId="77FCD110" w14:textId="77777777" w:rsidR="001E329B" w:rsidRDefault="001E329B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37762E13" w14:textId="0B0A38FA" w:rsidR="00A21048" w:rsidRDefault="001E329B" w:rsidP="00A21048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775F07">
        <w:rPr>
          <w:rFonts w:ascii="Calibri" w:hAnsi="Calibri" w:cs="Calibri"/>
          <w:i/>
          <w:sz w:val="18"/>
          <w:szCs w:val="18"/>
          <w:lang w:val="en-GB"/>
        </w:rPr>
        <w:t xml:space="preserve">Please note that multidisciplinary approaches are encouraged (e.g. different subject areas, methodologies and/or approaches) and represent a rewarding element. </w:t>
      </w:r>
    </w:p>
    <w:p w14:paraId="5E72C05B" w14:textId="5EF5234E" w:rsidR="00922F63" w:rsidRDefault="00315C83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="006242C0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 w:rsidR="00960EBA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1</w:t>
      </w:r>
      <w:r w:rsidR="00486C1B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5</w:t>
      </w:r>
      <w:r w:rsidR="00727A65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</w:t>
      </w:r>
      <w:r w:rsidR="006242C0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000 characters</w:t>
      </w:r>
      <w:r w:rsidR="005C37FE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including</w:t>
      </w:r>
      <w:r w:rsid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5532B8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 F</w:t>
      </w:r>
      <w:r w:rsidR="006242C0" w:rsidRPr="00944E02">
        <w:rPr>
          <w:rFonts w:ascii="Calibri" w:hAnsi="Calibri" w:cs="Calibri"/>
          <w:i/>
          <w:sz w:val="18"/>
          <w:szCs w:val="18"/>
          <w:lang w:val="en-GB"/>
        </w:rPr>
        <w:t>igures</w:t>
      </w:r>
      <w:r w:rsidR="00CF59CB">
        <w:rPr>
          <w:rFonts w:ascii="Calibri" w:hAnsi="Calibri" w:cs="Calibri"/>
          <w:i/>
          <w:sz w:val="18"/>
          <w:szCs w:val="18"/>
          <w:lang w:val="en-GB"/>
        </w:rPr>
        <w:t xml:space="preserve"> and</w:t>
      </w:r>
      <w:r w:rsidR="006242C0" w:rsidRPr="00944E02">
        <w:rPr>
          <w:rFonts w:ascii="Calibri" w:hAnsi="Calibri" w:cs="Calibri"/>
          <w:i/>
          <w:sz w:val="18"/>
          <w:szCs w:val="18"/>
          <w:lang w:val="en-GB"/>
        </w:rPr>
        <w:t xml:space="preserve"> tables must be clearly legible both in print and on computer monitors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814E421" w14:textId="5403A728" w:rsidR="00D159E8" w:rsidRDefault="002814D3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2814D3">
        <w:rPr>
          <w:rFonts w:ascii="Calibri" w:hAnsi="Calibri" w:cs="Calibri"/>
          <w:i/>
          <w:sz w:val="18"/>
          <w:szCs w:val="18"/>
          <w:lang w:val="en-GB"/>
        </w:rPr>
        <w:t>Please structure your text in paragraphs and sections as you see fit. You may use or adapt the bulleted list above to organize the text into titled sections.</w:t>
      </w:r>
    </w:p>
    <w:p w14:paraId="628A8C5F" w14:textId="77777777" w:rsidR="00E01184" w:rsidRDefault="00E01184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424D3F7F" w14:textId="77777777" w:rsidR="00081695" w:rsidRDefault="00081695" w:rsidP="00847FC5">
      <w:pPr>
        <w:jc w:val="both"/>
        <w:rPr>
          <w:rFonts w:ascii="Calibri" w:hAnsi="Calibri" w:cs="Calibri"/>
          <w:i/>
          <w:sz w:val="20"/>
          <w:lang w:val="en-US"/>
        </w:rPr>
      </w:pPr>
    </w:p>
    <w:p w14:paraId="689429EA" w14:textId="4933F069" w:rsidR="0007391F" w:rsidRPr="0078553E" w:rsidRDefault="00185E9B" w:rsidP="00CE5F4A">
      <w:pPr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bookmarkStart w:id="0" w:name="_Hlk130205363"/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I</w:t>
      </w:r>
      <w:r w:rsidR="005E7606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mpact</w:t>
      </w: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 and </w:t>
      </w:r>
      <w:r w:rsidR="000C0495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disseminatio</w:t>
      </w:r>
      <w:r w:rsidR="000B28E4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n </w:t>
      </w:r>
    </w:p>
    <w:p w14:paraId="5E3AC10E" w14:textId="0F862AE8" w:rsidR="007D7902" w:rsidRDefault="00727C93" w:rsidP="00330C0A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US"/>
        </w:rPr>
        <w:t>Please</w:t>
      </w:r>
      <w:r w:rsidR="00EF61FE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  <w:lang w:val="en-US"/>
        </w:rPr>
        <w:t>describe:</w:t>
      </w:r>
    </w:p>
    <w:p w14:paraId="0627FA44" w14:textId="79F670F4" w:rsidR="002B7915" w:rsidRDefault="007D7902" w:rsidP="25D172EA">
      <w:pPr>
        <w:jc w:val="both"/>
        <w:rPr>
          <w:rFonts w:asciiTheme="minorHAnsi" w:hAnsiTheme="minorHAnsi" w:cstheme="minorBidi"/>
          <w:i/>
          <w:iCs/>
          <w:sz w:val="18"/>
          <w:szCs w:val="18"/>
          <w:lang w:val="en-US"/>
        </w:rPr>
      </w:pPr>
      <w:r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- </w:t>
      </w:r>
      <w:r w:rsidR="001F136A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the scientific </w:t>
      </w:r>
      <w:r w:rsidR="00564A00" w:rsidRPr="25D172EA">
        <w:rPr>
          <w:rFonts w:ascii="Calibri" w:hAnsi="Calibri" w:cs="Calibri"/>
          <w:i/>
          <w:iCs/>
          <w:sz w:val="18"/>
          <w:szCs w:val="18"/>
          <w:lang w:val="en-US"/>
        </w:rPr>
        <w:t>i</w:t>
      </w:r>
      <w:r w:rsidR="00C46506" w:rsidRPr="25D172EA">
        <w:rPr>
          <w:rFonts w:ascii="Calibri" w:hAnsi="Calibri" w:cs="Calibri"/>
          <w:i/>
          <w:iCs/>
          <w:sz w:val="18"/>
          <w:szCs w:val="18"/>
          <w:lang w:val="en-US"/>
        </w:rPr>
        <w:t>mpact</w:t>
      </w:r>
      <w:r w:rsidR="00BF4319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s of your project and any other impact </w:t>
      </w:r>
      <w:r w:rsidR="001913B8" w:rsidRPr="25D172EA">
        <w:rPr>
          <w:rFonts w:ascii="Calibri" w:hAnsi="Calibri" w:cs="Calibri"/>
          <w:i/>
          <w:iCs/>
          <w:sz w:val="18"/>
          <w:szCs w:val="18"/>
          <w:lang w:val="en-US"/>
        </w:rPr>
        <w:t>on</w:t>
      </w:r>
      <w:r w:rsidR="00BF4319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 social, technological, economic, and environmental levels</w:t>
      </w:r>
      <w:r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: </w:t>
      </w:r>
      <w:r w:rsidR="00231D2D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this may include </w:t>
      </w:r>
      <w:r w:rsidR="00231D2D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 xml:space="preserve">changes in knowledge, behavior, or practices, as well as long-term transformative effects that may stem from the knowledge and skill generated </w:t>
      </w:r>
      <w:r w:rsidR="00494A33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>within</w:t>
      </w:r>
      <w:r w:rsidR="00231D2D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 xml:space="preserve"> the project.</w:t>
      </w:r>
    </w:p>
    <w:p w14:paraId="3BFDA9D2" w14:textId="77777777" w:rsidR="002D185E" w:rsidRDefault="002D185E" w:rsidP="00231D2D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</w:p>
    <w:p w14:paraId="3212A0B9" w14:textId="7B1158A7" w:rsidR="00445FF9" w:rsidRPr="00A96EDC" w:rsidRDefault="00790DC3" w:rsidP="00445FF9">
      <w:pPr>
        <w:jc w:val="both"/>
        <w:rPr>
          <w:rFonts w:ascii="Calibri" w:hAnsi="Calibri" w:cs="Calibri"/>
          <w:i/>
          <w:sz w:val="18"/>
          <w:szCs w:val="18"/>
          <w:lang w:val="en-US"/>
        </w:rPr>
      </w:pPr>
      <w:r>
        <w:rPr>
          <w:rFonts w:ascii="Calibri" w:hAnsi="Calibri" w:cs="Calibri"/>
          <w:i/>
          <w:sz w:val="18"/>
          <w:szCs w:val="18"/>
          <w:lang w:val="en-US"/>
        </w:rPr>
        <w:t>- expected dissemination</w:t>
      </w:r>
      <w:r w:rsidR="00945D2B">
        <w:rPr>
          <w:rStyle w:val="Rimandonotaapidipagina"/>
          <w:rFonts w:ascii="Calibri" w:hAnsi="Calibri" w:cs="Calibri"/>
          <w:i/>
          <w:sz w:val="18"/>
          <w:szCs w:val="18"/>
          <w:lang w:val="en-US"/>
        </w:rPr>
        <w:footnoteReference w:id="2"/>
      </w:r>
      <w:r>
        <w:rPr>
          <w:rFonts w:ascii="Calibri" w:hAnsi="Calibri" w:cs="Calibri"/>
          <w:i/>
          <w:sz w:val="18"/>
          <w:szCs w:val="18"/>
          <w:lang w:val="en-US"/>
        </w:rPr>
        <w:t xml:space="preserve"> and communication</w:t>
      </w:r>
      <w:r w:rsidR="00945D2B">
        <w:rPr>
          <w:rStyle w:val="Rimandonotaapidipagina"/>
          <w:rFonts w:ascii="Calibri" w:hAnsi="Calibri" w:cs="Calibri"/>
          <w:i/>
          <w:sz w:val="18"/>
          <w:szCs w:val="18"/>
          <w:lang w:val="en-US"/>
        </w:rPr>
        <w:footnoteReference w:id="3"/>
      </w:r>
      <w:r>
        <w:rPr>
          <w:rFonts w:ascii="Calibri" w:hAnsi="Calibri" w:cs="Calibri"/>
          <w:i/>
          <w:sz w:val="18"/>
          <w:szCs w:val="18"/>
          <w:lang w:val="en-US"/>
        </w:rPr>
        <w:t xml:space="preserve"> actions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(minimum 2 actions, one per type</w:t>
      </w:r>
      <w:r w:rsidR="00132A39">
        <w:rPr>
          <w:rFonts w:asciiTheme="minorHAnsi" w:hAnsiTheme="minorHAnsi" w:cstheme="minorHAnsi"/>
          <w:i/>
          <w:iCs/>
          <w:sz w:val="18"/>
          <w:szCs w:val="18"/>
          <w:lang w:val="en-GB"/>
        </w:rPr>
        <w:t>)</w:t>
      </w:r>
      <w:r w:rsidR="00A96EDC">
        <w:rPr>
          <w:rFonts w:asciiTheme="minorHAnsi" w:hAnsiTheme="minorHAnsi" w:cstheme="minorHAnsi"/>
          <w:i/>
          <w:iCs/>
          <w:sz w:val="18"/>
          <w:szCs w:val="18"/>
          <w:lang w:val="en-GB"/>
        </w:rPr>
        <w:t>.</w:t>
      </w:r>
      <w:r w:rsidR="00E4487F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For each action you should indicate:</w:t>
      </w:r>
    </w:p>
    <w:p w14:paraId="0FACA410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Title;</w:t>
      </w:r>
    </w:p>
    <w:p w14:paraId="6D1EBEE5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Type of action (e.g. dissemination, one-way or two-way communication…);</w:t>
      </w:r>
    </w:p>
    <w:p w14:paraId="4F8E432A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Aim (what you mean to achieve with the action);</w:t>
      </w:r>
    </w:p>
    <w:p w14:paraId="1FB3725C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Target audience (e.g. peers, policy makers, industries, citizens…);</w:t>
      </w:r>
    </w:p>
    <w:p w14:paraId="4236ED91" w14:textId="456AD580" w:rsidR="00445FF9" w:rsidRPr="009B0CA1" w:rsidRDefault="005852E1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</w:t>
      </w:r>
      <w:r w:rsidR="007B2751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he main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message (what you intend to say or communicate through this action);</w:t>
      </w:r>
    </w:p>
    <w:p w14:paraId="5044ABB7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Medium (e.g. website, newsletter, social network, academic papers, conferences, events…);</w:t>
      </w:r>
    </w:p>
    <w:p w14:paraId="757C75BA" w14:textId="1BFAF490" w:rsidR="00445FF9" w:rsidRPr="009B0CA1" w:rsidRDefault="00E86717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Method/indicators to monitor</w:t>
      </w:r>
      <w:r w:rsidR="00C543AA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the action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(how you plan to monitor the effectiveness of the action);</w:t>
      </w:r>
    </w:p>
    <w:p w14:paraId="42BD5024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lastRenderedPageBreak/>
        <w:t>Timeline (when you plan to realize this action within the project timeline).</w:t>
      </w:r>
    </w:p>
    <w:p w14:paraId="542EC06D" w14:textId="77777777" w:rsidR="00C46506" w:rsidRDefault="00C46506" w:rsidP="007D7902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7D010D23" w14:textId="69F3304B" w:rsidR="00E01184" w:rsidRDefault="00286CDB" w:rsidP="00286CD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aximum 5.000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5C37FE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="005C37FE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  <w:r w:rsidRPr="00BD579E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49B39F44" w14:textId="2C380ABF" w:rsidR="00330C0A" w:rsidRDefault="00727A65" w:rsidP="00286CD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</w:p>
    <w:p w14:paraId="4B6E18F2" w14:textId="77777777" w:rsidR="00DC3CB2" w:rsidRDefault="00DC3CB2" w:rsidP="00504C7D">
      <w:pPr>
        <w:rPr>
          <w:rFonts w:ascii="Calibri" w:hAnsi="Calibri" w:cs="Calibri"/>
          <w:b/>
          <w:color w:val="1F497D"/>
          <w:sz w:val="20"/>
          <w:lang w:val="en-GB"/>
        </w:rPr>
      </w:pPr>
    </w:p>
    <w:bookmarkEnd w:id="0"/>
    <w:p w14:paraId="1A95FFB0" w14:textId="20FD726F" w:rsidR="00922F63" w:rsidRPr="00216E48" w:rsidRDefault="00922F63" w:rsidP="00922F63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216E48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Research team </w:t>
      </w:r>
    </w:p>
    <w:p w14:paraId="44D0CD9D" w14:textId="2A3EA217" w:rsidR="008D6128" w:rsidRDefault="00156479" w:rsidP="004B099F">
      <w:pPr>
        <w:jc w:val="both"/>
        <w:rPr>
          <w:rFonts w:ascii="Calibri" w:hAnsi="Calibri" w:cs="Calibri"/>
          <w:bCs/>
          <w:i/>
          <w:iCs/>
          <w:sz w:val="18"/>
          <w:szCs w:val="18"/>
          <w:lang w:val="en-GB"/>
        </w:rPr>
      </w:pP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>Using the table below as template</w:t>
      </w:r>
      <w:r w:rsidR="007160D3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– and copying it as many times as needed – </w:t>
      </w:r>
      <w:r w:rsidR="006B157E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to </w:t>
      </w:r>
      <w:r w:rsidR="00C7783F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summarise the profile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of </w:t>
      </w:r>
      <w:r w:rsidR="006E1B46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mentor and of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each team member (</w:t>
      </w:r>
      <w:r w:rsidR="00C8196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if foreseen,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permanent </w:t>
      </w:r>
      <w:r w:rsidR="000D71B8">
        <w:rPr>
          <w:rFonts w:ascii="Calibri" w:hAnsi="Calibri" w:cs="Calibri"/>
          <w:bCs/>
          <w:i/>
          <w:iCs/>
          <w:sz w:val="18"/>
          <w:szCs w:val="18"/>
          <w:lang w:val="en-GB"/>
        </w:rPr>
        <w:t>or</w:t>
      </w:r>
      <w:r w:rsidR="000D71B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temporary</w:t>
      </w:r>
      <w:r w:rsidR="000C1358" w:rsidRPr="00CA14D0">
        <w:rPr>
          <w:rFonts w:ascii="Calibri" w:hAnsi="Calibri" w:cs="Calibri"/>
          <w:bCs/>
          <w:i/>
          <w:iCs/>
          <w:sz w:val="18"/>
          <w:szCs w:val="18"/>
          <w:lang w:val="en-GB"/>
        </w:rPr>
        <w:t>)</w:t>
      </w:r>
      <w:r w:rsidR="00B9305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. </w:t>
      </w:r>
    </w:p>
    <w:p w14:paraId="2B2D956E" w14:textId="7770FE18" w:rsidR="00FE44B2" w:rsidRPr="00BF25F9" w:rsidRDefault="00B93054" w:rsidP="004B099F">
      <w:pPr>
        <w:jc w:val="both"/>
        <w:rPr>
          <w:rFonts w:ascii="Calibri" w:hAnsi="Calibri" w:cs="Calibri"/>
          <w:bCs/>
          <w:i/>
          <w:iCs/>
          <w:sz w:val="18"/>
          <w:szCs w:val="18"/>
          <w:lang w:val="en-GB"/>
        </w:rPr>
      </w:pP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table for the PI is already included </w:t>
      </w:r>
      <w:r w:rsidR="009D6FB3">
        <w:rPr>
          <w:rFonts w:ascii="Calibri" w:hAnsi="Calibri" w:cs="Calibri"/>
          <w:bCs/>
          <w:i/>
          <w:iCs/>
          <w:sz w:val="18"/>
          <w:szCs w:val="18"/>
          <w:lang w:val="en-GB"/>
        </w:rPr>
        <w:t>within</w:t>
      </w: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the LOI</w:t>
      </w:r>
      <w:r w:rsidR="0040200F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.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181"/>
        <w:gridCol w:w="346"/>
        <w:gridCol w:w="4333"/>
        <w:gridCol w:w="2550"/>
      </w:tblGrid>
      <w:tr w:rsidR="00F15DAA" w:rsidRPr="00B846A7" w14:paraId="3A613506" w14:textId="77777777" w:rsidTr="0078553E">
        <w:trPr>
          <w:trHeight w:val="414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42F6C79" w14:textId="5EFE23AC" w:rsidR="00F15DAA" w:rsidRPr="0078553E" w:rsidRDefault="00F15DAA">
            <w:pPr>
              <w:jc w:val="center"/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Personal Data</w:t>
            </w:r>
          </w:p>
        </w:tc>
      </w:tr>
      <w:tr w:rsidR="00F15DAA" w:rsidRPr="00B846A7" w14:paraId="1036C155" w14:textId="77777777" w:rsidTr="0078553E">
        <w:tc>
          <w:tcPr>
            <w:tcW w:w="1513" w:type="dxa"/>
            <w:shd w:val="clear" w:color="auto" w:fill="E5DFEC" w:themeFill="accent4" w:themeFillTint="33"/>
          </w:tcPr>
          <w:p w14:paraId="3E3C0391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Surname</w:t>
            </w:r>
          </w:p>
        </w:tc>
        <w:tc>
          <w:tcPr>
            <w:tcW w:w="1527" w:type="dxa"/>
            <w:gridSpan w:val="2"/>
            <w:shd w:val="clear" w:color="auto" w:fill="E5DFEC" w:themeFill="accent4" w:themeFillTint="33"/>
          </w:tcPr>
          <w:p w14:paraId="1F61AA18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Name</w:t>
            </w:r>
          </w:p>
        </w:tc>
        <w:tc>
          <w:tcPr>
            <w:tcW w:w="4333" w:type="dxa"/>
            <w:shd w:val="clear" w:color="auto" w:fill="E5DFEC" w:themeFill="accent4" w:themeFillTint="33"/>
          </w:tcPr>
          <w:p w14:paraId="00C71B16" w14:textId="77777777" w:rsidR="00F15DAA" w:rsidRPr="0078553E" w:rsidRDefault="00F15DAA">
            <w:pPr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Organization and Position</w:t>
            </w:r>
          </w:p>
        </w:tc>
        <w:tc>
          <w:tcPr>
            <w:tcW w:w="2550" w:type="dxa"/>
            <w:shd w:val="clear" w:color="auto" w:fill="E5DFEC" w:themeFill="accent4" w:themeFillTint="33"/>
          </w:tcPr>
          <w:p w14:paraId="7166CF97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Date of birth</w:t>
            </w:r>
          </w:p>
        </w:tc>
      </w:tr>
      <w:tr w:rsidR="00F15DAA" w:rsidRPr="009C0E55" w14:paraId="64905A79" w14:textId="77777777" w:rsidTr="72FA8859">
        <w:trPr>
          <w:trHeight w:val="451"/>
        </w:trPr>
        <w:tc>
          <w:tcPr>
            <w:tcW w:w="1513" w:type="dxa"/>
          </w:tcPr>
          <w:p w14:paraId="1FA38112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527" w:type="dxa"/>
            <w:gridSpan w:val="2"/>
          </w:tcPr>
          <w:p w14:paraId="5E9B42F0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333" w:type="dxa"/>
          </w:tcPr>
          <w:p w14:paraId="0563E242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550" w:type="dxa"/>
          </w:tcPr>
          <w:p w14:paraId="63EBB51F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F15DAA" w:rsidRPr="009C0E55" w14:paraId="40A1ACCD" w14:textId="77777777" w:rsidTr="0078553E">
        <w:trPr>
          <w:trHeight w:val="356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10EBC999" w14:textId="77777777" w:rsidR="00F15DAA" w:rsidRPr="00B846A7" w:rsidRDefault="00F15DAA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Education and training</w:t>
            </w:r>
          </w:p>
        </w:tc>
      </w:tr>
      <w:tr w:rsidR="00F15DAA" w:rsidRPr="00AC7E52" w14:paraId="519EFD9C" w14:textId="77777777" w:rsidTr="72FA8859">
        <w:trPr>
          <w:trHeight w:val="640"/>
        </w:trPr>
        <w:tc>
          <w:tcPr>
            <w:tcW w:w="9923" w:type="dxa"/>
            <w:gridSpan w:val="5"/>
          </w:tcPr>
          <w:p w14:paraId="0A1B3A7A" w14:textId="13BAACED" w:rsidR="00F15DAA" w:rsidRPr="00A042BB" w:rsidRDefault="00F4317F" w:rsidP="00A042BB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list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your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degrees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and academic qualifications </w:t>
            </w:r>
            <w:r w:rsidR="00F15DAA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(start with the most recent) </w:t>
            </w:r>
          </w:p>
        </w:tc>
      </w:tr>
      <w:tr w:rsidR="00F15DAA" w:rsidRPr="009C0E55" w14:paraId="14B0A5AA" w14:textId="77777777" w:rsidTr="0078553E">
        <w:trPr>
          <w:trHeight w:val="388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B7438B7" w14:textId="77777777" w:rsidR="00F15DAA" w:rsidRPr="00B846A7" w:rsidRDefault="00F15DAA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Research and Professional experience</w:t>
            </w:r>
          </w:p>
        </w:tc>
      </w:tr>
      <w:tr w:rsidR="00F15DAA" w:rsidRPr="00287C9F" w14:paraId="6985EE8A" w14:textId="77777777" w:rsidTr="72FA8859">
        <w:trPr>
          <w:trHeight w:val="584"/>
        </w:trPr>
        <w:tc>
          <w:tcPr>
            <w:tcW w:w="9923" w:type="dxa"/>
            <w:gridSpan w:val="5"/>
          </w:tcPr>
          <w:p w14:paraId="57D034C9" w14:textId="3F3146FE" w:rsidR="00F15DAA" w:rsidRPr="009C0E55" w:rsidRDefault="00E972B9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list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positions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you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held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since now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detailing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the main focus of the research activity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(start with the most recent)</w:t>
            </w:r>
          </w:p>
        </w:tc>
      </w:tr>
      <w:tr w:rsidR="00F15DAA" w:rsidRPr="007E179C" w14:paraId="410AFFCE" w14:textId="77777777" w:rsidTr="0078553E">
        <w:trPr>
          <w:trHeight w:val="310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21D1712" w14:textId="0026D4C4" w:rsidR="00F15DAA" w:rsidRPr="00B846A7" w:rsidRDefault="003C4816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Scientific outputs</w:t>
            </w:r>
          </w:p>
        </w:tc>
      </w:tr>
      <w:tr w:rsidR="00F15DAA" w:rsidRPr="00AC7E52" w14:paraId="2D86994E" w14:textId="77777777" w:rsidTr="72FA8859">
        <w:trPr>
          <w:trHeight w:val="743"/>
        </w:trPr>
        <w:tc>
          <w:tcPr>
            <w:tcW w:w="9923" w:type="dxa"/>
            <w:gridSpan w:val="5"/>
          </w:tcPr>
          <w:p w14:paraId="774053CC" w14:textId="77777777" w:rsidR="000C3B17" w:rsidRDefault="000C3B17" w:rsidP="000C3B17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detail:</w:t>
            </w:r>
          </w:p>
          <w:p w14:paraId="5E045BC0" w14:textId="1AE30C0A" w:rsidR="00F15DAA" w:rsidRDefault="00B1176C" w:rsidP="00613BB6">
            <w:pPr>
              <w:ind w:left="322"/>
              <w:jc w:val="both"/>
              <w:rPr>
                <w:rFonts w:ascii="Calibri" w:hAnsi="Calibri" w:cs="Calibri"/>
                <w:i/>
                <w:sz w:val="16"/>
                <w:szCs w:val="16"/>
                <w:lang w:val="en-GB" w:eastAsia="zh-CN"/>
              </w:rPr>
            </w:pPr>
            <w:r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>-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 xml:space="preserve"> </w:t>
            </w:r>
            <w:r w:rsidR="00573E86">
              <w:rPr>
                <w:rFonts w:ascii="Calibri" w:hAnsi="Calibri" w:cs="Calibri" w:hint="eastAsia"/>
                <w:i/>
                <w:color w:val="404040"/>
                <w:sz w:val="16"/>
                <w:szCs w:val="16"/>
                <w:lang w:val="en-GB" w:eastAsia="zh-CN"/>
              </w:rPr>
              <w:t>If</w:t>
            </w:r>
            <w:r w:rsidR="00573E86">
              <w:rPr>
                <w:rFonts w:ascii="Calibri" w:hAnsi="Calibri" w:cs="Calibri"/>
                <w:i/>
                <w:color w:val="404040"/>
                <w:sz w:val="16"/>
                <w:szCs w:val="16"/>
                <w:lang w:val="en-GB" w:eastAsia="zh-CN"/>
              </w:rPr>
              <w:t xml:space="preserve"> available, the 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>ORCID, ResearcherID, Publons or Scopus</w:t>
            </w:r>
            <w:r w:rsidR="00573E86">
              <w:rPr>
                <w:rFonts w:ascii="Calibri" w:hAnsi="Calibri" w:cs="Calibri" w:hint="eastAsia"/>
                <w:i/>
                <w:color w:val="404040"/>
                <w:sz w:val="16"/>
                <w:szCs w:val="16"/>
                <w:lang w:val="en-GB" w:eastAsia="zh-CN"/>
              </w:rPr>
              <w:t xml:space="preserve"> ID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 xml:space="preserve"> </w:t>
            </w:r>
          </w:p>
          <w:p w14:paraId="6840AD63" w14:textId="052C1ECE" w:rsidR="00F15DAA" w:rsidRDefault="33D50861" w:rsidP="72FA8859">
            <w:pPr>
              <w:ind w:left="32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>-</w:t>
            </w:r>
            <w:r w:rsidR="61742947"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 xml:space="preserve"> total number of publications </w:t>
            </w:r>
            <w:r w:rsidR="00B1176C"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>and h-index</w:t>
            </w:r>
          </w:p>
          <w:p w14:paraId="0D2F3999" w14:textId="77777777" w:rsidR="00613BB6" w:rsidRDefault="00613BB6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  <w:p w14:paraId="0B23B2F6" w14:textId="514FA9F6" w:rsidR="00201E6C" w:rsidRPr="009C0E55" w:rsidRDefault="00613BB6" w:rsidP="0059129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list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a selection of</w:t>
            </w:r>
            <w:r w:rsidR="0020347D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peer-reviewed publications</w:t>
            </w:r>
            <w:r w:rsidR="0059129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8B567A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and/or </w:t>
            </w:r>
            <w:r w:rsidR="0059129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grey literature (e.g. PhD theses)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mo</w:t>
            </w:r>
            <w:r w:rsidR="006F043C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st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relevant to the project</w:t>
            </w:r>
            <w:r w:rsidR="00277C2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(up to five)</w:t>
            </w:r>
            <w:r w:rsidR="00D86DC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</w:t>
            </w:r>
            <w:r w:rsidR="00241E9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</w:p>
          <w:p w14:paraId="42C57E2F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F15DAA" w:rsidRPr="009C0E55" w14:paraId="5CB24C4B" w14:textId="77777777" w:rsidTr="0078553E">
        <w:trPr>
          <w:trHeight w:val="302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1FB42313" w14:textId="77777777" w:rsidR="00F15DAA" w:rsidRPr="00B846A7" w:rsidRDefault="00F15DAA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Grants</w:t>
            </w:r>
          </w:p>
        </w:tc>
      </w:tr>
      <w:tr w:rsidR="00F15DAA" w:rsidRPr="00AC7E52" w14:paraId="07B89CA1" w14:textId="77777777" w:rsidTr="72FA8859">
        <w:trPr>
          <w:trHeight w:val="302"/>
        </w:trPr>
        <w:tc>
          <w:tcPr>
            <w:tcW w:w="9923" w:type="dxa"/>
            <w:gridSpan w:val="5"/>
          </w:tcPr>
          <w:p w14:paraId="3F25C285" w14:textId="40B7DAFA" w:rsidR="00F15DAA" w:rsidRPr="009C0E55" w:rsidRDefault="00E630C6">
            <w:pPr>
              <w:rPr>
                <w:rFonts w:ascii="Calibri" w:hAnsi="Calibri" w:cs="Calibri"/>
                <w:i/>
                <w:sz w:val="16"/>
                <w:szCs w:val="16"/>
                <w:u w:val="single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Please</w:t>
            </w:r>
            <w:r w:rsid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list </w:t>
            </w:r>
            <w:r w:rsidR="00ED3047" w:rsidRP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grants you have been awarded since now as PI specifying: duration, amount, devoted time, funding agency, whether the funding is still running and </w:t>
            </w:r>
            <w:r w:rsidR="00D7148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whether</w:t>
            </w:r>
            <w:r w:rsidR="00ED3047" w:rsidRP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it overlaps with the</w:t>
            </w:r>
            <w:r w:rsidR="00D7148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proposed project.</w:t>
            </w:r>
          </w:p>
          <w:p w14:paraId="26A44A06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5505C4" w:rsidRPr="004368C4" w14:paraId="21E8CE5F" w14:textId="77777777" w:rsidTr="0078553E">
        <w:trPr>
          <w:trHeight w:val="272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1404BF1A" w14:textId="1B046D04" w:rsidR="005505C4" w:rsidRPr="0078553E" w:rsidRDefault="00B71827">
            <w:pPr>
              <w:jc w:val="both"/>
              <w:rPr>
                <w:rFonts w:ascii="Calibri" w:hAnsi="Calibri" w:cs="Calibri"/>
                <w:b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B7182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US"/>
              </w:rPr>
              <w:t>Dedicated effort for the project</w:t>
            </w:r>
          </w:p>
        </w:tc>
        <w:tc>
          <w:tcPr>
            <w:tcW w:w="7229" w:type="dxa"/>
            <w:gridSpan w:val="3"/>
          </w:tcPr>
          <w:p w14:paraId="5A0F18D8" w14:textId="77777777" w:rsidR="0094637E" w:rsidRDefault="0094637E" w:rsidP="0094637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Please indicate the effort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:</w:t>
            </w:r>
          </w:p>
          <w:p w14:paraId="10390A63" w14:textId="77777777" w:rsidR="0094637E" w:rsidRDefault="0094637E" w:rsidP="0094637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total months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: </w:t>
            </w:r>
          </w:p>
          <w:p w14:paraId="15240537" w14:textId="77502B5D" w:rsidR="005505C4" w:rsidRPr="00965654" w:rsidRDefault="0094637E" w:rsidP="0094637E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%:</w:t>
            </w:r>
          </w:p>
        </w:tc>
      </w:tr>
      <w:tr w:rsidR="005505C4" w:rsidRPr="004368C4" w14:paraId="753964EE" w14:textId="77777777" w:rsidTr="0078553E">
        <w:trPr>
          <w:trHeight w:val="272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57DD4802" w14:textId="02AC215E" w:rsidR="005505C4" w:rsidRPr="0078553E" w:rsidRDefault="009315F1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US"/>
              </w:rPr>
              <w:t>Role in the project</w:t>
            </w:r>
          </w:p>
        </w:tc>
        <w:tc>
          <w:tcPr>
            <w:tcW w:w="7229" w:type="dxa"/>
            <w:gridSpan w:val="3"/>
          </w:tcPr>
          <w:p w14:paraId="6E6E70FB" w14:textId="7B038690" w:rsidR="000C398E" w:rsidRPr="000C398E" w:rsidRDefault="00D36257" w:rsidP="000C398E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493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8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0C398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0C398E" w:rsidRPr="000C398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Mentor  </w:t>
            </w:r>
          </w:p>
          <w:p w14:paraId="1DF13C9B" w14:textId="7EA2E4DB" w:rsidR="000C398E" w:rsidRDefault="00D36257" w:rsidP="000C398E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8302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8E" w:rsidRPr="009E2D31">
                  <w:rPr>
                    <w:rFonts w:ascii="Segoe UI Symbol" w:eastAsia="MS Gothic" w:hAnsi="Segoe UI Symbol" w:cs="Segoe UI Symbol" w:hint="eastAsia"/>
                    <w:sz w:val="20"/>
                    <w:lang w:val="en-GB"/>
                  </w:rPr>
                  <w:t>☐</w:t>
                </w:r>
              </w:sdtContent>
            </w:sdt>
            <w:r w:rsidR="000C398E" w:rsidRPr="009E2D31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="000C398E" w:rsidRPr="000C398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Team </w:t>
            </w:r>
            <w:r w:rsidR="00A650D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member</w:t>
            </w:r>
            <w:r w:rsidR="00A650DF" w:rsidRPr="009E2D31"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  <w:p w14:paraId="2287F22D" w14:textId="77777777" w:rsidR="005505C4" w:rsidRDefault="009300C2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If Team member, p</w:t>
            </w:r>
            <w:r w:rsidR="008403D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lease specify</w:t>
            </w:r>
            <w:r w:rsidR="008403DD" w:rsidRPr="00D70537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the</w:t>
            </w:r>
            <w:r w:rsidR="00FF7B9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8E208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nature </w:t>
            </w:r>
            <w:r w:rsidR="008D6128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your</w:t>
            </w:r>
            <w:r w:rsidR="00951F0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commitment</w:t>
            </w:r>
            <w:r w:rsidR="008E208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to the project</w:t>
            </w:r>
            <w:r w:rsidR="00983088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.</w:t>
            </w:r>
          </w:p>
          <w:p w14:paraId="0FFB8D2F" w14:textId="600962E0" w:rsidR="0094637E" w:rsidRDefault="0094637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</w:t>
            </w:r>
            <w:r w:rsidR="00770DA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______________________________</w:t>
            </w:r>
          </w:p>
          <w:p w14:paraId="5F204D11" w14:textId="22CBD28A" w:rsidR="0094637E" w:rsidRPr="009300C2" w:rsidRDefault="0094637E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</w:p>
        </w:tc>
      </w:tr>
      <w:tr w:rsidR="005505C4" w:rsidRPr="00534D03" w14:paraId="149DE6E4" w14:textId="77777777" w:rsidTr="0078553E">
        <w:trPr>
          <w:trHeight w:val="857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292C605B" w14:textId="220B8B1C" w:rsidR="005505C4" w:rsidRPr="0078553E" w:rsidRDefault="002E054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Salary coverage</w:t>
            </w:r>
          </w:p>
        </w:tc>
        <w:tc>
          <w:tcPr>
            <w:tcW w:w="7229" w:type="dxa"/>
            <w:gridSpan w:val="3"/>
          </w:tcPr>
          <w:p w14:paraId="366F3F65" w14:textId="5BE3223E" w:rsidR="004F562E" w:rsidRPr="00460F09" w:rsidRDefault="00D36257" w:rsidP="004F562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-9005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2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4F562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4F562E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Cariplo Foundation  </w:t>
            </w:r>
          </w:p>
          <w:p w14:paraId="64DFCA79" w14:textId="7DF4E9C2" w:rsidR="004F562E" w:rsidRDefault="00D36257" w:rsidP="004F562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12429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2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4F562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4F562E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Other funding agency (please specify)</w:t>
            </w:r>
          </w:p>
          <w:p w14:paraId="26794021" w14:textId="34C9930F" w:rsidR="005505C4" w:rsidRPr="00965654" w:rsidRDefault="002D0985" w:rsidP="002D098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   </w:t>
            </w:r>
            <w:r w:rsidR="004F562E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______________________________</w:t>
            </w:r>
          </w:p>
        </w:tc>
      </w:tr>
    </w:tbl>
    <w:p w14:paraId="707A3DF3" w14:textId="77777777" w:rsidR="00235EBD" w:rsidRDefault="00235EBD" w:rsidP="005C5D49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51631447" w14:textId="27213B7A" w:rsidR="00F47354" w:rsidRPr="0078553E" w:rsidRDefault="00247BD1" w:rsidP="3A95001B">
      <w:pPr>
        <w:jc w:val="both"/>
        <w:rPr>
          <w:rFonts w:ascii="Calibri" w:hAnsi="Calibri" w:cs="Calibri"/>
          <w:b/>
          <w:bCs/>
          <w:color w:val="5F497A" w:themeColor="accent4" w:themeShade="BF"/>
          <w:sz w:val="20"/>
          <w:lang w:val="en-GB"/>
        </w:rPr>
      </w:pPr>
      <w:r w:rsidRPr="0078553E">
        <w:rPr>
          <w:rFonts w:ascii="Calibri" w:hAnsi="Calibri" w:cs="Calibri"/>
          <w:b/>
          <w:bCs/>
          <w:color w:val="5F497A" w:themeColor="accent4" w:themeShade="BF"/>
          <w:sz w:val="20"/>
          <w:lang w:val="en-GB"/>
        </w:rPr>
        <w:t>Team size</w:t>
      </w:r>
    </w:p>
    <w:p w14:paraId="60812997" w14:textId="7D92ED12" w:rsidR="00247BD1" w:rsidRPr="00BF25F9" w:rsidRDefault="00247BD1" w:rsidP="00247BD1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Explain why the project does or </w:t>
      </w:r>
      <w:r w:rsidR="00207B75">
        <w:rPr>
          <w:rFonts w:ascii="Calibri" w:hAnsi="Calibri" w:cs="Calibri"/>
          <w:i/>
          <w:iCs/>
          <w:sz w:val="18"/>
          <w:szCs w:val="18"/>
          <w:lang w:val="en-GB"/>
        </w:rPr>
        <w:t>doe</w:t>
      </w:r>
      <w:r w:rsidR="00517AAB">
        <w:rPr>
          <w:rFonts w:ascii="Calibri" w:hAnsi="Calibri" w:cs="Calibri"/>
          <w:i/>
          <w:iCs/>
          <w:sz w:val="18"/>
          <w:szCs w:val="18"/>
          <w:lang w:val="en-GB"/>
        </w:rPr>
        <w:t xml:space="preserve">s 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not need team members </w:t>
      </w:r>
      <w:r w:rsidR="003A6551">
        <w:rPr>
          <w:rFonts w:ascii="Calibri" w:hAnsi="Calibri" w:cs="Calibri"/>
          <w:i/>
          <w:iCs/>
          <w:sz w:val="18"/>
          <w:szCs w:val="18"/>
          <w:lang w:val="en-GB"/>
        </w:rPr>
        <w:t xml:space="preserve">– 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>permanent and/or temporary</w:t>
      </w:r>
      <w:r w:rsidR="003A6551">
        <w:rPr>
          <w:rFonts w:ascii="Calibri" w:hAnsi="Calibri" w:cs="Calibri"/>
          <w:i/>
          <w:iCs/>
          <w:sz w:val="18"/>
          <w:szCs w:val="18"/>
          <w:lang w:val="en-GB"/>
        </w:rPr>
        <w:t xml:space="preserve"> –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 beside you and your mentor.</w:t>
      </w: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</w:p>
    <w:p w14:paraId="457574D8" w14:textId="14EBBF71" w:rsidR="005C5D49" w:rsidRPr="00BF25F9" w:rsidRDefault="00770DA7" w:rsidP="005C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1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4D6241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46105D82" w14:textId="0C70D5D7" w:rsidR="005C5D49" w:rsidRPr="009C0E55" w:rsidRDefault="005C5D49" w:rsidP="005C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</w:p>
    <w:p w14:paraId="202A6339" w14:textId="73037B5C" w:rsidR="00CA14D0" w:rsidRPr="0078553E" w:rsidRDefault="0099131A" w:rsidP="00CA14D0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5F497A" w:themeColor="accent4" w:themeShade="BF"/>
          <w:sz w:val="20"/>
          <w:szCs w:val="20"/>
          <w:lang w:val="en-GB"/>
        </w:rPr>
      </w:pPr>
      <w:r w:rsidRPr="0078553E">
        <w:rPr>
          <w:rFonts w:ascii="Calibri" w:hAnsi="Calibri" w:cs="Calibri"/>
          <w:bCs w:val="0"/>
          <w:i w:val="0"/>
          <w:iCs w:val="0"/>
          <w:color w:val="5F497A" w:themeColor="accent4" w:themeShade="BF"/>
          <w:sz w:val="20"/>
          <w:szCs w:val="20"/>
          <w:lang w:val="en-GB"/>
        </w:rPr>
        <w:t>Research environment and support</w:t>
      </w:r>
    </w:p>
    <w:p w14:paraId="152D4D16" w14:textId="6BA8D120" w:rsidR="00CA14D0" w:rsidRPr="00BF25F9" w:rsidRDefault="00CA14D0" w:rsidP="00CA14D0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Describe the research organization</w:t>
      </w:r>
      <w:r w:rsidR="00983088">
        <w:rPr>
          <w:rFonts w:ascii="Calibri" w:hAnsi="Calibri" w:cs="Calibri"/>
          <w:bCs/>
          <w:i/>
          <w:iCs/>
          <w:sz w:val="18"/>
          <w:szCs w:val="18"/>
          <w:lang w:val="en-GB"/>
        </w:rPr>
        <w:t>[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s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>]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participating 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in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the proje</w:t>
      </w:r>
      <w:r w:rsidR="00517AAB">
        <w:rPr>
          <w:rFonts w:ascii="Calibri" w:hAnsi="Calibri" w:cs="Calibri"/>
          <w:bCs/>
          <w:i/>
          <w:iCs/>
          <w:sz w:val="18"/>
          <w:szCs w:val="18"/>
          <w:lang w:val="en-GB"/>
        </w:rPr>
        <w:t>ct,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research environment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>,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and </w:t>
      </w:r>
      <w:r w:rsidR="0099131A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available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facilities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>.</w:t>
      </w:r>
    </w:p>
    <w:p w14:paraId="05F3147F" w14:textId="398361A7" w:rsidR="00CA14D0" w:rsidRPr="00BF25F9" w:rsidRDefault="00770DA7" w:rsidP="00CA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3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4D6241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5965F4E6" w14:textId="77777777" w:rsidR="00CA14D0" w:rsidRPr="009C0E55" w:rsidRDefault="00CA14D0" w:rsidP="00CA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</w:p>
    <w:p w14:paraId="169FAFEA" w14:textId="75E2C582" w:rsidR="007A6AB2" w:rsidRDefault="007A6AB2" w:rsidP="007A6AB2">
      <w:pPr>
        <w:rPr>
          <w:lang w:val="en-US"/>
        </w:rPr>
      </w:pPr>
    </w:p>
    <w:p w14:paraId="3DA53C73" w14:textId="40E12832" w:rsidR="004B099F" w:rsidRPr="0078553E" w:rsidRDefault="007550DF" w:rsidP="0064360B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GB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GB"/>
        </w:rPr>
        <w:t>References</w:t>
      </w:r>
    </w:p>
    <w:p w14:paraId="14B99641" w14:textId="3D902012" w:rsidR="004B099F" w:rsidRPr="00DF5FA1" w:rsidRDefault="00561480" w:rsidP="0064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US"/>
        </w:rPr>
      </w:pPr>
      <w:r w:rsidRPr="00561480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Paste your reference list below, including only the sources you have cited. </w:t>
      </w:r>
      <w:r w:rsidR="00552E09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P</w:t>
      </w:r>
      <w:r w:rsidRPr="00561480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rovide DOIs for journal articles and other sources where available</w:t>
      </w:r>
      <w:r w:rsidR="00C823A1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</w:t>
      </w:r>
      <w:r w:rsidR="004B099F" w:rsidRPr="00DF5FA1">
        <w:rPr>
          <w:rFonts w:ascii="Calibri" w:hAnsi="Calibri" w:cs="Calibri"/>
          <w:i/>
          <w:sz w:val="18"/>
          <w:szCs w:val="18"/>
          <w:lang w:val="en-US"/>
        </w:rPr>
        <w:t>(</w:t>
      </w:r>
      <w:r w:rsidR="004B099F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 xml:space="preserve">maximum </w:t>
      </w:r>
      <w:r w:rsidR="00F9723A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>3</w:t>
      </w:r>
      <w:r w:rsidR="004B099F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>0 references</w:t>
      </w:r>
      <w:r w:rsidR="004B099F" w:rsidRPr="00DF5FA1">
        <w:rPr>
          <w:rFonts w:ascii="Calibri" w:hAnsi="Calibri" w:cs="Calibri"/>
          <w:i/>
          <w:sz w:val="18"/>
          <w:szCs w:val="18"/>
          <w:lang w:val="en-US"/>
        </w:rPr>
        <w:t>)</w:t>
      </w:r>
      <w:r w:rsidR="00C823A1">
        <w:rPr>
          <w:rFonts w:ascii="Calibri" w:hAnsi="Calibri" w:cs="Calibri"/>
          <w:i/>
          <w:sz w:val="18"/>
          <w:szCs w:val="18"/>
          <w:lang w:val="en-US"/>
        </w:rPr>
        <w:t>.</w:t>
      </w:r>
    </w:p>
    <w:p w14:paraId="2EC5F502" w14:textId="77777777" w:rsidR="004B099F" w:rsidRPr="00043908" w:rsidRDefault="004B099F" w:rsidP="0064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US"/>
        </w:rPr>
      </w:pPr>
    </w:p>
    <w:p w14:paraId="46B72F66" w14:textId="77777777" w:rsidR="00E83109" w:rsidRDefault="00E83109" w:rsidP="00E83109">
      <w:pPr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7CA23C56" w14:textId="4013EEAD" w:rsidR="00E83109" w:rsidRPr="001F7277" w:rsidRDefault="00E83109" w:rsidP="00E83109">
      <w:pPr>
        <w:rPr>
          <w:rFonts w:ascii="Calibri" w:hAnsi="Calibri" w:cs="Calibri"/>
          <w:i/>
          <w:color w:val="5F497A" w:themeColor="accent4" w:themeShade="BF"/>
          <w:sz w:val="18"/>
          <w:szCs w:val="18"/>
          <w:lang w:val="en-GB"/>
        </w:rPr>
      </w:pPr>
      <w:r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 xml:space="preserve">Letter of support </w:t>
      </w:r>
      <w:r w:rsidR="008448F6"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>by</w:t>
      </w:r>
      <w:r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 xml:space="preserve"> the mentor</w:t>
      </w:r>
      <w:r w:rsidRPr="001F7277">
        <w:rPr>
          <w:rFonts w:ascii="Calibri" w:hAnsi="Calibri" w:cs="Calibri"/>
          <w:bCs/>
          <w:color w:val="5F497A" w:themeColor="accent4" w:themeShade="BF"/>
          <w:sz w:val="20"/>
          <w:lang w:val="en-GB"/>
        </w:rPr>
        <w:t xml:space="preserve"> </w:t>
      </w:r>
    </w:p>
    <w:p w14:paraId="2D7D8146" w14:textId="77777777" w:rsidR="00E83109" w:rsidRPr="009C089D" w:rsidRDefault="00E83109" w:rsidP="00E83109">
      <w:pPr>
        <w:pBdr>
          <w:bottom w:val="single" w:sz="6" w:space="1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9C089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1ED5F952" w14:textId="77777777" w:rsidR="00360DC8" w:rsidRDefault="00360DC8" w:rsidP="00E83109">
      <w:pPr>
        <w:jc w:val="center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59CAB43" w14:textId="6F049BB2" w:rsidR="00E83109" w:rsidRPr="007E47C1" w:rsidRDefault="00E83109" w:rsidP="00E83109">
      <w:pPr>
        <w:jc w:val="center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Mentor – Letter of Support </w:t>
      </w:r>
    </w:p>
    <w:p w14:paraId="6662E9DA" w14:textId="77777777" w:rsidR="00E83109" w:rsidRPr="007E47C1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BB23917" w14:textId="77777777" w:rsidR="00E83109" w:rsidRPr="007E47C1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F4532F1" w14:textId="77777777" w:rsidR="00E83109" w:rsidRPr="007E47C1" w:rsidRDefault="00E83109" w:rsidP="00E83109">
      <w:pPr>
        <w:ind w:left="7920" w:firstLine="7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1CC0570A" w14:textId="77777777" w:rsidR="00E83109" w:rsidRPr="007E47C1" w:rsidRDefault="00E83109" w:rsidP="00E83109">
      <w:pPr>
        <w:ind w:left="7920" w:firstLine="7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Address</w:t>
      </w:r>
    </w:p>
    <w:p w14:paraId="19D7EE7B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BE4A1FA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D26BDA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324579BE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E5C46F7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51B3C83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0ED2BB5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Dear Fondazione Cariplo, </w:t>
      </w:r>
      <w:bookmarkStart w:id="1" w:name="_GoBack"/>
      <w:bookmarkEnd w:id="1"/>
    </w:p>
    <w:p w14:paraId="45B2887C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D2ACCB1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651C67C" w14:textId="4205ADCC" w:rsidR="00087DF0" w:rsidRPr="009B30C6" w:rsidRDefault="009B30C6" w:rsidP="00087DF0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9B30C6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Profile of the mentor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: name</w:t>
      </w:r>
      <w:r w:rsidR="00BA6812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, 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surname</w:t>
      </w:r>
      <w:r w:rsidR="00BA6812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and 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a brief outline of your </w:t>
      </w:r>
      <w:r w:rsidR="001B169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academic/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professional </w:t>
      </w:r>
      <w:r w:rsidR="00087DF0" w:rsidRPr="00087DF0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background, including relevant experience as a tutor or mentor</w:t>
      </w:r>
      <w:r w:rsidR="00087DF0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. </w:t>
      </w:r>
    </w:p>
    <w:p w14:paraId="5A119B1F" w14:textId="77777777" w:rsidR="00E83109" w:rsidRPr="007E47C1" w:rsidRDefault="00E83109" w:rsidP="00087DF0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31ED539" w14:textId="07039EF2" w:rsidR="00374209" w:rsidRPr="009B30C6" w:rsidRDefault="009B30C6" w:rsidP="003742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9B30C6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Commitment to the project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:</w:t>
      </w:r>
      <w:r w:rsid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</w:t>
      </w:r>
      <w:r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indicate</w:t>
      </w:r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the number of </w:t>
      </w:r>
      <w:proofErr w:type="gramStart"/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person</w:t>
      </w:r>
      <w:proofErr w:type="gramEnd"/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noBreakHyphen/>
        <w:t>months you will dedicate and describe how you intend to support the PI’s scientific maturation and career development throughout the project.</w:t>
      </w:r>
    </w:p>
    <w:p w14:paraId="7078EA32" w14:textId="50E6B0DD" w:rsidR="00E83109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55C718A" w14:textId="0BA4B95C" w:rsidR="00E915A7" w:rsidRPr="00E915A7" w:rsidRDefault="0038513A" w:rsidP="00E915A7">
      <w:pPr>
        <w:ind w:right="-1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38513A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Motivations for supporting the PI:</w:t>
      </w:r>
      <w: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e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xplain the main reasons that led you to endorse the PI’s candidacy, being as specific and concrete as possible with respect to </w:t>
      </w:r>
      <w:r w:rsidR="004D67F5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the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research potential and the relevance of the proposed project for </w:t>
      </w:r>
      <w:r w:rsidR="004D67F5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PI’s 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research identity.</w:t>
      </w:r>
    </w:p>
    <w:p w14:paraId="35DE147A" w14:textId="77777777" w:rsidR="00E915A7" w:rsidRPr="00E915A7" w:rsidRDefault="00E915A7" w:rsidP="00E83109">
      <w:pPr>
        <w:ind w:right="-1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</w:p>
    <w:p w14:paraId="55C7EE04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202ED3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5522D31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C9C9A39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4ED56C6D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CAD64D7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30284BD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2AB3196" w14:textId="500A9C72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Date </w:t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ab/>
      </w:r>
      <w:r w:rsidR="00360DC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Mentor s</w:t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ignature</w:t>
      </w:r>
      <w:r w:rsidR="00360DC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</w:t>
      </w:r>
    </w:p>
    <w:p w14:paraId="1C9A02B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B65E072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_________________</w:t>
      </w:r>
      <w: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ab/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__________________</w:t>
      </w:r>
    </w:p>
    <w:p w14:paraId="6E604C54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F5D2753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4DE961B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02ADA40E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A713143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B18A52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3196E11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0592E1B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C213C6D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117958D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A9E4C70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6EF99A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67722BE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3E96387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60ACD0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5EFC765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177F5D8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0AF424A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BCD423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FBF20A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A1D4DD7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7E57D03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53DBB5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37899D6" w14:textId="36D428A1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1B41332" w14:textId="1DF40DF0" w:rsidR="006B2F86" w:rsidRPr="001F7277" w:rsidRDefault="006B2F86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5F497A" w:themeColor="accent4" w:themeShade="BF"/>
          <w:sz w:val="20"/>
          <w:lang w:val="en-GB"/>
        </w:rPr>
      </w:pPr>
      <w:r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lastRenderedPageBreak/>
        <w:t>Young Researchers 202</w:t>
      </w:r>
      <w:r w:rsidR="003B3A43"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6</w:t>
      </w:r>
      <w:r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 – </w:t>
      </w:r>
      <w:r w:rsidRPr="001F7277">
        <w:rPr>
          <w:rStyle w:val="normaltextrun"/>
          <w:rFonts w:ascii="Calibri" w:hAnsi="Calibri" w:cs="Calibri"/>
          <w:b/>
          <w:i/>
          <w:color w:val="5F497A" w:themeColor="accent4" w:themeShade="BF"/>
          <w:sz w:val="20"/>
          <w:lang w:val="en-GB"/>
        </w:rPr>
        <w:t>Budget</w:t>
      </w:r>
    </w:p>
    <w:p w14:paraId="21CB5A12" w14:textId="449B3DF6" w:rsidR="00922F63" w:rsidRDefault="00682B92" w:rsidP="0064360B">
      <w:pPr>
        <w:rPr>
          <w:rFonts w:ascii="Trebuchet MS" w:hAnsi="Trebuchet MS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33355D" wp14:editId="19257DE7">
                <wp:simplePos x="0" y="0"/>
                <wp:positionH relativeFrom="margin">
                  <wp:posOffset>13335</wp:posOffset>
                </wp:positionH>
                <wp:positionV relativeFrom="paragraph">
                  <wp:posOffset>117158</wp:posOffset>
                </wp:positionV>
                <wp:extent cx="6249670" cy="638175"/>
                <wp:effectExtent l="0" t="0" r="17780" b="28575"/>
                <wp:wrapNone/>
                <wp:docPr id="1692319391" name="Rettangolo 1692319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638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80B5" w14:textId="1338722A" w:rsidR="00B82357" w:rsidRPr="0078553E" w:rsidRDefault="00B82357" w:rsidP="00B82357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MPORTANT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396D531E" w14:textId="383BF336" w:rsidR="00682B92" w:rsidRPr="003F313D" w:rsidRDefault="000E4D62" w:rsidP="00682B92">
                            <w:pPr>
                              <w:jc w:val="both"/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For </w:t>
                            </w:r>
                            <w:r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projects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that will be admitted</w:t>
                            </w:r>
                            <w:r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to the subsequent evaluation phase</w:t>
                            </w:r>
                            <w:r w:rsidRPr="003F313D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="00A82892"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he information reported 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in this Budget section, must be replicated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82B92"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in full and without any modification in the Excel file of the economic plan to be submitted in Phase II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302F5A8" w14:textId="321A7001" w:rsidR="00B82357" w:rsidRPr="00682B92" w:rsidRDefault="00B82357" w:rsidP="000E4D62">
                            <w:p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33355D" id="Rettangolo 1692319391" o:spid="_x0000_s1027" style="position:absolute;margin-left:1.05pt;margin-top:9.25pt;width:492.1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" fillcolor="#e5dfec [663]">
                <v:stroke dashstyle="longDashDotDot"/>
                <v:textbox>
                  <w:txbxContent>
                    <w:p w14:paraId="7CCB80B5" w14:textId="1338722A" w:rsidR="00B82357" w:rsidRPr="0078553E" w:rsidRDefault="00B82357" w:rsidP="00B82357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MPORTANT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</w:p>
                    <w:p w14:paraId="396D531E" w14:textId="383BF336" w:rsidR="00682B92" w:rsidRPr="003F313D" w:rsidRDefault="000E4D62" w:rsidP="00682B92">
                      <w:pPr>
                        <w:jc w:val="both"/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For </w:t>
                      </w:r>
                      <w:r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projects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that will be admitted</w:t>
                      </w:r>
                      <w:r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to the subsequent evaluation phase</w:t>
                      </w:r>
                      <w:r w:rsidRPr="003F313D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, </w:t>
                      </w:r>
                      <w:r w:rsidR="00A82892"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he information reported </w:t>
                      </w:r>
                      <w:r w:rsidR="00682B92"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in this Budget section, must be replicated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82B92"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in full and without any modification in the Excel file of the economic plan to be submitted in Phase II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2302F5A8" w14:textId="321A7001" w:rsidR="00B82357" w:rsidRPr="00682B92" w:rsidRDefault="00B82357" w:rsidP="000E4D62">
                      <w:p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D164F" w14:textId="77777777" w:rsidR="000857C2" w:rsidRDefault="000857C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44155FA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0CBCB2BC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5FA5643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074836E0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CA43FD9" w14:textId="77777777" w:rsidR="00682B92" w:rsidRPr="005C4446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4503"/>
        <w:gridCol w:w="2727"/>
        <w:gridCol w:w="2664"/>
      </w:tblGrid>
      <w:tr w:rsidR="00104EF6" w:rsidRPr="00AC7E52" w14:paraId="032F7C60" w14:textId="77777777" w:rsidTr="001F7277">
        <w:trPr>
          <w:trHeight w:val="263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14:paraId="7F733E71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Breakdown of the total cost</w:t>
            </w:r>
          </w:p>
        </w:tc>
      </w:tr>
      <w:tr w:rsidR="003962FE" w:rsidRPr="003762E0" w14:paraId="329B3486" w14:textId="77777777" w:rsidTr="001F7277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  <w:hideMark/>
          </w:tcPr>
          <w:p w14:paraId="4FC32426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Organization 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C4EA545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026FBEB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Requested amount (€)</w:t>
            </w:r>
          </w:p>
        </w:tc>
      </w:tr>
      <w:tr w:rsidR="00104EF6" w:rsidRPr="003762E0" w14:paraId="0FA63739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ABD78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4E53" w14:textId="132D911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Lead institution</w:t>
            </w:r>
            <w:r w:rsidR="00AD51A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 xml:space="preserve"> name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D0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44088DCB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1499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156D" w14:textId="6B1FA34E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Partner 1</w:t>
            </w:r>
            <w:r w:rsidR="00AD51A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 xml:space="preserve"> name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BE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731E9053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348EC6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F63B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708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3C404634" w14:textId="77777777" w:rsidTr="00A040C0">
        <w:trPr>
          <w:trHeight w:val="26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B8DC" w14:textId="77777777" w:rsidR="00104EF6" w:rsidRPr="00692C30" w:rsidRDefault="00104EF6" w:rsidP="00843BA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1BE" w14:textId="77777777" w:rsidR="00104EF6" w:rsidRPr="00692C30" w:rsidRDefault="00104EF6" w:rsidP="00843BA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</w:tc>
      </w:tr>
    </w:tbl>
    <w:p w14:paraId="6F8224DA" w14:textId="77777777" w:rsidR="003D6D9C" w:rsidRPr="003D6D9C" w:rsidRDefault="003D6D9C" w:rsidP="003D6D9C">
      <w:pPr>
        <w:rPr>
          <w:lang w:val="en-GB"/>
        </w:rPr>
      </w:pPr>
    </w:p>
    <w:p w14:paraId="05F368B4" w14:textId="241BD5E2" w:rsidR="00A040C0" w:rsidRPr="00A040C0" w:rsidRDefault="00104EF6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4B0A7D">
        <w:rPr>
          <w:rFonts w:ascii="Calibri" w:hAnsi="Calibri" w:cs="Calibri"/>
          <w:i/>
          <w:sz w:val="18"/>
          <w:szCs w:val="18"/>
          <w:lang w:val="en-GB"/>
        </w:rPr>
        <w:t>For each partner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4B0A7D">
        <w:rPr>
          <w:rFonts w:ascii="Calibri" w:hAnsi="Calibri" w:cs="Calibri"/>
          <w:i/>
          <w:sz w:val="18"/>
          <w:szCs w:val="18"/>
          <w:lang w:val="en-GB"/>
        </w:rPr>
        <w:t xml:space="preserve">(including the lead institution)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provide the following information</w:t>
      </w:r>
      <w:r w:rsidR="00151364">
        <w:rPr>
          <w:rFonts w:ascii="Calibri" w:hAnsi="Calibri" w:cs="Calibri"/>
          <w:i/>
          <w:sz w:val="18"/>
          <w:szCs w:val="18"/>
          <w:lang w:val="en-GB"/>
        </w:rPr>
        <w:t xml:space="preserve">.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0E2310FD" w14:textId="77777777" w:rsidR="00104EF6" w:rsidRPr="00CF78C0" w:rsidRDefault="00104EF6" w:rsidP="00104EF6">
      <w:pPr>
        <w:rPr>
          <w:rFonts w:ascii="Calibri" w:hAnsi="Calibri" w:cs="Calibri"/>
          <w:sz w:val="22"/>
          <w:szCs w:val="18"/>
          <w:lang w:val="en-GB"/>
        </w:rPr>
      </w:pPr>
    </w:p>
    <w:tbl>
      <w:tblPr>
        <w:tblW w:w="9859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1949"/>
      </w:tblGrid>
      <w:tr w:rsidR="00104EF6" w:rsidRPr="00AC7E52" w14:paraId="6B9766F9" w14:textId="77777777" w:rsidTr="001F7277">
        <w:trPr>
          <w:trHeight w:val="353"/>
        </w:trPr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724F69B6" w14:textId="14A27163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A03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Equipment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and software</w:t>
            </w:r>
            <w:r w:rsidR="00ED230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cannot exceed 10%</w:t>
            </w:r>
            <w:r w:rsidR="00ED230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)</w:t>
            </w:r>
          </w:p>
        </w:tc>
      </w:tr>
      <w:tr w:rsidR="00104EF6" w:rsidRPr="00EE3D27" w14:paraId="1782D956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56420A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303C8B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78F8234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596CCFCC" w14:textId="77777777" w:rsidTr="00A040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86EC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B492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81EA7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60754ECA" w14:textId="77777777" w:rsidTr="00A040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AAF0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8D4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5EF2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C324809" w14:textId="77777777" w:rsidTr="00A040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7321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60F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6B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400262E7" w14:textId="77777777" w:rsidR="00104EF6" w:rsidRDefault="00104EF6" w:rsidP="00104EF6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36990565" w14:textId="2A0B71B0" w:rsidR="00104EF6" w:rsidRPr="002B3388" w:rsidRDefault="00CF78C0" w:rsidP="00104EF6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d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>escribe in detail the required equipment/software</w:t>
      </w:r>
    </w:p>
    <w:p w14:paraId="4BE75008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A8455FF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4D060C32" w14:textId="77777777" w:rsidR="00104EF6" w:rsidRDefault="00104EF6" w:rsidP="00104EF6">
      <w:pPr>
        <w:ind w:left="142"/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1984"/>
      </w:tblGrid>
      <w:tr w:rsidR="00104EF6" w:rsidRPr="00AC7E52" w14:paraId="5C9D8AB4" w14:textId="77777777" w:rsidTr="001F7277">
        <w:trPr>
          <w:trHeight w:val="353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7C0EBE0A" w14:textId="71E04859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A04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Other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amortisable costs (patent[s] only)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(cannot exceed 20%)</w:t>
            </w:r>
          </w:p>
        </w:tc>
      </w:tr>
      <w:tr w:rsidR="00104EF6" w:rsidRPr="00EE3D27" w14:paraId="025E5B66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DF0C03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DC82CA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9265F5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3A7A310A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010A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C43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310A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0DC4C542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0F64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6976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B0B5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85B25D4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1C9D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903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93A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6BC71519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4F814D2D" w14:textId="533AD304" w:rsidR="00104EF6" w:rsidRPr="002B3388" w:rsidRDefault="00CF78C0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d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>etail foreseen patents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7CE11D78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3347F06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7E869B6B" w14:textId="77777777" w:rsidR="00BF7883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0D054831" w14:textId="77777777" w:rsidR="00BF7883" w:rsidRPr="002B3388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276"/>
        <w:gridCol w:w="1276"/>
        <w:gridCol w:w="3118"/>
        <w:gridCol w:w="1843"/>
      </w:tblGrid>
      <w:tr w:rsidR="00BF7883" w:rsidRPr="003762E0" w14:paraId="43ECE9D8" w14:textId="77777777" w:rsidTr="001F7277">
        <w:trPr>
          <w:trHeight w:val="284"/>
        </w:trPr>
        <w:tc>
          <w:tcPr>
            <w:tcW w:w="9894" w:type="dxa"/>
            <w:gridSpan w:val="5"/>
            <w:shd w:val="clear" w:color="auto" w:fill="E5DFEC" w:themeFill="accent4" w:themeFillTint="33"/>
            <w:noWrap/>
            <w:vAlign w:val="center"/>
            <w:hideMark/>
          </w:tcPr>
          <w:p w14:paraId="1EAF3E12" w14:textId="77777777" w:rsidR="00BF7883" w:rsidRPr="001F7277" w:rsidRDefault="00BF7883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A06 – Temporary staff</w:t>
            </w:r>
          </w:p>
        </w:tc>
      </w:tr>
      <w:tr w:rsidR="00BF7883" w:rsidRPr="003762E0" w14:paraId="2A739029" w14:textId="77777777" w:rsidTr="001F7277">
        <w:trPr>
          <w:trHeight w:val="631"/>
        </w:trPr>
        <w:tc>
          <w:tcPr>
            <w:tcW w:w="2381" w:type="dxa"/>
            <w:shd w:val="clear" w:color="auto" w:fill="E5DFEC" w:themeFill="accent4" w:themeFillTint="33"/>
            <w:vAlign w:val="center"/>
            <w:hideMark/>
          </w:tcPr>
          <w:p w14:paraId="72D3CADF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Name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  <w:hideMark/>
          </w:tcPr>
          <w:p w14:paraId="421AD12F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Annual Base Salary (€)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  <w:hideMark/>
          </w:tcPr>
          <w:p w14:paraId="19D7E1CD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  <w:hideMark/>
          </w:tcPr>
          <w:p w14:paraId="09FE3444" w14:textId="5823BA99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Role in the project (tasks or work packages)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7827D06B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BF7883" w:rsidRPr="003762E0" w14:paraId="31B6271C" w14:textId="77777777">
        <w:trPr>
          <w:trHeight w:val="209"/>
        </w:trPr>
        <w:tc>
          <w:tcPr>
            <w:tcW w:w="2381" w:type="dxa"/>
            <w:noWrap/>
            <w:vAlign w:val="center"/>
            <w:hideMark/>
          </w:tcPr>
          <w:p w14:paraId="2E6E2EF7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276" w:type="dxa"/>
            <w:noWrap/>
            <w:vAlign w:val="center"/>
            <w:hideMark/>
          </w:tcPr>
          <w:p w14:paraId="540C8ACD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035C8D9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2A66CF4D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452B85BB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BF7883" w:rsidRPr="003762E0" w14:paraId="27AD9766" w14:textId="77777777">
        <w:trPr>
          <w:trHeight w:val="209"/>
        </w:trPr>
        <w:tc>
          <w:tcPr>
            <w:tcW w:w="2381" w:type="dxa"/>
            <w:noWrap/>
            <w:vAlign w:val="center"/>
            <w:hideMark/>
          </w:tcPr>
          <w:p w14:paraId="34071E4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276" w:type="dxa"/>
            <w:noWrap/>
            <w:vAlign w:val="center"/>
            <w:hideMark/>
          </w:tcPr>
          <w:p w14:paraId="1021AA71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7694754F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386543BF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1FE4CD88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BF7883" w:rsidRPr="003762E0" w14:paraId="6CC2D6EE" w14:textId="77777777">
        <w:trPr>
          <w:trHeight w:val="241"/>
        </w:trPr>
        <w:tc>
          <w:tcPr>
            <w:tcW w:w="2381" w:type="dxa"/>
            <w:noWrap/>
            <w:vAlign w:val="center"/>
            <w:hideMark/>
          </w:tcPr>
          <w:p w14:paraId="4995F85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276" w:type="dxa"/>
            <w:noWrap/>
            <w:vAlign w:val="center"/>
            <w:hideMark/>
          </w:tcPr>
          <w:p w14:paraId="19655570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5F8B5AC4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0025EA13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4991785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09BC6692" w14:textId="77777777" w:rsidR="00BF7883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1BB79721" w14:textId="77777777" w:rsidR="00BF7883" w:rsidRPr="002B3388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a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dd further information</w:t>
      </w:r>
      <w:r>
        <w:rPr>
          <w:rFonts w:ascii="Calibri" w:hAnsi="Calibri" w:cs="Calibri"/>
          <w:i/>
          <w:sz w:val="18"/>
          <w:szCs w:val="18"/>
          <w:lang w:val="en-GB"/>
        </w:rPr>
        <w:t>,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if any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(e.g. salary coverage for PI/team member whose salary is not requested to Fondazione Cariplo)</w:t>
      </w:r>
    </w:p>
    <w:p w14:paraId="6D2D8748" w14:textId="41E5F88C" w:rsidR="00BF7883" w:rsidRDefault="00BF7883" w:rsidP="00BF78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42" w:right="-143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A040C0">
        <w:rPr>
          <w:rFonts w:ascii="Calibri" w:hAnsi="Calibri" w:cs="Calibri"/>
          <w:i/>
          <w:sz w:val="18"/>
          <w:szCs w:val="18"/>
          <w:lang w:val="en-GB"/>
        </w:rPr>
        <w:t xml:space="preserve">Prof. XY -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salary coverage </w:t>
      </w:r>
      <w:r w:rsidR="000C5D3A">
        <w:rPr>
          <w:rFonts w:ascii="Calibri" w:hAnsi="Calibri" w:cs="Calibri"/>
          <w:i/>
          <w:sz w:val="18"/>
          <w:szCs w:val="18"/>
          <w:lang w:val="en-GB"/>
        </w:rPr>
        <w:t>Uni</w:t>
      </w:r>
      <w:r w:rsidR="001B6824">
        <w:rPr>
          <w:rFonts w:ascii="Calibri" w:hAnsi="Calibri" w:cs="Calibri"/>
          <w:i/>
          <w:sz w:val="18"/>
          <w:szCs w:val="18"/>
          <w:lang w:val="en-GB"/>
        </w:rPr>
        <w:t xml:space="preserve"> XXXX</w:t>
      </w:r>
    </w:p>
    <w:p w14:paraId="06ABBB23" w14:textId="77777777" w:rsidR="00BF7883" w:rsidRPr="00A040C0" w:rsidRDefault="00BF7883" w:rsidP="00BF78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42" w:right="-143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1EBBC4D0" w14:textId="77777777" w:rsidR="00BF7883" w:rsidRDefault="00BF788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AC7E52" w14:paraId="26F07C30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267201" w14:textId="15B1D853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A07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Sub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-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contractors and consultants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(cannot exceed 30%)</w:t>
            </w:r>
          </w:p>
        </w:tc>
      </w:tr>
      <w:tr w:rsidR="00104EF6" w:rsidRPr="00EE3D27" w14:paraId="1CA2B795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D8FF85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lastRenderedPageBreak/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CF9977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C3F1F5A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1C6B2184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9A95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1C98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E497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2FDE084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8252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549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5EAC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5EFE2A5A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F36" w14:textId="77777777" w:rsidR="00104EF6" w:rsidRPr="006F7C3A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BA7D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F6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57ABAEC9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705D4B07" w14:textId="2FF7F255" w:rsidR="00104EF6" w:rsidRPr="002B3388" w:rsidRDefault="00CF78C0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l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 xml:space="preserve">ist sub-contractor and consultant together with their affiliation, detail their role in the project </w:t>
      </w:r>
    </w:p>
    <w:p w14:paraId="2A3AB457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29252667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5C8B3AD4" w14:textId="77777777" w:rsidR="00104EF6" w:rsidRDefault="00104EF6" w:rsidP="00CF78C0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EE3D27" w14:paraId="5707448B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5CCBE7" w14:textId="0D453FDB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A08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Material</w:t>
            </w:r>
            <w:r w:rsidR="00546ABB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and supplies</w:t>
            </w:r>
          </w:p>
        </w:tc>
      </w:tr>
      <w:tr w:rsidR="00104EF6" w:rsidRPr="00EE3D27" w14:paraId="411ADCFA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DD6A5A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545E113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D882B3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49FF0F3B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564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9D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D32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2808C8BB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38E0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DF89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E75C4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45662E0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7051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15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DA2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711BE8BD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56BC91CC" w14:textId="1A69C041" w:rsidR="00104EF6" w:rsidRPr="002B3388" w:rsidRDefault="00546ABB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Please </w:t>
      </w:r>
      <w:r w:rsidR="00AC146E">
        <w:rPr>
          <w:rFonts w:ascii="Calibri" w:hAnsi="Calibri" w:cs="Calibri"/>
          <w:i/>
          <w:sz w:val="18"/>
          <w:szCs w:val="18"/>
          <w:lang w:val="en-GB"/>
        </w:rPr>
        <w:t xml:space="preserve">add </w:t>
      </w:r>
      <w:r>
        <w:rPr>
          <w:rFonts w:ascii="Calibri" w:hAnsi="Calibri" w:cs="Calibri"/>
          <w:i/>
          <w:sz w:val="18"/>
          <w:szCs w:val="18"/>
          <w:lang w:val="en-GB"/>
        </w:rPr>
        <w:t>any useful de</w:t>
      </w:r>
      <w:r w:rsidR="00AC146E">
        <w:rPr>
          <w:rFonts w:ascii="Calibri" w:hAnsi="Calibri" w:cs="Calibri"/>
          <w:i/>
          <w:sz w:val="18"/>
          <w:szCs w:val="18"/>
          <w:lang w:val="en-GB"/>
        </w:rPr>
        <w:t xml:space="preserve">tail </w:t>
      </w:r>
    </w:p>
    <w:p w14:paraId="2721E975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5B05EE17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39507CF5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71C7490F" w14:textId="77777777" w:rsidR="00EB1043" w:rsidRDefault="00EB1043" w:rsidP="00EB1043">
      <w:pPr>
        <w:tabs>
          <w:tab w:val="center" w:pos="4819"/>
          <w:tab w:val="left" w:pos="5236"/>
        </w:tabs>
        <w:ind w:right="-143"/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EB1043" w:rsidRPr="00EE3D27" w14:paraId="2161213E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54ACB2D" w14:textId="4B7E1848" w:rsidR="00EB1043" w:rsidRPr="001F7277" w:rsidRDefault="00EB1043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A09 – Overheads 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(cannot exceed 10%)</w:t>
            </w:r>
          </w:p>
        </w:tc>
      </w:tr>
      <w:tr w:rsidR="00EB1043" w:rsidRPr="00EE3D27" w14:paraId="64831335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644FB3A" w14:textId="044BF33B" w:rsidR="00EB1043" w:rsidRPr="001F7277" w:rsidRDefault="00EB1043">
            <w:pPr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66A049" w14:textId="77777777" w:rsidR="00EB1043" w:rsidRPr="001F7277" w:rsidRDefault="00EB1043">
            <w:pPr>
              <w:jc w:val="center"/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F1FDD8B" w14:textId="77777777" w:rsidR="00EB1043" w:rsidRPr="001F7277" w:rsidRDefault="00EB1043">
            <w:pPr>
              <w:jc w:val="center"/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EB1043" w:rsidRPr="00EE3D27" w14:paraId="283CCB2D" w14:textId="77777777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BFCF" w14:textId="40B405A5" w:rsidR="00EB1043" w:rsidRPr="00EE3D27" w:rsidRDefault="007431A2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Lead Institution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1CB9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CBB5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EB1043" w:rsidRPr="00EE3D27" w14:paraId="72FCCE4D" w14:textId="77777777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0D1" w14:textId="06A7AEB9" w:rsidR="00EB1043" w:rsidRPr="00EE3D27" w:rsidRDefault="007431A2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Partner (a</w:t>
            </w:r>
            <w:r w:rsidR="00EB1043"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dd rows if necessary</w:t>
            </w:r>
            <w:r w:rsidR="0034319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491A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48D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EB1043" w:rsidRPr="00EE3D27" w14:paraId="035E8DAA" w14:textId="77777777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4A85" w14:textId="77777777" w:rsidR="00EB1043" w:rsidRPr="006F7C3A" w:rsidRDefault="00EB1043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58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E8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DFF40F3" w14:textId="77777777" w:rsidR="00EB1043" w:rsidRDefault="00EB104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00723B69" w14:textId="77777777" w:rsidR="00EB1043" w:rsidRDefault="00EB104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EE3D27" w14:paraId="4526D4D8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FD68E88" w14:textId="3F06ED67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</w:t>
            </w:r>
            <w:r w:rsidR="00F91EC1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10 – </w:t>
            </w:r>
            <w:r w:rsidR="00B51FFC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Other</w:t>
            </w:r>
            <w:r w:rsidR="00F91EC1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AA5B78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operating exp</w:t>
            </w:r>
            <w:r w:rsidR="00EE70CA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enses</w:t>
            </w:r>
          </w:p>
        </w:tc>
      </w:tr>
      <w:tr w:rsidR="00104EF6" w:rsidRPr="00EE3D27" w14:paraId="20C0BDB7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C02959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FFF3517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A493A4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65B9DE52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E5BB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FF03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30C4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96A7E7F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F49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B1C8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D43B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3A74C21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9385" w14:textId="77777777" w:rsidR="00104EF6" w:rsidRPr="006F7C3A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36C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603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4205C11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5878B5FE" w14:textId="2470999A" w:rsidR="00104EF6" w:rsidRPr="002B3388" w:rsidRDefault="00AC146E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Please add any useful detail 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549B8ACA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E284EA2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05C29958" w14:textId="54BEA6E4" w:rsidR="008A108B" w:rsidRDefault="008A108B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5C9E0BF3" w14:textId="77777777" w:rsidR="001E34EE" w:rsidRDefault="001E34EE" w:rsidP="001E34EE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1619B3FE" w14:textId="77777777" w:rsidR="001E34EE" w:rsidRDefault="001E34EE" w:rsidP="001E34EE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160A37F5" w14:textId="76C2468E" w:rsidR="001E34EE" w:rsidRPr="001F7277" w:rsidRDefault="001E34EE" w:rsidP="001E34EE">
      <w:pPr>
        <w:spacing w:after="160" w:line="259" w:lineRule="auto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1F7277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Please attach all quotations, merging them into a single file.</w:t>
      </w:r>
    </w:p>
    <w:p w14:paraId="42CF1B69" w14:textId="77777777" w:rsidR="004327B1" w:rsidRPr="001E34EE" w:rsidRDefault="004327B1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sectPr w:rsidR="004327B1" w:rsidRPr="001E34EE" w:rsidSect="00AD1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90C3" w14:textId="77777777" w:rsidR="0034059C" w:rsidRDefault="0034059C" w:rsidP="005E5918">
      <w:r>
        <w:separator/>
      </w:r>
    </w:p>
  </w:endnote>
  <w:endnote w:type="continuationSeparator" w:id="0">
    <w:p w14:paraId="4AA02EFE" w14:textId="77777777" w:rsidR="0034059C" w:rsidRDefault="0034059C" w:rsidP="005E5918">
      <w:r>
        <w:continuationSeparator/>
      </w:r>
    </w:p>
  </w:endnote>
  <w:endnote w:type="continuationNotice" w:id="1">
    <w:p w14:paraId="3874C9C2" w14:textId="77777777" w:rsidR="0034059C" w:rsidRDefault="0034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7CB3" w14:textId="77777777" w:rsidR="000C2ADE" w:rsidRDefault="000C2A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78376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2"/>
        <w:szCs w:val="12"/>
      </w:rPr>
    </w:sdtEndPr>
    <w:sdtContent>
      <w:p w14:paraId="76E10CDD" w14:textId="2E239E78" w:rsidR="006659B8" w:rsidRPr="00AB4FBF" w:rsidRDefault="006659B8">
        <w:pPr>
          <w:pStyle w:val="Pidipagina"/>
          <w:jc w:val="center"/>
          <w:rPr>
            <w:rFonts w:asciiTheme="minorHAnsi" w:hAnsiTheme="minorHAnsi" w:cstheme="minorHAnsi"/>
            <w:sz w:val="12"/>
            <w:szCs w:val="12"/>
          </w:rPr>
        </w:pPr>
        <w:r w:rsidRPr="00AB4FBF">
          <w:rPr>
            <w:rFonts w:asciiTheme="minorHAnsi" w:hAnsiTheme="minorHAnsi" w:cstheme="minorHAnsi"/>
            <w:sz w:val="12"/>
            <w:szCs w:val="12"/>
          </w:rPr>
          <w:fldChar w:fldCharType="begin"/>
        </w:r>
        <w:r w:rsidRPr="00AB4FBF">
          <w:rPr>
            <w:rFonts w:asciiTheme="minorHAnsi" w:hAnsiTheme="minorHAnsi" w:cstheme="minorHAnsi"/>
            <w:sz w:val="12"/>
            <w:szCs w:val="12"/>
          </w:rPr>
          <w:instrText>PAGE   \* MERGEFORMAT</w:instrTex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separate"/>
        </w:r>
        <w:r w:rsidRPr="00AB4FBF">
          <w:rPr>
            <w:rFonts w:asciiTheme="minorHAnsi" w:hAnsiTheme="minorHAnsi" w:cstheme="minorHAnsi"/>
            <w:sz w:val="12"/>
            <w:szCs w:val="12"/>
          </w:rPr>
          <w:t>2</w: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end"/>
        </w:r>
      </w:p>
    </w:sdtContent>
  </w:sdt>
  <w:p w14:paraId="3247C8BB" w14:textId="77777777" w:rsidR="00EA3B6D" w:rsidRDefault="00EA3B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BF80D" w14:textId="77777777" w:rsidR="000C2ADE" w:rsidRDefault="000C2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6C2F6" w14:textId="77777777" w:rsidR="0034059C" w:rsidRDefault="0034059C" w:rsidP="005E5918">
      <w:r>
        <w:separator/>
      </w:r>
    </w:p>
  </w:footnote>
  <w:footnote w:type="continuationSeparator" w:id="0">
    <w:p w14:paraId="001FE63C" w14:textId="77777777" w:rsidR="0034059C" w:rsidRDefault="0034059C" w:rsidP="005E5918">
      <w:r>
        <w:continuationSeparator/>
      </w:r>
    </w:p>
  </w:footnote>
  <w:footnote w:type="continuationNotice" w:id="1">
    <w:p w14:paraId="6A2F3111" w14:textId="77777777" w:rsidR="0034059C" w:rsidRDefault="0034059C"/>
  </w:footnote>
  <w:footnote w:id="2">
    <w:p w14:paraId="51FF4789" w14:textId="334E2311" w:rsidR="00945D2B" w:rsidRPr="008900CE" w:rsidRDefault="00945D2B">
      <w:pPr>
        <w:pStyle w:val="Testonotaapidipagina"/>
        <w:rPr>
          <w:sz w:val="16"/>
          <w:szCs w:val="16"/>
        </w:rPr>
      </w:pPr>
      <w:r w:rsidRPr="008900CE">
        <w:rPr>
          <w:rStyle w:val="Rimandonotaapidipagina"/>
          <w:sz w:val="16"/>
          <w:szCs w:val="16"/>
        </w:rPr>
        <w:footnoteRef/>
      </w:r>
      <w:r w:rsidRPr="008900CE">
        <w:rPr>
          <w:sz w:val="16"/>
          <w:szCs w:val="16"/>
        </w:rPr>
        <w:t xml:space="preserve"> </w:t>
      </w:r>
      <w:hyperlink r:id="rId1" w:history="1">
        <w:r w:rsidRPr="008900CE">
          <w:rPr>
            <w:rStyle w:val="Collegamentoipertestuale"/>
            <w:rFonts w:asciiTheme="minorHAnsi" w:hAnsiTheme="minorHAnsi" w:cstheme="minorBidi"/>
            <w:sz w:val="16"/>
            <w:szCs w:val="16"/>
          </w:rPr>
          <w:t>https://ec.europa.eu/research/participants/docs/h2020-funding-guide/grants/grant-management/dissemination-of-results_en.htm</w:t>
        </w:r>
      </w:hyperlink>
    </w:p>
  </w:footnote>
  <w:footnote w:id="3">
    <w:p w14:paraId="2127BEDF" w14:textId="662C3827" w:rsidR="00945D2B" w:rsidRPr="002C7C83" w:rsidRDefault="00945D2B" w:rsidP="002C7C8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900CE">
        <w:rPr>
          <w:rStyle w:val="Rimandonotaapidipagina"/>
          <w:sz w:val="16"/>
          <w:szCs w:val="16"/>
        </w:rPr>
        <w:footnoteRef/>
      </w:r>
      <w:r w:rsidRPr="008900CE">
        <w:rPr>
          <w:sz w:val="16"/>
          <w:szCs w:val="16"/>
        </w:rPr>
        <w:t xml:space="preserve"> </w:t>
      </w:r>
      <w:hyperlink r:id="rId2" w:history="1">
        <w:r w:rsidRPr="008900CE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https://ec.europa.eu/research/participants/data/ref/h2020/other/gm/h2020-guide-comm_en.pdf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C3CF" w14:textId="6C07AB86" w:rsidR="000C2ADE" w:rsidRDefault="000C2A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1410" w14:textId="7D4C33BB" w:rsidR="00EA3B6D" w:rsidRDefault="00EA3B6D">
    <w:pPr>
      <w:pStyle w:val="Intestazione"/>
      <w:jc w:val="center"/>
    </w:pPr>
  </w:p>
  <w:p w14:paraId="65B83B96" w14:textId="1D1B3551" w:rsidR="00DF7EF5" w:rsidRDefault="00DF7E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A29F" w14:textId="721D6063" w:rsidR="000C2ADE" w:rsidRDefault="000C2A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A9B"/>
    <w:multiLevelType w:val="hybridMultilevel"/>
    <w:tmpl w:val="8928630A"/>
    <w:lvl w:ilvl="0" w:tplc="936C2F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7E8"/>
    <w:multiLevelType w:val="hybridMultilevel"/>
    <w:tmpl w:val="A67C787C"/>
    <w:lvl w:ilvl="0" w:tplc="50AC25C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3578"/>
    <w:multiLevelType w:val="hybridMultilevel"/>
    <w:tmpl w:val="5576ED84"/>
    <w:lvl w:ilvl="0" w:tplc="16B69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2C77"/>
    <w:multiLevelType w:val="hybridMultilevel"/>
    <w:tmpl w:val="936E74E8"/>
    <w:lvl w:ilvl="0" w:tplc="00B0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666"/>
    <w:multiLevelType w:val="hybridMultilevel"/>
    <w:tmpl w:val="302C50B8"/>
    <w:lvl w:ilvl="0" w:tplc="DB640C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860"/>
    <w:multiLevelType w:val="hybridMultilevel"/>
    <w:tmpl w:val="A8A422C0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1A48"/>
    <w:multiLevelType w:val="hybridMultilevel"/>
    <w:tmpl w:val="D2824784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2139"/>
    <w:multiLevelType w:val="hybridMultilevel"/>
    <w:tmpl w:val="8D440F3C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05FC"/>
    <w:multiLevelType w:val="hybridMultilevel"/>
    <w:tmpl w:val="795E7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26979"/>
    <w:multiLevelType w:val="hybridMultilevel"/>
    <w:tmpl w:val="66F09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543A4"/>
    <w:multiLevelType w:val="hybridMultilevel"/>
    <w:tmpl w:val="2C6EEC54"/>
    <w:lvl w:ilvl="0" w:tplc="99F849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9A2F08"/>
    <w:multiLevelType w:val="hybridMultilevel"/>
    <w:tmpl w:val="EA623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6C42"/>
    <w:multiLevelType w:val="hybridMultilevel"/>
    <w:tmpl w:val="B6242A5C"/>
    <w:lvl w:ilvl="0" w:tplc="DB640C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6B7A"/>
    <w:multiLevelType w:val="hybridMultilevel"/>
    <w:tmpl w:val="B70E3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83E7D"/>
    <w:multiLevelType w:val="hybridMultilevel"/>
    <w:tmpl w:val="7E48171A"/>
    <w:lvl w:ilvl="0" w:tplc="89F4E1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3DDF"/>
    <w:multiLevelType w:val="hybridMultilevel"/>
    <w:tmpl w:val="5EB820FE"/>
    <w:lvl w:ilvl="0" w:tplc="251885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1CC0"/>
    <w:multiLevelType w:val="hybridMultilevel"/>
    <w:tmpl w:val="2F12375E"/>
    <w:lvl w:ilvl="0" w:tplc="89282B32">
      <w:start w:val="1"/>
      <w:numFmt w:val="decimal"/>
      <w:lvlText w:val="%1)"/>
      <w:lvlJc w:val="left"/>
      <w:pPr>
        <w:ind w:left="1020" w:hanging="360"/>
      </w:pPr>
    </w:lvl>
    <w:lvl w:ilvl="1" w:tplc="702484A2">
      <w:start w:val="1"/>
      <w:numFmt w:val="decimal"/>
      <w:lvlText w:val="%2)"/>
      <w:lvlJc w:val="left"/>
      <w:pPr>
        <w:ind w:left="1020" w:hanging="360"/>
      </w:pPr>
    </w:lvl>
    <w:lvl w:ilvl="2" w:tplc="CA743DBE">
      <w:start w:val="1"/>
      <w:numFmt w:val="decimal"/>
      <w:lvlText w:val="%3)"/>
      <w:lvlJc w:val="left"/>
      <w:pPr>
        <w:ind w:left="1020" w:hanging="360"/>
      </w:pPr>
    </w:lvl>
    <w:lvl w:ilvl="3" w:tplc="2250A794">
      <w:start w:val="1"/>
      <w:numFmt w:val="decimal"/>
      <w:lvlText w:val="%4)"/>
      <w:lvlJc w:val="left"/>
      <w:pPr>
        <w:ind w:left="1020" w:hanging="360"/>
      </w:pPr>
    </w:lvl>
    <w:lvl w:ilvl="4" w:tplc="890049C0">
      <w:start w:val="1"/>
      <w:numFmt w:val="decimal"/>
      <w:lvlText w:val="%5)"/>
      <w:lvlJc w:val="left"/>
      <w:pPr>
        <w:ind w:left="1020" w:hanging="360"/>
      </w:pPr>
    </w:lvl>
    <w:lvl w:ilvl="5" w:tplc="B9243034">
      <w:start w:val="1"/>
      <w:numFmt w:val="decimal"/>
      <w:lvlText w:val="%6)"/>
      <w:lvlJc w:val="left"/>
      <w:pPr>
        <w:ind w:left="1020" w:hanging="360"/>
      </w:pPr>
    </w:lvl>
    <w:lvl w:ilvl="6" w:tplc="ACF00D78">
      <w:start w:val="1"/>
      <w:numFmt w:val="decimal"/>
      <w:lvlText w:val="%7)"/>
      <w:lvlJc w:val="left"/>
      <w:pPr>
        <w:ind w:left="1020" w:hanging="360"/>
      </w:pPr>
    </w:lvl>
    <w:lvl w:ilvl="7" w:tplc="1E424DF0">
      <w:start w:val="1"/>
      <w:numFmt w:val="decimal"/>
      <w:lvlText w:val="%8)"/>
      <w:lvlJc w:val="left"/>
      <w:pPr>
        <w:ind w:left="1020" w:hanging="360"/>
      </w:pPr>
    </w:lvl>
    <w:lvl w:ilvl="8" w:tplc="6CA8C64C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703619BE"/>
    <w:multiLevelType w:val="hybridMultilevel"/>
    <w:tmpl w:val="A9A4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3196C"/>
    <w:multiLevelType w:val="hybridMultilevel"/>
    <w:tmpl w:val="90663F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101E"/>
    <w:multiLevelType w:val="hybridMultilevel"/>
    <w:tmpl w:val="FD4CF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752BF"/>
    <w:multiLevelType w:val="hybridMultilevel"/>
    <w:tmpl w:val="404ADD4A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07237"/>
    <w:multiLevelType w:val="hybridMultilevel"/>
    <w:tmpl w:val="FF6A1298"/>
    <w:lvl w:ilvl="0" w:tplc="9C1EA712">
      <w:start w:val="1"/>
      <w:numFmt w:val="decimal"/>
      <w:lvlText w:val="%1."/>
      <w:lvlJc w:val="left"/>
      <w:pPr>
        <w:ind w:left="1020" w:hanging="360"/>
      </w:pPr>
    </w:lvl>
    <w:lvl w:ilvl="1" w:tplc="DB840D16">
      <w:start w:val="1"/>
      <w:numFmt w:val="decimal"/>
      <w:lvlText w:val="%2."/>
      <w:lvlJc w:val="left"/>
      <w:pPr>
        <w:ind w:left="1020" w:hanging="360"/>
      </w:pPr>
    </w:lvl>
    <w:lvl w:ilvl="2" w:tplc="7A70C024">
      <w:start w:val="1"/>
      <w:numFmt w:val="decimal"/>
      <w:lvlText w:val="%3."/>
      <w:lvlJc w:val="left"/>
      <w:pPr>
        <w:ind w:left="1020" w:hanging="360"/>
      </w:pPr>
    </w:lvl>
    <w:lvl w:ilvl="3" w:tplc="E07EF4BC">
      <w:start w:val="1"/>
      <w:numFmt w:val="decimal"/>
      <w:lvlText w:val="%4."/>
      <w:lvlJc w:val="left"/>
      <w:pPr>
        <w:ind w:left="1020" w:hanging="360"/>
      </w:pPr>
    </w:lvl>
    <w:lvl w:ilvl="4" w:tplc="60261D30">
      <w:start w:val="1"/>
      <w:numFmt w:val="decimal"/>
      <w:lvlText w:val="%5."/>
      <w:lvlJc w:val="left"/>
      <w:pPr>
        <w:ind w:left="1020" w:hanging="360"/>
      </w:pPr>
    </w:lvl>
    <w:lvl w:ilvl="5" w:tplc="3A38F86C">
      <w:start w:val="1"/>
      <w:numFmt w:val="decimal"/>
      <w:lvlText w:val="%6."/>
      <w:lvlJc w:val="left"/>
      <w:pPr>
        <w:ind w:left="1020" w:hanging="360"/>
      </w:pPr>
    </w:lvl>
    <w:lvl w:ilvl="6" w:tplc="FD3444AA">
      <w:start w:val="1"/>
      <w:numFmt w:val="decimal"/>
      <w:lvlText w:val="%7."/>
      <w:lvlJc w:val="left"/>
      <w:pPr>
        <w:ind w:left="1020" w:hanging="360"/>
      </w:pPr>
    </w:lvl>
    <w:lvl w:ilvl="7" w:tplc="909076EA">
      <w:start w:val="1"/>
      <w:numFmt w:val="decimal"/>
      <w:lvlText w:val="%8."/>
      <w:lvlJc w:val="left"/>
      <w:pPr>
        <w:ind w:left="1020" w:hanging="360"/>
      </w:pPr>
    </w:lvl>
    <w:lvl w:ilvl="8" w:tplc="8F7E5C3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D57459D"/>
    <w:multiLevelType w:val="hybridMultilevel"/>
    <w:tmpl w:val="B52E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7"/>
  </w:num>
  <w:num w:numId="5">
    <w:abstractNumId w:val="20"/>
  </w:num>
  <w:num w:numId="6">
    <w:abstractNumId w:val="5"/>
  </w:num>
  <w:num w:numId="7">
    <w:abstractNumId w:val="22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15"/>
  </w:num>
  <w:num w:numId="14">
    <w:abstractNumId w:val="19"/>
  </w:num>
  <w:num w:numId="15">
    <w:abstractNumId w:val="10"/>
  </w:num>
  <w:num w:numId="16">
    <w:abstractNumId w:val="2"/>
  </w:num>
  <w:num w:numId="17">
    <w:abstractNumId w:val="9"/>
  </w:num>
  <w:num w:numId="18">
    <w:abstractNumId w:val="18"/>
  </w:num>
  <w:num w:numId="19">
    <w:abstractNumId w:val="14"/>
  </w:num>
  <w:num w:numId="20">
    <w:abstractNumId w:val="4"/>
  </w:num>
  <w:num w:numId="21">
    <w:abstractNumId w:val="16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BC"/>
    <w:rsid w:val="00000143"/>
    <w:rsid w:val="0000147E"/>
    <w:rsid w:val="000018CB"/>
    <w:rsid w:val="000019E6"/>
    <w:rsid w:val="000023CA"/>
    <w:rsid w:val="000028F7"/>
    <w:rsid w:val="0000315B"/>
    <w:rsid w:val="00005E26"/>
    <w:rsid w:val="00006870"/>
    <w:rsid w:val="000103EE"/>
    <w:rsid w:val="00011FD6"/>
    <w:rsid w:val="00014530"/>
    <w:rsid w:val="000152BC"/>
    <w:rsid w:val="00015982"/>
    <w:rsid w:val="0001712D"/>
    <w:rsid w:val="00017334"/>
    <w:rsid w:val="00017A99"/>
    <w:rsid w:val="000209D6"/>
    <w:rsid w:val="00023FED"/>
    <w:rsid w:val="00024FA9"/>
    <w:rsid w:val="000255EC"/>
    <w:rsid w:val="000263F7"/>
    <w:rsid w:val="00034265"/>
    <w:rsid w:val="00036250"/>
    <w:rsid w:val="00036FC7"/>
    <w:rsid w:val="00037B5B"/>
    <w:rsid w:val="00037C6A"/>
    <w:rsid w:val="00041A81"/>
    <w:rsid w:val="00043908"/>
    <w:rsid w:val="00043B61"/>
    <w:rsid w:val="00044232"/>
    <w:rsid w:val="0004468A"/>
    <w:rsid w:val="00045756"/>
    <w:rsid w:val="000458E2"/>
    <w:rsid w:val="00047397"/>
    <w:rsid w:val="00047890"/>
    <w:rsid w:val="000479DC"/>
    <w:rsid w:val="000519BD"/>
    <w:rsid w:val="00052C83"/>
    <w:rsid w:val="00052C99"/>
    <w:rsid w:val="0005347D"/>
    <w:rsid w:val="00053B45"/>
    <w:rsid w:val="00055442"/>
    <w:rsid w:val="00055ECE"/>
    <w:rsid w:val="00060249"/>
    <w:rsid w:val="00061E34"/>
    <w:rsid w:val="00064A82"/>
    <w:rsid w:val="00064C72"/>
    <w:rsid w:val="00065BCD"/>
    <w:rsid w:val="00070297"/>
    <w:rsid w:val="00070E49"/>
    <w:rsid w:val="00071BDF"/>
    <w:rsid w:val="0007391F"/>
    <w:rsid w:val="000741F8"/>
    <w:rsid w:val="000755DC"/>
    <w:rsid w:val="00075B2B"/>
    <w:rsid w:val="000761B8"/>
    <w:rsid w:val="00077CC6"/>
    <w:rsid w:val="00080F9D"/>
    <w:rsid w:val="00081056"/>
    <w:rsid w:val="0008130E"/>
    <w:rsid w:val="00081695"/>
    <w:rsid w:val="00081FD3"/>
    <w:rsid w:val="00083490"/>
    <w:rsid w:val="000835C0"/>
    <w:rsid w:val="00084B0B"/>
    <w:rsid w:val="00084B19"/>
    <w:rsid w:val="00084E93"/>
    <w:rsid w:val="00085273"/>
    <w:rsid w:val="00085501"/>
    <w:rsid w:val="000857C2"/>
    <w:rsid w:val="000858E1"/>
    <w:rsid w:val="00086072"/>
    <w:rsid w:val="00087DF0"/>
    <w:rsid w:val="00091102"/>
    <w:rsid w:val="00092283"/>
    <w:rsid w:val="00094D0A"/>
    <w:rsid w:val="00095168"/>
    <w:rsid w:val="000955E4"/>
    <w:rsid w:val="00096B9E"/>
    <w:rsid w:val="000A0574"/>
    <w:rsid w:val="000A08B6"/>
    <w:rsid w:val="000A215F"/>
    <w:rsid w:val="000A2796"/>
    <w:rsid w:val="000A39CC"/>
    <w:rsid w:val="000A6500"/>
    <w:rsid w:val="000B02D7"/>
    <w:rsid w:val="000B076D"/>
    <w:rsid w:val="000B15B0"/>
    <w:rsid w:val="000B1C0A"/>
    <w:rsid w:val="000B28E4"/>
    <w:rsid w:val="000B4375"/>
    <w:rsid w:val="000B6341"/>
    <w:rsid w:val="000B7904"/>
    <w:rsid w:val="000C0495"/>
    <w:rsid w:val="000C1358"/>
    <w:rsid w:val="000C2ADE"/>
    <w:rsid w:val="000C398E"/>
    <w:rsid w:val="000C3B17"/>
    <w:rsid w:val="000C4476"/>
    <w:rsid w:val="000C464E"/>
    <w:rsid w:val="000C4CCB"/>
    <w:rsid w:val="000C547A"/>
    <w:rsid w:val="000C568B"/>
    <w:rsid w:val="000C5D3A"/>
    <w:rsid w:val="000D2B43"/>
    <w:rsid w:val="000D30B9"/>
    <w:rsid w:val="000D45AE"/>
    <w:rsid w:val="000D48CE"/>
    <w:rsid w:val="000D50B6"/>
    <w:rsid w:val="000D5173"/>
    <w:rsid w:val="000D67AC"/>
    <w:rsid w:val="000D695D"/>
    <w:rsid w:val="000D71B8"/>
    <w:rsid w:val="000D72F6"/>
    <w:rsid w:val="000D7EA6"/>
    <w:rsid w:val="000E0D1F"/>
    <w:rsid w:val="000E3422"/>
    <w:rsid w:val="000E434B"/>
    <w:rsid w:val="000E4D62"/>
    <w:rsid w:val="000E4ECB"/>
    <w:rsid w:val="000E6966"/>
    <w:rsid w:val="000E7696"/>
    <w:rsid w:val="000F0668"/>
    <w:rsid w:val="000F1464"/>
    <w:rsid w:val="000F1C96"/>
    <w:rsid w:val="000F2C0D"/>
    <w:rsid w:val="000F4516"/>
    <w:rsid w:val="000F48F7"/>
    <w:rsid w:val="000F6596"/>
    <w:rsid w:val="00100AE2"/>
    <w:rsid w:val="00101057"/>
    <w:rsid w:val="001010E6"/>
    <w:rsid w:val="00102336"/>
    <w:rsid w:val="001024B1"/>
    <w:rsid w:val="00102A86"/>
    <w:rsid w:val="001036BC"/>
    <w:rsid w:val="00104A19"/>
    <w:rsid w:val="00104EF6"/>
    <w:rsid w:val="00111A94"/>
    <w:rsid w:val="00111D27"/>
    <w:rsid w:val="00115977"/>
    <w:rsid w:val="00117395"/>
    <w:rsid w:val="00117BE0"/>
    <w:rsid w:val="00120033"/>
    <w:rsid w:val="001204FD"/>
    <w:rsid w:val="0012127A"/>
    <w:rsid w:val="001222B8"/>
    <w:rsid w:val="00122CFC"/>
    <w:rsid w:val="00123739"/>
    <w:rsid w:val="0012444F"/>
    <w:rsid w:val="00125883"/>
    <w:rsid w:val="00125C05"/>
    <w:rsid w:val="00125C28"/>
    <w:rsid w:val="00132647"/>
    <w:rsid w:val="00132A39"/>
    <w:rsid w:val="0013339B"/>
    <w:rsid w:val="001346A8"/>
    <w:rsid w:val="00134E01"/>
    <w:rsid w:val="00136938"/>
    <w:rsid w:val="00136EC7"/>
    <w:rsid w:val="00143381"/>
    <w:rsid w:val="00145318"/>
    <w:rsid w:val="00145D8A"/>
    <w:rsid w:val="00146C37"/>
    <w:rsid w:val="00147767"/>
    <w:rsid w:val="00151018"/>
    <w:rsid w:val="00151364"/>
    <w:rsid w:val="001530AD"/>
    <w:rsid w:val="001546E2"/>
    <w:rsid w:val="001559C1"/>
    <w:rsid w:val="00155B8A"/>
    <w:rsid w:val="00156479"/>
    <w:rsid w:val="00156550"/>
    <w:rsid w:val="001602BB"/>
    <w:rsid w:val="00161D24"/>
    <w:rsid w:val="0016376E"/>
    <w:rsid w:val="00163BA2"/>
    <w:rsid w:val="00164496"/>
    <w:rsid w:val="0016581F"/>
    <w:rsid w:val="001663EF"/>
    <w:rsid w:val="00167380"/>
    <w:rsid w:val="00170DAA"/>
    <w:rsid w:val="00171DF5"/>
    <w:rsid w:val="00174168"/>
    <w:rsid w:val="00174606"/>
    <w:rsid w:val="001778C7"/>
    <w:rsid w:val="00177B09"/>
    <w:rsid w:val="0018246F"/>
    <w:rsid w:val="00184C6A"/>
    <w:rsid w:val="00185E9B"/>
    <w:rsid w:val="001864A3"/>
    <w:rsid w:val="00186853"/>
    <w:rsid w:val="0018771E"/>
    <w:rsid w:val="00190290"/>
    <w:rsid w:val="001904BE"/>
    <w:rsid w:val="0019088F"/>
    <w:rsid w:val="00190EBA"/>
    <w:rsid w:val="00190F26"/>
    <w:rsid w:val="00190FE7"/>
    <w:rsid w:val="001913B8"/>
    <w:rsid w:val="00192D6D"/>
    <w:rsid w:val="00194D6A"/>
    <w:rsid w:val="00195890"/>
    <w:rsid w:val="00197DF7"/>
    <w:rsid w:val="00197E2E"/>
    <w:rsid w:val="001A0BC3"/>
    <w:rsid w:val="001A1038"/>
    <w:rsid w:val="001A1531"/>
    <w:rsid w:val="001A246A"/>
    <w:rsid w:val="001A2A61"/>
    <w:rsid w:val="001A45E0"/>
    <w:rsid w:val="001A4667"/>
    <w:rsid w:val="001A5480"/>
    <w:rsid w:val="001A5B6A"/>
    <w:rsid w:val="001A604C"/>
    <w:rsid w:val="001B0EB1"/>
    <w:rsid w:val="001B1698"/>
    <w:rsid w:val="001B287A"/>
    <w:rsid w:val="001B622F"/>
    <w:rsid w:val="001B6235"/>
    <w:rsid w:val="001B6824"/>
    <w:rsid w:val="001B7797"/>
    <w:rsid w:val="001B7A08"/>
    <w:rsid w:val="001C0257"/>
    <w:rsid w:val="001C2048"/>
    <w:rsid w:val="001C2EB9"/>
    <w:rsid w:val="001C39D2"/>
    <w:rsid w:val="001C62A7"/>
    <w:rsid w:val="001C747E"/>
    <w:rsid w:val="001C7EB5"/>
    <w:rsid w:val="001D01B8"/>
    <w:rsid w:val="001D09ED"/>
    <w:rsid w:val="001D19FE"/>
    <w:rsid w:val="001D23AE"/>
    <w:rsid w:val="001D487F"/>
    <w:rsid w:val="001E0781"/>
    <w:rsid w:val="001E15B8"/>
    <w:rsid w:val="001E16A9"/>
    <w:rsid w:val="001E329B"/>
    <w:rsid w:val="001E34EE"/>
    <w:rsid w:val="001E360D"/>
    <w:rsid w:val="001E3E80"/>
    <w:rsid w:val="001E6A4C"/>
    <w:rsid w:val="001F112D"/>
    <w:rsid w:val="001F136A"/>
    <w:rsid w:val="001F29FE"/>
    <w:rsid w:val="001F2BAE"/>
    <w:rsid w:val="001F3382"/>
    <w:rsid w:val="001F7132"/>
    <w:rsid w:val="001F7277"/>
    <w:rsid w:val="001F72F8"/>
    <w:rsid w:val="00200CEF"/>
    <w:rsid w:val="00200D27"/>
    <w:rsid w:val="00201E6C"/>
    <w:rsid w:val="00201E73"/>
    <w:rsid w:val="0020271E"/>
    <w:rsid w:val="00202821"/>
    <w:rsid w:val="0020347D"/>
    <w:rsid w:val="002041F7"/>
    <w:rsid w:val="00205545"/>
    <w:rsid w:val="00207B75"/>
    <w:rsid w:val="00207BAC"/>
    <w:rsid w:val="00207D73"/>
    <w:rsid w:val="00210A64"/>
    <w:rsid w:val="00210F4E"/>
    <w:rsid w:val="002113FC"/>
    <w:rsid w:val="002122A8"/>
    <w:rsid w:val="0021336D"/>
    <w:rsid w:val="00213789"/>
    <w:rsid w:val="00213C01"/>
    <w:rsid w:val="00214008"/>
    <w:rsid w:val="002160DB"/>
    <w:rsid w:val="002167FB"/>
    <w:rsid w:val="00216E48"/>
    <w:rsid w:val="00217E9D"/>
    <w:rsid w:val="00217F9A"/>
    <w:rsid w:val="00220922"/>
    <w:rsid w:val="002224F8"/>
    <w:rsid w:val="00222E21"/>
    <w:rsid w:val="00222E57"/>
    <w:rsid w:val="002237CC"/>
    <w:rsid w:val="00224E50"/>
    <w:rsid w:val="0022510C"/>
    <w:rsid w:val="00225F6D"/>
    <w:rsid w:val="00226889"/>
    <w:rsid w:val="00227530"/>
    <w:rsid w:val="00230828"/>
    <w:rsid w:val="00231A37"/>
    <w:rsid w:val="00231D2D"/>
    <w:rsid w:val="00233278"/>
    <w:rsid w:val="002333C5"/>
    <w:rsid w:val="00233CBA"/>
    <w:rsid w:val="002340EF"/>
    <w:rsid w:val="00235EBD"/>
    <w:rsid w:val="00235EC8"/>
    <w:rsid w:val="00236754"/>
    <w:rsid w:val="00237127"/>
    <w:rsid w:val="00240274"/>
    <w:rsid w:val="00241E9F"/>
    <w:rsid w:val="00242C43"/>
    <w:rsid w:val="00243478"/>
    <w:rsid w:val="00243FAE"/>
    <w:rsid w:val="00244BD4"/>
    <w:rsid w:val="0024692F"/>
    <w:rsid w:val="00247BD1"/>
    <w:rsid w:val="002503E3"/>
    <w:rsid w:val="00255322"/>
    <w:rsid w:val="00255E71"/>
    <w:rsid w:val="00256C2F"/>
    <w:rsid w:val="002575C6"/>
    <w:rsid w:val="00257EB6"/>
    <w:rsid w:val="00260E91"/>
    <w:rsid w:val="00261096"/>
    <w:rsid w:val="00262B21"/>
    <w:rsid w:val="002637D4"/>
    <w:rsid w:val="00263B7A"/>
    <w:rsid w:val="00263C3A"/>
    <w:rsid w:val="00263F40"/>
    <w:rsid w:val="002642D7"/>
    <w:rsid w:val="00264E13"/>
    <w:rsid w:val="00264F84"/>
    <w:rsid w:val="00266049"/>
    <w:rsid w:val="002666A3"/>
    <w:rsid w:val="00266D22"/>
    <w:rsid w:val="00267728"/>
    <w:rsid w:val="00270035"/>
    <w:rsid w:val="002705D3"/>
    <w:rsid w:val="00271015"/>
    <w:rsid w:val="00271F43"/>
    <w:rsid w:val="00272069"/>
    <w:rsid w:val="00274ABC"/>
    <w:rsid w:val="00275A7C"/>
    <w:rsid w:val="0027628B"/>
    <w:rsid w:val="00277C2B"/>
    <w:rsid w:val="00277FAB"/>
    <w:rsid w:val="002814D3"/>
    <w:rsid w:val="00283B26"/>
    <w:rsid w:val="0028535A"/>
    <w:rsid w:val="00286298"/>
    <w:rsid w:val="00286CDB"/>
    <w:rsid w:val="00287B3C"/>
    <w:rsid w:val="00287C9F"/>
    <w:rsid w:val="002901B2"/>
    <w:rsid w:val="0029122C"/>
    <w:rsid w:val="00291BE9"/>
    <w:rsid w:val="002941C3"/>
    <w:rsid w:val="00295D91"/>
    <w:rsid w:val="00297A7A"/>
    <w:rsid w:val="002A4AFD"/>
    <w:rsid w:val="002A5EA9"/>
    <w:rsid w:val="002A6234"/>
    <w:rsid w:val="002A6E1B"/>
    <w:rsid w:val="002A7DB6"/>
    <w:rsid w:val="002B0635"/>
    <w:rsid w:val="002B1553"/>
    <w:rsid w:val="002B15EC"/>
    <w:rsid w:val="002B3E9E"/>
    <w:rsid w:val="002B4156"/>
    <w:rsid w:val="002B4AB3"/>
    <w:rsid w:val="002B4AD3"/>
    <w:rsid w:val="002B7915"/>
    <w:rsid w:val="002C0E86"/>
    <w:rsid w:val="002C18C5"/>
    <w:rsid w:val="002C27F5"/>
    <w:rsid w:val="002C46D2"/>
    <w:rsid w:val="002C7646"/>
    <w:rsid w:val="002C7C83"/>
    <w:rsid w:val="002C7DD0"/>
    <w:rsid w:val="002D0985"/>
    <w:rsid w:val="002D108E"/>
    <w:rsid w:val="002D185E"/>
    <w:rsid w:val="002D1F7A"/>
    <w:rsid w:val="002D3B0A"/>
    <w:rsid w:val="002D5CDE"/>
    <w:rsid w:val="002D67E1"/>
    <w:rsid w:val="002D7015"/>
    <w:rsid w:val="002E054A"/>
    <w:rsid w:val="002E190E"/>
    <w:rsid w:val="002E1A1D"/>
    <w:rsid w:val="002E2CA9"/>
    <w:rsid w:val="002E5848"/>
    <w:rsid w:val="002E5D19"/>
    <w:rsid w:val="002E6AC3"/>
    <w:rsid w:val="002E6DD9"/>
    <w:rsid w:val="002E6FAB"/>
    <w:rsid w:val="002E7D40"/>
    <w:rsid w:val="002F37D2"/>
    <w:rsid w:val="002F41E1"/>
    <w:rsid w:val="002F53BA"/>
    <w:rsid w:val="002F6124"/>
    <w:rsid w:val="002F734F"/>
    <w:rsid w:val="002F7A90"/>
    <w:rsid w:val="00300191"/>
    <w:rsid w:val="00300E68"/>
    <w:rsid w:val="003018AE"/>
    <w:rsid w:val="003027DC"/>
    <w:rsid w:val="00302D88"/>
    <w:rsid w:val="003034B4"/>
    <w:rsid w:val="0030381B"/>
    <w:rsid w:val="00303E02"/>
    <w:rsid w:val="003071CC"/>
    <w:rsid w:val="003077FC"/>
    <w:rsid w:val="00310362"/>
    <w:rsid w:val="00310EE1"/>
    <w:rsid w:val="00312D9C"/>
    <w:rsid w:val="00312EFF"/>
    <w:rsid w:val="0031354E"/>
    <w:rsid w:val="00314E2B"/>
    <w:rsid w:val="003157AC"/>
    <w:rsid w:val="00315C83"/>
    <w:rsid w:val="0032281A"/>
    <w:rsid w:val="00324691"/>
    <w:rsid w:val="0032471C"/>
    <w:rsid w:val="0032540D"/>
    <w:rsid w:val="00325441"/>
    <w:rsid w:val="00325ACD"/>
    <w:rsid w:val="003265DC"/>
    <w:rsid w:val="00327CAC"/>
    <w:rsid w:val="003306AD"/>
    <w:rsid w:val="00330C0A"/>
    <w:rsid w:val="0033144C"/>
    <w:rsid w:val="00332164"/>
    <w:rsid w:val="00332550"/>
    <w:rsid w:val="003404E0"/>
    <w:rsid w:val="0034059C"/>
    <w:rsid w:val="00341505"/>
    <w:rsid w:val="0034319D"/>
    <w:rsid w:val="0034366A"/>
    <w:rsid w:val="003454C0"/>
    <w:rsid w:val="00346135"/>
    <w:rsid w:val="00347251"/>
    <w:rsid w:val="003512BF"/>
    <w:rsid w:val="00351848"/>
    <w:rsid w:val="00351A15"/>
    <w:rsid w:val="00352146"/>
    <w:rsid w:val="003537EE"/>
    <w:rsid w:val="003538C1"/>
    <w:rsid w:val="00360DC8"/>
    <w:rsid w:val="003617A2"/>
    <w:rsid w:val="00361C85"/>
    <w:rsid w:val="003621F9"/>
    <w:rsid w:val="00362E4E"/>
    <w:rsid w:val="00363B56"/>
    <w:rsid w:val="003652D0"/>
    <w:rsid w:val="00365E98"/>
    <w:rsid w:val="003661E4"/>
    <w:rsid w:val="003673F8"/>
    <w:rsid w:val="00371769"/>
    <w:rsid w:val="00371CC8"/>
    <w:rsid w:val="00373083"/>
    <w:rsid w:val="00373D26"/>
    <w:rsid w:val="00374209"/>
    <w:rsid w:val="00376342"/>
    <w:rsid w:val="0038003A"/>
    <w:rsid w:val="00382658"/>
    <w:rsid w:val="00382D12"/>
    <w:rsid w:val="0038358F"/>
    <w:rsid w:val="00383DBA"/>
    <w:rsid w:val="00384200"/>
    <w:rsid w:val="00384782"/>
    <w:rsid w:val="0038513A"/>
    <w:rsid w:val="003854AE"/>
    <w:rsid w:val="003871AD"/>
    <w:rsid w:val="00387F57"/>
    <w:rsid w:val="003917E9"/>
    <w:rsid w:val="003918B9"/>
    <w:rsid w:val="003922FA"/>
    <w:rsid w:val="00392D2C"/>
    <w:rsid w:val="003962FE"/>
    <w:rsid w:val="003A028F"/>
    <w:rsid w:val="003A1475"/>
    <w:rsid w:val="003A204F"/>
    <w:rsid w:val="003A221C"/>
    <w:rsid w:val="003A2A51"/>
    <w:rsid w:val="003A42AC"/>
    <w:rsid w:val="003A6551"/>
    <w:rsid w:val="003B2D68"/>
    <w:rsid w:val="003B3080"/>
    <w:rsid w:val="003B3A43"/>
    <w:rsid w:val="003B4EB8"/>
    <w:rsid w:val="003B64A3"/>
    <w:rsid w:val="003C4816"/>
    <w:rsid w:val="003C63E9"/>
    <w:rsid w:val="003C7720"/>
    <w:rsid w:val="003C7B13"/>
    <w:rsid w:val="003D18B0"/>
    <w:rsid w:val="003D1A33"/>
    <w:rsid w:val="003D209C"/>
    <w:rsid w:val="003D3640"/>
    <w:rsid w:val="003D4DE2"/>
    <w:rsid w:val="003D5053"/>
    <w:rsid w:val="003D6D9C"/>
    <w:rsid w:val="003D73CB"/>
    <w:rsid w:val="003D7818"/>
    <w:rsid w:val="003D7C1B"/>
    <w:rsid w:val="003E2906"/>
    <w:rsid w:val="003E5028"/>
    <w:rsid w:val="003E54D4"/>
    <w:rsid w:val="003F0558"/>
    <w:rsid w:val="003F0C68"/>
    <w:rsid w:val="003F1BBC"/>
    <w:rsid w:val="003F2BF7"/>
    <w:rsid w:val="003F313D"/>
    <w:rsid w:val="003F37E0"/>
    <w:rsid w:val="003F4E01"/>
    <w:rsid w:val="003F7055"/>
    <w:rsid w:val="003F71D3"/>
    <w:rsid w:val="003F7361"/>
    <w:rsid w:val="003F78D2"/>
    <w:rsid w:val="00400BFC"/>
    <w:rsid w:val="00400C7C"/>
    <w:rsid w:val="0040200F"/>
    <w:rsid w:val="00404C81"/>
    <w:rsid w:val="00404E6C"/>
    <w:rsid w:val="00406485"/>
    <w:rsid w:val="004100F0"/>
    <w:rsid w:val="00412124"/>
    <w:rsid w:val="00412132"/>
    <w:rsid w:val="0041656E"/>
    <w:rsid w:val="00417A17"/>
    <w:rsid w:val="00417B5A"/>
    <w:rsid w:val="00420404"/>
    <w:rsid w:val="00421FFB"/>
    <w:rsid w:val="004237C7"/>
    <w:rsid w:val="00424184"/>
    <w:rsid w:val="00424E58"/>
    <w:rsid w:val="00426BF0"/>
    <w:rsid w:val="004304FE"/>
    <w:rsid w:val="004311D3"/>
    <w:rsid w:val="004327B1"/>
    <w:rsid w:val="00432E9E"/>
    <w:rsid w:val="00435204"/>
    <w:rsid w:val="00435E74"/>
    <w:rsid w:val="004368C4"/>
    <w:rsid w:val="00436AE4"/>
    <w:rsid w:val="00437AB5"/>
    <w:rsid w:val="0044090B"/>
    <w:rsid w:val="004411A8"/>
    <w:rsid w:val="004423B2"/>
    <w:rsid w:val="00443199"/>
    <w:rsid w:val="004431E0"/>
    <w:rsid w:val="00444669"/>
    <w:rsid w:val="004450E5"/>
    <w:rsid w:val="00445D1F"/>
    <w:rsid w:val="00445E71"/>
    <w:rsid w:val="00445FF9"/>
    <w:rsid w:val="00447085"/>
    <w:rsid w:val="004504EA"/>
    <w:rsid w:val="00450C5C"/>
    <w:rsid w:val="00451062"/>
    <w:rsid w:val="0045178A"/>
    <w:rsid w:val="00452EF9"/>
    <w:rsid w:val="004535C7"/>
    <w:rsid w:val="00455A69"/>
    <w:rsid w:val="00457624"/>
    <w:rsid w:val="004608F7"/>
    <w:rsid w:val="004613C4"/>
    <w:rsid w:val="004623FF"/>
    <w:rsid w:val="00462FFF"/>
    <w:rsid w:val="00465A8C"/>
    <w:rsid w:val="00466E00"/>
    <w:rsid w:val="00471586"/>
    <w:rsid w:val="004719C0"/>
    <w:rsid w:val="004729EA"/>
    <w:rsid w:val="004732FB"/>
    <w:rsid w:val="004755D0"/>
    <w:rsid w:val="0047732F"/>
    <w:rsid w:val="0048035C"/>
    <w:rsid w:val="004829AB"/>
    <w:rsid w:val="00483282"/>
    <w:rsid w:val="00483372"/>
    <w:rsid w:val="00483495"/>
    <w:rsid w:val="00483C29"/>
    <w:rsid w:val="00484FE3"/>
    <w:rsid w:val="00485752"/>
    <w:rsid w:val="00485CE4"/>
    <w:rsid w:val="00485E2D"/>
    <w:rsid w:val="00485E52"/>
    <w:rsid w:val="00486546"/>
    <w:rsid w:val="00486A83"/>
    <w:rsid w:val="00486C1B"/>
    <w:rsid w:val="00487DFF"/>
    <w:rsid w:val="00491068"/>
    <w:rsid w:val="0049142D"/>
    <w:rsid w:val="00491D1B"/>
    <w:rsid w:val="00493715"/>
    <w:rsid w:val="00493A5A"/>
    <w:rsid w:val="00494A33"/>
    <w:rsid w:val="0049554A"/>
    <w:rsid w:val="00495B16"/>
    <w:rsid w:val="004966EC"/>
    <w:rsid w:val="004967EC"/>
    <w:rsid w:val="00496FCD"/>
    <w:rsid w:val="004A02B8"/>
    <w:rsid w:val="004A1315"/>
    <w:rsid w:val="004A1562"/>
    <w:rsid w:val="004A1779"/>
    <w:rsid w:val="004A2234"/>
    <w:rsid w:val="004A2F8D"/>
    <w:rsid w:val="004A3022"/>
    <w:rsid w:val="004A349D"/>
    <w:rsid w:val="004A3D22"/>
    <w:rsid w:val="004A4337"/>
    <w:rsid w:val="004A485F"/>
    <w:rsid w:val="004A6308"/>
    <w:rsid w:val="004A64B3"/>
    <w:rsid w:val="004A794F"/>
    <w:rsid w:val="004A7B6B"/>
    <w:rsid w:val="004A7D21"/>
    <w:rsid w:val="004B099F"/>
    <w:rsid w:val="004B09A0"/>
    <w:rsid w:val="004B0A7D"/>
    <w:rsid w:val="004B27A9"/>
    <w:rsid w:val="004B31FB"/>
    <w:rsid w:val="004B3AC9"/>
    <w:rsid w:val="004B40C6"/>
    <w:rsid w:val="004B45BF"/>
    <w:rsid w:val="004B46A0"/>
    <w:rsid w:val="004B47C1"/>
    <w:rsid w:val="004B68EF"/>
    <w:rsid w:val="004B71E0"/>
    <w:rsid w:val="004B7CB6"/>
    <w:rsid w:val="004C0872"/>
    <w:rsid w:val="004C0B6D"/>
    <w:rsid w:val="004C0BAB"/>
    <w:rsid w:val="004C0F79"/>
    <w:rsid w:val="004C17C2"/>
    <w:rsid w:val="004C192B"/>
    <w:rsid w:val="004C1E43"/>
    <w:rsid w:val="004C2272"/>
    <w:rsid w:val="004C29F6"/>
    <w:rsid w:val="004C2B5F"/>
    <w:rsid w:val="004C558E"/>
    <w:rsid w:val="004C6B57"/>
    <w:rsid w:val="004C6FD2"/>
    <w:rsid w:val="004C7B67"/>
    <w:rsid w:val="004D10E6"/>
    <w:rsid w:val="004D1EBA"/>
    <w:rsid w:val="004D1F53"/>
    <w:rsid w:val="004D3EAA"/>
    <w:rsid w:val="004D4846"/>
    <w:rsid w:val="004D4FBD"/>
    <w:rsid w:val="004D5CFE"/>
    <w:rsid w:val="004D6241"/>
    <w:rsid w:val="004D67F5"/>
    <w:rsid w:val="004D75D2"/>
    <w:rsid w:val="004D7DD2"/>
    <w:rsid w:val="004E0803"/>
    <w:rsid w:val="004E0C70"/>
    <w:rsid w:val="004E4261"/>
    <w:rsid w:val="004E5391"/>
    <w:rsid w:val="004E57C7"/>
    <w:rsid w:val="004E5E17"/>
    <w:rsid w:val="004E66B4"/>
    <w:rsid w:val="004E7443"/>
    <w:rsid w:val="004E74E3"/>
    <w:rsid w:val="004F055E"/>
    <w:rsid w:val="004F0FBA"/>
    <w:rsid w:val="004F12FF"/>
    <w:rsid w:val="004F16A8"/>
    <w:rsid w:val="004F1A33"/>
    <w:rsid w:val="004F2389"/>
    <w:rsid w:val="004F562E"/>
    <w:rsid w:val="004F5CBB"/>
    <w:rsid w:val="004F5F3C"/>
    <w:rsid w:val="004F6C74"/>
    <w:rsid w:val="00501363"/>
    <w:rsid w:val="00502BFD"/>
    <w:rsid w:val="00503314"/>
    <w:rsid w:val="00503832"/>
    <w:rsid w:val="00503EA0"/>
    <w:rsid w:val="00504C7D"/>
    <w:rsid w:val="00507FDE"/>
    <w:rsid w:val="005103EC"/>
    <w:rsid w:val="00510652"/>
    <w:rsid w:val="00510966"/>
    <w:rsid w:val="0051193C"/>
    <w:rsid w:val="00511DDD"/>
    <w:rsid w:val="005124C6"/>
    <w:rsid w:val="005125BE"/>
    <w:rsid w:val="005139B3"/>
    <w:rsid w:val="00513D62"/>
    <w:rsid w:val="0051409B"/>
    <w:rsid w:val="00514BC3"/>
    <w:rsid w:val="005172FA"/>
    <w:rsid w:val="005175D5"/>
    <w:rsid w:val="00517AAB"/>
    <w:rsid w:val="00520070"/>
    <w:rsid w:val="0052099E"/>
    <w:rsid w:val="00520A87"/>
    <w:rsid w:val="00521C06"/>
    <w:rsid w:val="005229AA"/>
    <w:rsid w:val="005247BC"/>
    <w:rsid w:val="005250F5"/>
    <w:rsid w:val="0052547E"/>
    <w:rsid w:val="00526787"/>
    <w:rsid w:val="00527329"/>
    <w:rsid w:val="005274CF"/>
    <w:rsid w:val="00527EC6"/>
    <w:rsid w:val="00527F01"/>
    <w:rsid w:val="00530D36"/>
    <w:rsid w:val="00531385"/>
    <w:rsid w:val="00531D5D"/>
    <w:rsid w:val="005340A5"/>
    <w:rsid w:val="00534D03"/>
    <w:rsid w:val="00535697"/>
    <w:rsid w:val="005365C1"/>
    <w:rsid w:val="00537B9A"/>
    <w:rsid w:val="005413C5"/>
    <w:rsid w:val="00541725"/>
    <w:rsid w:val="00541B59"/>
    <w:rsid w:val="00542654"/>
    <w:rsid w:val="00542C4E"/>
    <w:rsid w:val="005444A7"/>
    <w:rsid w:val="00545CF8"/>
    <w:rsid w:val="00545DD1"/>
    <w:rsid w:val="0054629A"/>
    <w:rsid w:val="00546ABB"/>
    <w:rsid w:val="0054722A"/>
    <w:rsid w:val="00547E71"/>
    <w:rsid w:val="0055003C"/>
    <w:rsid w:val="005505C4"/>
    <w:rsid w:val="005514ED"/>
    <w:rsid w:val="005526C0"/>
    <w:rsid w:val="00552E09"/>
    <w:rsid w:val="00552EF0"/>
    <w:rsid w:val="005532B8"/>
    <w:rsid w:val="0055527F"/>
    <w:rsid w:val="005555B4"/>
    <w:rsid w:val="005570F1"/>
    <w:rsid w:val="005608ED"/>
    <w:rsid w:val="00561480"/>
    <w:rsid w:val="005618B2"/>
    <w:rsid w:val="00561CBC"/>
    <w:rsid w:val="00563AC6"/>
    <w:rsid w:val="00564A00"/>
    <w:rsid w:val="00567402"/>
    <w:rsid w:val="00567814"/>
    <w:rsid w:val="00570D64"/>
    <w:rsid w:val="00571AC7"/>
    <w:rsid w:val="005739EC"/>
    <w:rsid w:val="00573E85"/>
    <w:rsid w:val="00573E86"/>
    <w:rsid w:val="005770A1"/>
    <w:rsid w:val="0057765B"/>
    <w:rsid w:val="00577D60"/>
    <w:rsid w:val="0058040E"/>
    <w:rsid w:val="00581DD4"/>
    <w:rsid w:val="00583B66"/>
    <w:rsid w:val="00583F66"/>
    <w:rsid w:val="005852E1"/>
    <w:rsid w:val="00586490"/>
    <w:rsid w:val="00587DB8"/>
    <w:rsid w:val="00590CEB"/>
    <w:rsid w:val="00591291"/>
    <w:rsid w:val="00591E33"/>
    <w:rsid w:val="00592A07"/>
    <w:rsid w:val="005948F1"/>
    <w:rsid w:val="00594DBB"/>
    <w:rsid w:val="00595DB6"/>
    <w:rsid w:val="0059725B"/>
    <w:rsid w:val="005A1423"/>
    <w:rsid w:val="005A1844"/>
    <w:rsid w:val="005A1E17"/>
    <w:rsid w:val="005A2938"/>
    <w:rsid w:val="005A2A90"/>
    <w:rsid w:val="005A38B2"/>
    <w:rsid w:val="005A7C59"/>
    <w:rsid w:val="005B0305"/>
    <w:rsid w:val="005B05A1"/>
    <w:rsid w:val="005B173D"/>
    <w:rsid w:val="005B4DB6"/>
    <w:rsid w:val="005B5C23"/>
    <w:rsid w:val="005B6516"/>
    <w:rsid w:val="005B7767"/>
    <w:rsid w:val="005C06C6"/>
    <w:rsid w:val="005C074A"/>
    <w:rsid w:val="005C17F4"/>
    <w:rsid w:val="005C37FE"/>
    <w:rsid w:val="005C3A38"/>
    <w:rsid w:val="005C4446"/>
    <w:rsid w:val="005C58A6"/>
    <w:rsid w:val="005C5D49"/>
    <w:rsid w:val="005C605E"/>
    <w:rsid w:val="005C770F"/>
    <w:rsid w:val="005C7B99"/>
    <w:rsid w:val="005D0E51"/>
    <w:rsid w:val="005D0FCA"/>
    <w:rsid w:val="005D14AB"/>
    <w:rsid w:val="005D1825"/>
    <w:rsid w:val="005D3321"/>
    <w:rsid w:val="005D3DDB"/>
    <w:rsid w:val="005D4671"/>
    <w:rsid w:val="005D54EF"/>
    <w:rsid w:val="005D59C4"/>
    <w:rsid w:val="005D73C6"/>
    <w:rsid w:val="005D7BD4"/>
    <w:rsid w:val="005E07F7"/>
    <w:rsid w:val="005E19CC"/>
    <w:rsid w:val="005E1AEA"/>
    <w:rsid w:val="005E3002"/>
    <w:rsid w:val="005E3337"/>
    <w:rsid w:val="005E3399"/>
    <w:rsid w:val="005E5918"/>
    <w:rsid w:val="005E6712"/>
    <w:rsid w:val="005E7606"/>
    <w:rsid w:val="005F111F"/>
    <w:rsid w:val="005F13BE"/>
    <w:rsid w:val="005F2523"/>
    <w:rsid w:val="005F285E"/>
    <w:rsid w:val="005F599B"/>
    <w:rsid w:val="005F5A34"/>
    <w:rsid w:val="005F5FA8"/>
    <w:rsid w:val="005F6F62"/>
    <w:rsid w:val="006016B8"/>
    <w:rsid w:val="0060201E"/>
    <w:rsid w:val="0060206F"/>
    <w:rsid w:val="00604039"/>
    <w:rsid w:val="006056C8"/>
    <w:rsid w:val="006104FA"/>
    <w:rsid w:val="00610F58"/>
    <w:rsid w:val="006131C2"/>
    <w:rsid w:val="00613BB6"/>
    <w:rsid w:val="0061589F"/>
    <w:rsid w:val="00615BE3"/>
    <w:rsid w:val="00617BE3"/>
    <w:rsid w:val="006226E7"/>
    <w:rsid w:val="00622882"/>
    <w:rsid w:val="006230F6"/>
    <w:rsid w:val="006242C0"/>
    <w:rsid w:val="00626173"/>
    <w:rsid w:val="00627B76"/>
    <w:rsid w:val="0063040E"/>
    <w:rsid w:val="00631A7A"/>
    <w:rsid w:val="006332BF"/>
    <w:rsid w:val="00635B41"/>
    <w:rsid w:val="00635C72"/>
    <w:rsid w:val="006360DF"/>
    <w:rsid w:val="0063758F"/>
    <w:rsid w:val="0063767F"/>
    <w:rsid w:val="00637843"/>
    <w:rsid w:val="006400B0"/>
    <w:rsid w:val="00640AAF"/>
    <w:rsid w:val="00642D19"/>
    <w:rsid w:val="0064360B"/>
    <w:rsid w:val="00643BF7"/>
    <w:rsid w:val="0064732A"/>
    <w:rsid w:val="00647355"/>
    <w:rsid w:val="0064797B"/>
    <w:rsid w:val="006479A5"/>
    <w:rsid w:val="0065009A"/>
    <w:rsid w:val="0065055E"/>
    <w:rsid w:val="00651EBE"/>
    <w:rsid w:val="00652945"/>
    <w:rsid w:val="006531FB"/>
    <w:rsid w:val="006540D5"/>
    <w:rsid w:val="00654D81"/>
    <w:rsid w:val="006555FB"/>
    <w:rsid w:val="00656F56"/>
    <w:rsid w:val="0066099A"/>
    <w:rsid w:val="00661DD5"/>
    <w:rsid w:val="0066318A"/>
    <w:rsid w:val="006648C6"/>
    <w:rsid w:val="00665209"/>
    <w:rsid w:val="006659B8"/>
    <w:rsid w:val="00666B9D"/>
    <w:rsid w:val="006675F4"/>
    <w:rsid w:val="006701C6"/>
    <w:rsid w:val="00670DD5"/>
    <w:rsid w:val="00671D4B"/>
    <w:rsid w:val="00673601"/>
    <w:rsid w:val="00674F1C"/>
    <w:rsid w:val="0067563A"/>
    <w:rsid w:val="00677741"/>
    <w:rsid w:val="00680C0E"/>
    <w:rsid w:val="00680C89"/>
    <w:rsid w:val="00682B92"/>
    <w:rsid w:val="00683E72"/>
    <w:rsid w:val="00684E21"/>
    <w:rsid w:val="00686FED"/>
    <w:rsid w:val="0069153F"/>
    <w:rsid w:val="00692AED"/>
    <w:rsid w:val="00694533"/>
    <w:rsid w:val="006950BD"/>
    <w:rsid w:val="00695143"/>
    <w:rsid w:val="00695566"/>
    <w:rsid w:val="006957BA"/>
    <w:rsid w:val="006968A3"/>
    <w:rsid w:val="00697A0A"/>
    <w:rsid w:val="006A3AD4"/>
    <w:rsid w:val="006A5235"/>
    <w:rsid w:val="006A6FC6"/>
    <w:rsid w:val="006B157E"/>
    <w:rsid w:val="006B2144"/>
    <w:rsid w:val="006B2F86"/>
    <w:rsid w:val="006B4034"/>
    <w:rsid w:val="006B56AF"/>
    <w:rsid w:val="006B63D3"/>
    <w:rsid w:val="006C05F5"/>
    <w:rsid w:val="006C2017"/>
    <w:rsid w:val="006C26E7"/>
    <w:rsid w:val="006C3544"/>
    <w:rsid w:val="006C657B"/>
    <w:rsid w:val="006C716D"/>
    <w:rsid w:val="006C7AED"/>
    <w:rsid w:val="006D07B5"/>
    <w:rsid w:val="006D0D7D"/>
    <w:rsid w:val="006D1279"/>
    <w:rsid w:val="006D1E2D"/>
    <w:rsid w:val="006D2291"/>
    <w:rsid w:val="006D28DA"/>
    <w:rsid w:val="006D3577"/>
    <w:rsid w:val="006D3868"/>
    <w:rsid w:val="006D4848"/>
    <w:rsid w:val="006D49B6"/>
    <w:rsid w:val="006D5ED2"/>
    <w:rsid w:val="006D7E97"/>
    <w:rsid w:val="006E07AE"/>
    <w:rsid w:val="006E081B"/>
    <w:rsid w:val="006E1680"/>
    <w:rsid w:val="006E1B46"/>
    <w:rsid w:val="006E2118"/>
    <w:rsid w:val="006E4493"/>
    <w:rsid w:val="006E4A1A"/>
    <w:rsid w:val="006E4C5B"/>
    <w:rsid w:val="006E64D8"/>
    <w:rsid w:val="006E6C14"/>
    <w:rsid w:val="006F043C"/>
    <w:rsid w:val="006F0DF0"/>
    <w:rsid w:val="006F1F32"/>
    <w:rsid w:val="006F272E"/>
    <w:rsid w:val="006F2961"/>
    <w:rsid w:val="006F2BA1"/>
    <w:rsid w:val="006F2EE5"/>
    <w:rsid w:val="006F60AE"/>
    <w:rsid w:val="006F60D1"/>
    <w:rsid w:val="00701AF9"/>
    <w:rsid w:val="0070333E"/>
    <w:rsid w:val="007054C8"/>
    <w:rsid w:val="00705993"/>
    <w:rsid w:val="00706EAE"/>
    <w:rsid w:val="00710BEA"/>
    <w:rsid w:val="007116A7"/>
    <w:rsid w:val="007145AB"/>
    <w:rsid w:val="007145EC"/>
    <w:rsid w:val="00714C6B"/>
    <w:rsid w:val="00715FC5"/>
    <w:rsid w:val="007160D3"/>
    <w:rsid w:val="00716366"/>
    <w:rsid w:val="007163E9"/>
    <w:rsid w:val="007174A0"/>
    <w:rsid w:val="00720441"/>
    <w:rsid w:val="007212FD"/>
    <w:rsid w:val="007217A0"/>
    <w:rsid w:val="00721D94"/>
    <w:rsid w:val="00724367"/>
    <w:rsid w:val="00724698"/>
    <w:rsid w:val="00724E78"/>
    <w:rsid w:val="007251DB"/>
    <w:rsid w:val="00725968"/>
    <w:rsid w:val="00726C9E"/>
    <w:rsid w:val="00726D65"/>
    <w:rsid w:val="00727A65"/>
    <w:rsid w:val="00727C93"/>
    <w:rsid w:val="00732974"/>
    <w:rsid w:val="00734B84"/>
    <w:rsid w:val="007369BC"/>
    <w:rsid w:val="00736F88"/>
    <w:rsid w:val="0073780B"/>
    <w:rsid w:val="00737A65"/>
    <w:rsid w:val="00737AEE"/>
    <w:rsid w:val="00737C89"/>
    <w:rsid w:val="0074007B"/>
    <w:rsid w:val="0074034F"/>
    <w:rsid w:val="0074058A"/>
    <w:rsid w:val="00740EA2"/>
    <w:rsid w:val="007431A2"/>
    <w:rsid w:val="00744077"/>
    <w:rsid w:val="00744798"/>
    <w:rsid w:val="007449CB"/>
    <w:rsid w:val="00744D0A"/>
    <w:rsid w:val="007455DD"/>
    <w:rsid w:val="007461C6"/>
    <w:rsid w:val="00746351"/>
    <w:rsid w:val="00747394"/>
    <w:rsid w:val="0075008C"/>
    <w:rsid w:val="007550DF"/>
    <w:rsid w:val="00757995"/>
    <w:rsid w:val="00757D5A"/>
    <w:rsid w:val="0076175E"/>
    <w:rsid w:val="00761A11"/>
    <w:rsid w:val="00762D7F"/>
    <w:rsid w:val="00765341"/>
    <w:rsid w:val="0076585D"/>
    <w:rsid w:val="007660F5"/>
    <w:rsid w:val="00766618"/>
    <w:rsid w:val="00766704"/>
    <w:rsid w:val="00766E37"/>
    <w:rsid w:val="0076739F"/>
    <w:rsid w:val="00767BD2"/>
    <w:rsid w:val="0077033F"/>
    <w:rsid w:val="00770DA7"/>
    <w:rsid w:val="0077188A"/>
    <w:rsid w:val="00771E8E"/>
    <w:rsid w:val="00772408"/>
    <w:rsid w:val="00772CDB"/>
    <w:rsid w:val="007734E8"/>
    <w:rsid w:val="00773973"/>
    <w:rsid w:val="007743AC"/>
    <w:rsid w:val="00774969"/>
    <w:rsid w:val="007770A3"/>
    <w:rsid w:val="00780724"/>
    <w:rsid w:val="00781290"/>
    <w:rsid w:val="0078136C"/>
    <w:rsid w:val="007817BF"/>
    <w:rsid w:val="0078215E"/>
    <w:rsid w:val="0078478B"/>
    <w:rsid w:val="0078494D"/>
    <w:rsid w:val="0078553E"/>
    <w:rsid w:val="0079063B"/>
    <w:rsid w:val="00790AA5"/>
    <w:rsid w:val="00790DC3"/>
    <w:rsid w:val="00792E04"/>
    <w:rsid w:val="00793114"/>
    <w:rsid w:val="007940D1"/>
    <w:rsid w:val="00794380"/>
    <w:rsid w:val="00795720"/>
    <w:rsid w:val="0079607B"/>
    <w:rsid w:val="00796710"/>
    <w:rsid w:val="00797114"/>
    <w:rsid w:val="007A0827"/>
    <w:rsid w:val="007A28E3"/>
    <w:rsid w:val="007A4312"/>
    <w:rsid w:val="007A46B1"/>
    <w:rsid w:val="007A474D"/>
    <w:rsid w:val="007A4ABE"/>
    <w:rsid w:val="007A5108"/>
    <w:rsid w:val="007A6AB2"/>
    <w:rsid w:val="007B0210"/>
    <w:rsid w:val="007B0597"/>
    <w:rsid w:val="007B2751"/>
    <w:rsid w:val="007B3E00"/>
    <w:rsid w:val="007B7E1A"/>
    <w:rsid w:val="007C030B"/>
    <w:rsid w:val="007C3EF4"/>
    <w:rsid w:val="007C4BBD"/>
    <w:rsid w:val="007C4C90"/>
    <w:rsid w:val="007C6777"/>
    <w:rsid w:val="007C7E87"/>
    <w:rsid w:val="007D1311"/>
    <w:rsid w:val="007D15E8"/>
    <w:rsid w:val="007D33EA"/>
    <w:rsid w:val="007D3805"/>
    <w:rsid w:val="007D4EEA"/>
    <w:rsid w:val="007D7104"/>
    <w:rsid w:val="007D7273"/>
    <w:rsid w:val="007D7902"/>
    <w:rsid w:val="007E0D0D"/>
    <w:rsid w:val="007E179C"/>
    <w:rsid w:val="007E196C"/>
    <w:rsid w:val="007E2EED"/>
    <w:rsid w:val="007E3192"/>
    <w:rsid w:val="007E3C28"/>
    <w:rsid w:val="007E47C1"/>
    <w:rsid w:val="007E4D4F"/>
    <w:rsid w:val="007E7B82"/>
    <w:rsid w:val="007E7C78"/>
    <w:rsid w:val="007F020E"/>
    <w:rsid w:val="007F254E"/>
    <w:rsid w:val="007F34A3"/>
    <w:rsid w:val="007F362A"/>
    <w:rsid w:val="007F3774"/>
    <w:rsid w:val="007F3B30"/>
    <w:rsid w:val="007F4E60"/>
    <w:rsid w:val="007F4FF1"/>
    <w:rsid w:val="007F5646"/>
    <w:rsid w:val="007F6795"/>
    <w:rsid w:val="007F7C04"/>
    <w:rsid w:val="008007E0"/>
    <w:rsid w:val="008008E9"/>
    <w:rsid w:val="0080160C"/>
    <w:rsid w:val="00804AFE"/>
    <w:rsid w:val="00805CD1"/>
    <w:rsid w:val="00806143"/>
    <w:rsid w:val="0081086E"/>
    <w:rsid w:val="00812839"/>
    <w:rsid w:val="00812BB0"/>
    <w:rsid w:val="00814727"/>
    <w:rsid w:val="00815749"/>
    <w:rsid w:val="00820242"/>
    <w:rsid w:val="00820D65"/>
    <w:rsid w:val="008212FF"/>
    <w:rsid w:val="00823FCE"/>
    <w:rsid w:val="00826F71"/>
    <w:rsid w:val="00827737"/>
    <w:rsid w:val="00831213"/>
    <w:rsid w:val="00834AE9"/>
    <w:rsid w:val="0083545E"/>
    <w:rsid w:val="0083596A"/>
    <w:rsid w:val="00836F0E"/>
    <w:rsid w:val="00837DE3"/>
    <w:rsid w:val="008403DD"/>
    <w:rsid w:val="00841D01"/>
    <w:rsid w:val="00842CB0"/>
    <w:rsid w:val="00843A73"/>
    <w:rsid w:val="00843BAE"/>
    <w:rsid w:val="00843CC2"/>
    <w:rsid w:val="008448F6"/>
    <w:rsid w:val="00847FC5"/>
    <w:rsid w:val="00853569"/>
    <w:rsid w:val="008535C0"/>
    <w:rsid w:val="00853DE7"/>
    <w:rsid w:val="00854596"/>
    <w:rsid w:val="008547DB"/>
    <w:rsid w:val="00854C6F"/>
    <w:rsid w:val="008556F9"/>
    <w:rsid w:val="0085570B"/>
    <w:rsid w:val="00857559"/>
    <w:rsid w:val="00860377"/>
    <w:rsid w:val="00863810"/>
    <w:rsid w:val="008677E0"/>
    <w:rsid w:val="008702A1"/>
    <w:rsid w:val="008711B7"/>
    <w:rsid w:val="008726D3"/>
    <w:rsid w:val="0087290E"/>
    <w:rsid w:val="0087368F"/>
    <w:rsid w:val="0087371C"/>
    <w:rsid w:val="00874C49"/>
    <w:rsid w:val="00875BCE"/>
    <w:rsid w:val="008800B0"/>
    <w:rsid w:val="00881AFB"/>
    <w:rsid w:val="008849E3"/>
    <w:rsid w:val="0088532A"/>
    <w:rsid w:val="00885852"/>
    <w:rsid w:val="00886CBA"/>
    <w:rsid w:val="008900CE"/>
    <w:rsid w:val="00890C72"/>
    <w:rsid w:val="0089498E"/>
    <w:rsid w:val="00896B29"/>
    <w:rsid w:val="008A04AC"/>
    <w:rsid w:val="008A0D20"/>
    <w:rsid w:val="008A108B"/>
    <w:rsid w:val="008A1D71"/>
    <w:rsid w:val="008A28E6"/>
    <w:rsid w:val="008A5EE5"/>
    <w:rsid w:val="008A6323"/>
    <w:rsid w:val="008A6324"/>
    <w:rsid w:val="008A66E9"/>
    <w:rsid w:val="008A6F47"/>
    <w:rsid w:val="008B18E6"/>
    <w:rsid w:val="008B1D0B"/>
    <w:rsid w:val="008B1E46"/>
    <w:rsid w:val="008B2721"/>
    <w:rsid w:val="008B493A"/>
    <w:rsid w:val="008B567A"/>
    <w:rsid w:val="008B57EF"/>
    <w:rsid w:val="008B641F"/>
    <w:rsid w:val="008B7862"/>
    <w:rsid w:val="008C0D18"/>
    <w:rsid w:val="008C140E"/>
    <w:rsid w:val="008C2D4C"/>
    <w:rsid w:val="008C53DB"/>
    <w:rsid w:val="008D1B35"/>
    <w:rsid w:val="008D1F52"/>
    <w:rsid w:val="008D2172"/>
    <w:rsid w:val="008D4D4D"/>
    <w:rsid w:val="008D6128"/>
    <w:rsid w:val="008D78E4"/>
    <w:rsid w:val="008E208D"/>
    <w:rsid w:val="008E245E"/>
    <w:rsid w:val="008E3B00"/>
    <w:rsid w:val="008E4349"/>
    <w:rsid w:val="008E4C8A"/>
    <w:rsid w:val="008E4EB2"/>
    <w:rsid w:val="008E652E"/>
    <w:rsid w:val="008E7AAD"/>
    <w:rsid w:val="008E7CB0"/>
    <w:rsid w:val="008F0181"/>
    <w:rsid w:val="008F2C38"/>
    <w:rsid w:val="008F3495"/>
    <w:rsid w:val="008F3701"/>
    <w:rsid w:val="008F5AAC"/>
    <w:rsid w:val="008F628F"/>
    <w:rsid w:val="00900FD2"/>
    <w:rsid w:val="00901DB3"/>
    <w:rsid w:val="009039C8"/>
    <w:rsid w:val="0090411D"/>
    <w:rsid w:val="00904AFC"/>
    <w:rsid w:val="00905345"/>
    <w:rsid w:val="00905C00"/>
    <w:rsid w:val="009116E1"/>
    <w:rsid w:val="0091196F"/>
    <w:rsid w:val="00912B3C"/>
    <w:rsid w:val="0091376C"/>
    <w:rsid w:val="00915CA2"/>
    <w:rsid w:val="00915F0E"/>
    <w:rsid w:val="00916714"/>
    <w:rsid w:val="00916A47"/>
    <w:rsid w:val="00920038"/>
    <w:rsid w:val="00922351"/>
    <w:rsid w:val="00922A4C"/>
    <w:rsid w:val="00922F63"/>
    <w:rsid w:val="00923CF6"/>
    <w:rsid w:val="0092641A"/>
    <w:rsid w:val="0092770A"/>
    <w:rsid w:val="009300C2"/>
    <w:rsid w:val="009315F1"/>
    <w:rsid w:val="00932078"/>
    <w:rsid w:val="009331F5"/>
    <w:rsid w:val="00933E45"/>
    <w:rsid w:val="0093446C"/>
    <w:rsid w:val="00943097"/>
    <w:rsid w:val="00944780"/>
    <w:rsid w:val="009447B3"/>
    <w:rsid w:val="00944E02"/>
    <w:rsid w:val="0094503B"/>
    <w:rsid w:val="009455D4"/>
    <w:rsid w:val="00945D2B"/>
    <w:rsid w:val="00945DA5"/>
    <w:rsid w:val="0094637E"/>
    <w:rsid w:val="00946629"/>
    <w:rsid w:val="00946BBC"/>
    <w:rsid w:val="00950958"/>
    <w:rsid w:val="00951726"/>
    <w:rsid w:val="00951F06"/>
    <w:rsid w:val="00952A57"/>
    <w:rsid w:val="00953160"/>
    <w:rsid w:val="00955A91"/>
    <w:rsid w:val="00955DDF"/>
    <w:rsid w:val="00956856"/>
    <w:rsid w:val="00960EBA"/>
    <w:rsid w:val="00961604"/>
    <w:rsid w:val="00961E38"/>
    <w:rsid w:val="00964DF2"/>
    <w:rsid w:val="00970B2B"/>
    <w:rsid w:val="0097212A"/>
    <w:rsid w:val="00972835"/>
    <w:rsid w:val="0097483D"/>
    <w:rsid w:val="00974855"/>
    <w:rsid w:val="0097537C"/>
    <w:rsid w:val="00975B66"/>
    <w:rsid w:val="00975D1A"/>
    <w:rsid w:val="009767D0"/>
    <w:rsid w:val="00977744"/>
    <w:rsid w:val="009804D9"/>
    <w:rsid w:val="00983088"/>
    <w:rsid w:val="00984153"/>
    <w:rsid w:val="00985BA9"/>
    <w:rsid w:val="00986020"/>
    <w:rsid w:val="00987A4B"/>
    <w:rsid w:val="00987B2F"/>
    <w:rsid w:val="00990C73"/>
    <w:rsid w:val="0099131A"/>
    <w:rsid w:val="00992C0D"/>
    <w:rsid w:val="00995297"/>
    <w:rsid w:val="009954B1"/>
    <w:rsid w:val="00995A65"/>
    <w:rsid w:val="00995DAC"/>
    <w:rsid w:val="00996F37"/>
    <w:rsid w:val="009A0632"/>
    <w:rsid w:val="009A13CE"/>
    <w:rsid w:val="009A3467"/>
    <w:rsid w:val="009A46C1"/>
    <w:rsid w:val="009A592C"/>
    <w:rsid w:val="009B02F2"/>
    <w:rsid w:val="009B0CA1"/>
    <w:rsid w:val="009B1EB4"/>
    <w:rsid w:val="009B22D8"/>
    <w:rsid w:val="009B24C7"/>
    <w:rsid w:val="009B2DB3"/>
    <w:rsid w:val="009B30C6"/>
    <w:rsid w:val="009B5A74"/>
    <w:rsid w:val="009B69E6"/>
    <w:rsid w:val="009C089D"/>
    <w:rsid w:val="009C08B4"/>
    <w:rsid w:val="009C2543"/>
    <w:rsid w:val="009C33FE"/>
    <w:rsid w:val="009C3FA7"/>
    <w:rsid w:val="009C6138"/>
    <w:rsid w:val="009C637E"/>
    <w:rsid w:val="009D1947"/>
    <w:rsid w:val="009D1C7C"/>
    <w:rsid w:val="009D3CBC"/>
    <w:rsid w:val="009D4B2D"/>
    <w:rsid w:val="009D5736"/>
    <w:rsid w:val="009D6983"/>
    <w:rsid w:val="009D6E50"/>
    <w:rsid w:val="009D6FB3"/>
    <w:rsid w:val="009D794D"/>
    <w:rsid w:val="009E03E3"/>
    <w:rsid w:val="009E1B5D"/>
    <w:rsid w:val="009E2D31"/>
    <w:rsid w:val="009E3B9E"/>
    <w:rsid w:val="009E45F0"/>
    <w:rsid w:val="009E7985"/>
    <w:rsid w:val="009E7C11"/>
    <w:rsid w:val="009F0B75"/>
    <w:rsid w:val="009F29B0"/>
    <w:rsid w:val="009F3532"/>
    <w:rsid w:val="009F3E01"/>
    <w:rsid w:val="009F7443"/>
    <w:rsid w:val="00A00935"/>
    <w:rsid w:val="00A02510"/>
    <w:rsid w:val="00A040C0"/>
    <w:rsid w:val="00A042BB"/>
    <w:rsid w:val="00A115EC"/>
    <w:rsid w:val="00A119AE"/>
    <w:rsid w:val="00A11F1D"/>
    <w:rsid w:val="00A137E3"/>
    <w:rsid w:val="00A1386E"/>
    <w:rsid w:val="00A13B46"/>
    <w:rsid w:val="00A2095E"/>
    <w:rsid w:val="00A21048"/>
    <w:rsid w:val="00A214B6"/>
    <w:rsid w:val="00A2209B"/>
    <w:rsid w:val="00A23243"/>
    <w:rsid w:val="00A233F8"/>
    <w:rsid w:val="00A24614"/>
    <w:rsid w:val="00A249D1"/>
    <w:rsid w:val="00A2633A"/>
    <w:rsid w:val="00A2636F"/>
    <w:rsid w:val="00A274A3"/>
    <w:rsid w:val="00A27AFB"/>
    <w:rsid w:val="00A30445"/>
    <w:rsid w:val="00A30984"/>
    <w:rsid w:val="00A309C1"/>
    <w:rsid w:val="00A30F98"/>
    <w:rsid w:val="00A3226E"/>
    <w:rsid w:val="00A3315E"/>
    <w:rsid w:val="00A3443F"/>
    <w:rsid w:val="00A3553A"/>
    <w:rsid w:val="00A372BA"/>
    <w:rsid w:val="00A423DD"/>
    <w:rsid w:val="00A4450C"/>
    <w:rsid w:val="00A45186"/>
    <w:rsid w:val="00A45C29"/>
    <w:rsid w:val="00A46E37"/>
    <w:rsid w:val="00A508EA"/>
    <w:rsid w:val="00A513E3"/>
    <w:rsid w:val="00A52562"/>
    <w:rsid w:val="00A52657"/>
    <w:rsid w:val="00A530C5"/>
    <w:rsid w:val="00A53472"/>
    <w:rsid w:val="00A53831"/>
    <w:rsid w:val="00A53ACB"/>
    <w:rsid w:val="00A5419F"/>
    <w:rsid w:val="00A55B69"/>
    <w:rsid w:val="00A55F8B"/>
    <w:rsid w:val="00A56F11"/>
    <w:rsid w:val="00A601B7"/>
    <w:rsid w:val="00A6102C"/>
    <w:rsid w:val="00A61722"/>
    <w:rsid w:val="00A62204"/>
    <w:rsid w:val="00A643DB"/>
    <w:rsid w:val="00A650DF"/>
    <w:rsid w:val="00A6682E"/>
    <w:rsid w:val="00A66947"/>
    <w:rsid w:val="00A67631"/>
    <w:rsid w:val="00A701A3"/>
    <w:rsid w:val="00A70999"/>
    <w:rsid w:val="00A72669"/>
    <w:rsid w:val="00A729A1"/>
    <w:rsid w:val="00A7390B"/>
    <w:rsid w:val="00A7534B"/>
    <w:rsid w:val="00A76AD1"/>
    <w:rsid w:val="00A76EB8"/>
    <w:rsid w:val="00A805EC"/>
    <w:rsid w:val="00A81F0C"/>
    <w:rsid w:val="00A826C5"/>
    <w:rsid w:val="00A82892"/>
    <w:rsid w:val="00A862A0"/>
    <w:rsid w:val="00A90F02"/>
    <w:rsid w:val="00A916E0"/>
    <w:rsid w:val="00A91C32"/>
    <w:rsid w:val="00A91C7E"/>
    <w:rsid w:val="00A92565"/>
    <w:rsid w:val="00A933ED"/>
    <w:rsid w:val="00A953A0"/>
    <w:rsid w:val="00A96446"/>
    <w:rsid w:val="00A96EDC"/>
    <w:rsid w:val="00A97703"/>
    <w:rsid w:val="00AA2181"/>
    <w:rsid w:val="00AA2426"/>
    <w:rsid w:val="00AA57BC"/>
    <w:rsid w:val="00AA5B78"/>
    <w:rsid w:val="00AA64F2"/>
    <w:rsid w:val="00AA70EB"/>
    <w:rsid w:val="00AB0B6F"/>
    <w:rsid w:val="00AB105A"/>
    <w:rsid w:val="00AB4BC7"/>
    <w:rsid w:val="00AB4FBF"/>
    <w:rsid w:val="00AB5CAB"/>
    <w:rsid w:val="00AB5DEA"/>
    <w:rsid w:val="00AB6C93"/>
    <w:rsid w:val="00AB7A28"/>
    <w:rsid w:val="00AB7D70"/>
    <w:rsid w:val="00AC114D"/>
    <w:rsid w:val="00AC146E"/>
    <w:rsid w:val="00AC2B45"/>
    <w:rsid w:val="00AC2F20"/>
    <w:rsid w:val="00AC43AD"/>
    <w:rsid w:val="00AC46D5"/>
    <w:rsid w:val="00AC4786"/>
    <w:rsid w:val="00AC590E"/>
    <w:rsid w:val="00AC5D80"/>
    <w:rsid w:val="00AC72D8"/>
    <w:rsid w:val="00AC7E52"/>
    <w:rsid w:val="00AD02D3"/>
    <w:rsid w:val="00AD13F5"/>
    <w:rsid w:val="00AD1D1D"/>
    <w:rsid w:val="00AD1E07"/>
    <w:rsid w:val="00AD23D1"/>
    <w:rsid w:val="00AD24DE"/>
    <w:rsid w:val="00AD2A1D"/>
    <w:rsid w:val="00AD4725"/>
    <w:rsid w:val="00AD4E25"/>
    <w:rsid w:val="00AD51AD"/>
    <w:rsid w:val="00AD53C8"/>
    <w:rsid w:val="00AD57B8"/>
    <w:rsid w:val="00AD7495"/>
    <w:rsid w:val="00AE0EC7"/>
    <w:rsid w:val="00AE38F1"/>
    <w:rsid w:val="00AE3B65"/>
    <w:rsid w:val="00AE41BB"/>
    <w:rsid w:val="00AE6F90"/>
    <w:rsid w:val="00AE73D7"/>
    <w:rsid w:val="00AE791B"/>
    <w:rsid w:val="00AF0BFD"/>
    <w:rsid w:val="00AF0DAC"/>
    <w:rsid w:val="00AF1396"/>
    <w:rsid w:val="00AF140A"/>
    <w:rsid w:val="00AF15BA"/>
    <w:rsid w:val="00AF258E"/>
    <w:rsid w:val="00AF2D83"/>
    <w:rsid w:val="00AF7314"/>
    <w:rsid w:val="00AF7397"/>
    <w:rsid w:val="00B01F44"/>
    <w:rsid w:val="00B020CB"/>
    <w:rsid w:val="00B042B5"/>
    <w:rsid w:val="00B04BD9"/>
    <w:rsid w:val="00B055CC"/>
    <w:rsid w:val="00B05E47"/>
    <w:rsid w:val="00B05F08"/>
    <w:rsid w:val="00B07B27"/>
    <w:rsid w:val="00B10C7B"/>
    <w:rsid w:val="00B1176C"/>
    <w:rsid w:val="00B11887"/>
    <w:rsid w:val="00B11A80"/>
    <w:rsid w:val="00B12D66"/>
    <w:rsid w:val="00B12E5C"/>
    <w:rsid w:val="00B13ED4"/>
    <w:rsid w:val="00B16200"/>
    <w:rsid w:val="00B16785"/>
    <w:rsid w:val="00B2092F"/>
    <w:rsid w:val="00B2192E"/>
    <w:rsid w:val="00B24A2E"/>
    <w:rsid w:val="00B34B2F"/>
    <w:rsid w:val="00B35001"/>
    <w:rsid w:val="00B357FA"/>
    <w:rsid w:val="00B35F7A"/>
    <w:rsid w:val="00B364E5"/>
    <w:rsid w:val="00B36D0F"/>
    <w:rsid w:val="00B414F9"/>
    <w:rsid w:val="00B41887"/>
    <w:rsid w:val="00B41FD4"/>
    <w:rsid w:val="00B42629"/>
    <w:rsid w:val="00B42793"/>
    <w:rsid w:val="00B4325F"/>
    <w:rsid w:val="00B44015"/>
    <w:rsid w:val="00B4425D"/>
    <w:rsid w:val="00B44B52"/>
    <w:rsid w:val="00B50846"/>
    <w:rsid w:val="00B50C26"/>
    <w:rsid w:val="00B50DB4"/>
    <w:rsid w:val="00B51FFC"/>
    <w:rsid w:val="00B52D9C"/>
    <w:rsid w:val="00B53846"/>
    <w:rsid w:val="00B54F78"/>
    <w:rsid w:val="00B55858"/>
    <w:rsid w:val="00B57A25"/>
    <w:rsid w:val="00B60247"/>
    <w:rsid w:val="00B60CAF"/>
    <w:rsid w:val="00B6132C"/>
    <w:rsid w:val="00B61427"/>
    <w:rsid w:val="00B6162F"/>
    <w:rsid w:val="00B62F49"/>
    <w:rsid w:val="00B63388"/>
    <w:rsid w:val="00B63EA6"/>
    <w:rsid w:val="00B65415"/>
    <w:rsid w:val="00B657D8"/>
    <w:rsid w:val="00B66034"/>
    <w:rsid w:val="00B66273"/>
    <w:rsid w:val="00B6782C"/>
    <w:rsid w:val="00B70091"/>
    <w:rsid w:val="00B70D06"/>
    <w:rsid w:val="00B71827"/>
    <w:rsid w:val="00B7340A"/>
    <w:rsid w:val="00B73FC6"/>
    <w:rsid w:val="00B74398"/>
    <w:rsid w:val="00B82357"/>
    <w:rsid w:val="00B8410E"/>
    <w:rsid w:val="00B85042"/>
    <w:rsid w:val="00B854DF"/>
    <w:rsid w:val="00B923AD"/>
    <w:rsid w:val="00B93054"/>
    <w:rsid w:val="00B933D4"/>
    <w:rsid w:val="00B96C3D"/>
    <w:rsid w:val="00BA113F"/>
    <w:rsid w:val="00BA1ADA"/>
    <w:rsid w:val="00BA222C"/>
    <w:rsid w:val="00BA239D"/>
    <w:rsid w:val="00BA25CC"/>
    <w:rsid w:val="00BA3012"/>
    <w:rsid w:val="00BA4528"/>
    <w:rsid w:val="00BA56E0"/>
    <w:rsid w:val="00BA60D4"/>
    <w:rsid w:val="00BA6812"/>
    <w:rsid w:val="00BA7CE6"/>
    <w:rsid w:val="00BB07E2"/>
    <w:rsid w:val="00BB1356"/>
    <w:rsid w:val="00BB1F4D"/>
    <w:rsid w:val="00BB2539"/>
    <w:rsid w:val="00BB3690"/>
    <w:rsid w:val="00BB3933"/>
    <w:rsid w:val="00BB39C6"/>
    <w:rsid w:val="00BB4BE9"/>
    <w:rsid w:val="00BB4F9F"/>
    <w:rsid w:val="00BB62D6"/>
    <w:rsid w:val="00BB729E"/>
    <w:rsid w:val="00BC1268"/>
    <w:rsid w:val="00BC1E34"/>
    <w:rsid w:val="00BC20A8"/>
    <w:rsid w:val="00BC289D"/>
    <w:rsid w:val="00BC29CB"/>
    <w:rsid w:val="00BC33DD"/>
    <w:rsid w:val="00BC5376"/>
    <w:rsid w:val="00BC58BF"/>
    <w:rsid w:val="00BC6FEA"/>
    <w:rsid w:val="00BD03CF"/>
    <w:rsid w:val="00BD751F"/>
    <w:rsid w:val="00BE03AD"/>
    <w:rsid w:val="00BE0711"/>
    <w:rsid w:val="00BE1BFF"/>
    <w:rsid w:val="00BE1C80"/>
    <w:rsid w:val="00BE1F49"/>
    <w:rsid w:val="00BE3002"/>
    <w:rsid w:val="00BE30A4"/>
    <w:rsid w:val="00BE6A75"/>
    <w:rsid w:val="00BE7FEC"/>
    <w:rsid w:val="00BF0A4A"/>
    <w:rsid w:val="00BF1BA9"/>
    <w:rsid w:val="00BF25F9"/>
    <w:rsid w:val="00BF2D97"/>
    <w:rsid w:val="00BF3141"/>
    <w:rsid w:val="00BF318D"/>
    <w:rsid w:val="00BF4319"/>
    <w:rsid w:val="00BF449F"/>
    <w:rsid w:val="00BF785C"/>
    <w:rsid w:val="00BF7883"/>
    <w:rsid w:val="00C026CD"/>
    <w:rsid w:val="00C02D04"/>
    <w:rsid w:val="00C0425B"/>
    <w:rsid w:val="00C057AC"/>
    <w:rsid w:val="00C06D4E"/>
    <w:rsid w:val="00C077B1"/>
    <w:rsid w:val="00C1089B"/>
    <w:rsid w:val="00C116C4"/>
    <w:rsid w:val="00C11FBF"/>
    <w:rsid w:val="00C12DF5"/>
    <w:rsid w:val="00C1373F"/>
    <w:rsid w:val="00C138C2"/>
    <w:rsid w:val="00C13AFB"/>
    <w:rsid w:val="00C153B4"/>
    <w:rsid w:val="00C15FE1"/>
    <w:rsid w:val="00C166A5"/>
    <w:rsid w:val="00C20B52"/>
    <w:rsid w:val="00C20F70"/>
    <w:rsid w:val="00C2456A"/>
    <w:rsid w:val="00C2493F"/>
    <w:rsid w:val="00C24F5C"/>
    <w:rsid w:val="00C250F3"/>
    <w:rsid w:val="00C274CA"/>
    <w:rsid w:val="00C27EFD"/>
    <w:rsid w:val="00C30324"/>
    <w:rsid w:val="00C30A7E"/>
    <w:rsid w:val="00C31AD3"/>
    <w:rsid w:val="00C31FE5"/>
    <w:rsid w:val="00C324CB"/>
    <w:rsid w:val="00C32AA4"/>
    <w:rsid w:val="00C33149"/>
    <w:rsid w:val="00C33DE6"/>
    <w:rsid w:val="00C354B1"/>
    <w:rsid w:val="00C356C2"/>
    <w:rsid w:val="00C35DE7"/>
    <w:rsid w:val="00C37775"/>
    <w:rsid w:val="00C40BB1"/>
    <w:rsid w:val="00C41ABC"/>
    <w:rsid w:val="00C422AB"/>
    <w:rsid w:val="00C422ED"/>
    <w:rsid w:val="00C42998"/>
    <w:rsid w:val="00C45612"/>
    <w:rsid w:val="00C45FF0"/>
    <w:rsid w:val="00C46506"/>
    <w:rsid w:val="00C47F41"/>
    <w:rsid w:val="00C5029E"/>
    <w:rsid w:val="00C52651"/>
    <w:rsid w:val="00C543AA"/>
    <w:rsid w:val="00C54ECB"/>
    <w:rsid w:val="00C5524B"/>
    <w:rsid w:val="00C55B4E"/>
    <w:rsid w:val="00C56DA5"/>
    <w:rsid w:val="00C5731E"/>
    <w:rsid w:val="00C57AAB"/>
    <w:rsid w:val="00C60F15"/>
    <w:rsid w:val="00C62C38"/>
    <w:rsid w:val="00C6476C"/>
    <w:rsid w:val="00C64F8D"/>
    <w:rsid w:val="00C71EAA"/>
    <w:rsid w:val="00C7498F"/>
    <w:rsid w:val="00C74B70"/>
    <w:rsid w:val="00C75D03"/>
    <w:rsid w:val="00C7783F"/>
    <w:rsid w:val="00C81964"/>
    <w:rsid w:val="00C823A1"/>
    <w:rsid w:val="00C82E74"/>
    <w:rsid w:val="00C83000"/>
    <w:rsid w:val="00C84106"/>
    <w:rsid w:val="00C84E32"/>
    <w:rsid w:val="00C84EB0"/>
    <w:rsid w:val="00C8566E"/>
    <w:rsid w:val="00C86203"/>
    <w:rsid w:val="00C90B27"/>
    <w:rsid w:val="00C92C03"/>
    <w:rsid w:val="00C93167"/>
    <w:rsid w:val="00C93544"/>
    <w:rsid w:val="00C94948"/>
    <w:rsid w:val="00C95789"/>
    <w:rsid w:val="00C95CDB"/>
    <w:rsid w:val="00C96F7D"/>
    <w:rsid w:val="00CA062E"/>
    <w:rsid w:val="00CA14D0"/>
    <w:rsid w:val="00CA15AE"/>
    <w:rsid w:val="00CA20FC"/>
    <w:rsid w:val="00CA2724"/>
    <w:rsid w:val="00CA3A0A"/>
    <w:rsid w:val="00CA3EFF"/>
    <w:rsid w:val="00CA40C3"/>
    <w:rsid w:val="00CA467E"/>
    <w:rsid w:val="00CA4947"/>
    <w:rsid w:val="00CA59A6"/>
    <w:rsid w:val="00CA6568"/>
    <w:rsid w:val="00CA6E30"/>
    <w:rsid w:val="00CB063D"/>
    <w:rsid w:val="00CB0F82"/>
    <w:rsid w:val="00CB2F48"/>
    <w:rsid w:val="00CB3C00"/>
    <w:rsid w:val="00CB466E"/>
    <w:rsid w:val="00CB4F86"/>
    <w:rsid w:val="00CC0894"/>
    <w:rsid w:val="00CC165B"/>
    <w:rsid w:val="00CC3529"/>
    <w:rsid w:val="00CC35FA"/>
    <w:rsid w:val="00CC61D4"/>
    <w:rsid w:val="00CC696F"/>
    <w:rsid w:val="00CD26C8"/>
    <w:rsid w:val="00CD341B"/>
    <w:rsid w:val="00CD3CBE"/>
    <w:rsid w:val="00CD525A"/>
    <w:rsid w:val="00CD5938"/>
    <w:rsid w:val="00CD72C3"/>
    <w:rsid w:val="00CE28EA"/>
    <w:rsid w:val="00CE581C"/>
    <w:rsid w:val="00CE59E1"/>
    <w:rsid w:val="00CE5F4A"/>
    <w:rsid w:val="00CE75D6"/>
    <w:rsid w:val="00CF1356"/>
    <w:rsid w:val="00CF2D88"/>
    <w:rsid w:val="00CF4FF0"/>
    <w:rsid w:val="00CF5768"/>
    <w:rsid w:val="00CF59CB"/>
    <w:rsid w:val="00CF631D"/>
    <w:rsid w:val="00CF6B27"/>
    <w:rsid w:val="00CF7712"/>
    <w:rsid w:val="00CF78C0"/>
    <w:rsid w:val="00D00E07"/>
    <w:rsid w:val="00D02A31"/>
    <w:rsid w:val="00D043B6"/>
    <w:rsid w:val="00D05262"/>
    <w:rsid w:val="00D07010"/>
    <w:rsid w:val="00D10295"/>
    <w:rsid w:val="00D114F2"/>
    <w:rsid w:val="00D11E5C"/>
    <w:rsid w:val="00D158E5"/>
    <w:rsid w:val="00D159E8"/>
    <w:rsid w:val="00D16211"/>
    <w:rsid w:val="00D164F2"/>
    <w:rsid w:val="00D173DC"/>
    <w:rsid w:val="00D17752"/>
    <w:rsid w:val="00D20349"/>
    <w:rsid w:val="00D204C5"/>
    <w:rsid w:val="00D20A3F"/>
    <w:rsid w:val="00D20D6C"/>
    <w:rsid w:val="00D24020"/>
    <w:rsid w:val="00D24C20"/>
    <w:rsid w:val="00D253C3"/>
    <w:rsid w:val="00D2573F"/>
    <w:rsid w:val="00D273D7"/>
    <w:rsid w:val="00D277F4"/>
    <w:rsid w:val="00D304A9"/>
    <w:rsid w:val="00D30E02"/>
    <w:rsid w:val="00D31FBD"/>
    <w:rsid w:val="00D32239"/>
    <w:rsid w:val="00D3415E"/>
    <w:rsid w:val="00D36257"/>
    <w:rsid w:val="00D36646"/>
    <w:rsid w:val="00D37F3D"/>
    <w:rsid w:val="00D40119"/>
    <w:rsid w:val="00D41271"/>
    <w:rsid w:val="00D417B0"/>
    <w:rsid w:val="00D421E7"/>
    <w:rsid w:val="00D42AAF"/>
    <w:rsid w:val="00D43959"/>
    <w:rsid w:val="00D46E94"/>
    <w:rsid w:val="00D474C8"/>
    <w:rsid w:val="00D47919"/>
    <w:rsid w:val="00D507E4"/>
    <w:rsid w:val="00D50DA6"/>
    <w:rsid w:val="00D515F6"/>
    <w:rsid w:val="00D5284D"/>
    <w:rsid w:val="00D52C85"/>
    <w:rsid w:val="00D54851"/>
    <w:rsid w:val="00D56461"/>
    <w:rsid w:val="00D60120"/>
    <w:rsid w:val="00D61193"/>
    <w:rsid w:val="00D61E6D"/>
    <w:rsid w:val="00D633BC"/>
    <w:rsid w:val="00D63A8E"/>
    <w:rsid w:val="00D65C8A"/>
    <w:rsid w:val="00D7031F"/>
    <w:rsid w:val="00D7148B"/>
    <w:rsid w:val="00D74693"/>
    <w:rsid w:val="00D752FC"/>
    <w:rsid w:val="00D7594D"/>
    <w:rsid w:val="00D7763B"/>
    <w:rsid w:val="00D77F36"/>
    <w:rsid w:val="00D828B5"/>
    <w:rsid w:val="00D82DAE"/>
    <w:rsid w:val="00D82DFE"/>
    <w:rsid w:val="00D858EE"/>
    <w:rsid w:val="00D86BA0"/>
    <w:rsid w:val="00D86DCB"/>
    <w:rsid w:val="00D87011"/>
    <w:rsid w:val="00D87070"/>
    <w:rsid w:val="00D91E71"/>
    <w:rsid w:val="00D92328"/>
    <w:rsid w:val="00D949A7"/>
    <w:rsid w:val="00D97A8A"/>
    <w:rsid w:val="00D97FB2"/>
    <w:rsid w:val="00DA06FA"/>
    <w:rsid w:val="00DA1197"/>
    <w:rsid w:val="00DA12E5"/>
    <w:rsid w:val="00DA2AB2"/>
    <w:rsid w:val="00DA3EA5"/>
    <w:rsid w:val="00DA5574"/>
    <w:rsid w:val="00DA5FAF"/>
    <w:rsid w:val="00DA69DB"/>
    <w:rsid w:val="00DA6D0C"/>
    <w:rsid w:val="00DA7EA7"/>
    <w:rsid w:val="00DB053E"/>
    <w:rsid w:val="00DB0DC7"/>
    <w:rsid w:val="00DB1075"/>
    <w:rsid w:val="00DB206E"/>
    <w:rsid w:val="00DB2769"/>
    <w:rsid w:val="00DB2B8E"/>
    <w:rsid w:val="00DB31CA"/>
    <w:rsid w:val="00DB45EF"/>
    <w:rsid w:val="00DB6EFA"/>
    <w:rsid w:val="00DC1D8B"/>
    <w:rsid w:val="00DC21E0"/>
    <w:rsid w:val="00DC398D"/>
    <w:rsid w:val="00DC3CB2"/>
    <w:rsid w:val="00DC6A16"/>
    <w:rsid w:val="00DD009B"/>
    <w:rsid w:val="00DD0CB4"/>
    <w:rsid w:val="00DD4E94"/>
    <w:rsid w:val="00DD519E"/>
    <w:rsid w:val="00DD62C0"/>
    <w:rsid w:val="00DD6AB1"/>
    <w:rsid w:val="00DD7047"/>
    <w:rsid w:val="00DE0277"/>
    <w:rsid w:val="00DE0584"/>
    <w:rsid w:val="00DE1A97"/>
    <w:rsid w:val="00DE40B6"/>
    <w:rsid w:val="00DE4D9D"/>
    <w:rsid w:val="00DE5DAE"/>
    <w:rsid w:val="00DE5FD1"/>
    <w:rsid w:val="00DE619D"/>
    <w:rsid w:val="00DE64BC"/>
    <w:rsid w:val="00DE665B"/>
    <w:rsid w:val="00DE6811"/>
    <w:rsid w:val="00DE72B9"/>
    <w:rsid w:val="00DE7A0D"/>
    <w:rsid w:val="00DE7AD6"/>
    <w:rsid w:val="00DF1C49"/>
    <w:rsid w:val="00DF20BC"/>
    <w:rsid w:val="00DF3888"/>
    <w:rsid w:val="00DF50D8"/>
    <w:rsid w:val="00DF5C9F"/>
    <w:rsid w:val="00DF5FA1"/>
    <w:rsid w:val="00DF6EDE"/>
    <w:rsid w:val="00DF744F"/>
    <w:rsid w:val="00DF7E3F"/>
    <w:rsid w:val="00DF7EF5"/>
    <w:rsid w:val="00DF7F4A"/>
    <w:rsid w:val="00E0068B"/>
    <w:rsid w:val="00E01184"/>
    <w:rsid w:val="00E038C8"/>
    <w:rsid w:val="00E051A5"/>
    <w:rsid w:val="00E060C6"/>
    <w:rsid w:val="00E06181"/>
    <w:rsid w:val="00E07A6D"/>
    <w:rsid w:val="00E07BEB"/>
    <w:rsid w:val="00E149B1"/>
    <w:rsid w:val="00E1566A"/>
    <w:rsid w:val="00E1585E"/>
    <w:rsid w:val="00E158A0"/>
    <w:rsid w:val="00E16B1C"/>
    <w:rsid w:val="00E17556"/>
    <w:rsid w:val="00E23C67"/>
    <w:rsid w:val="00E250D8"/>
    <w:rsid w:val="00E26165"/>
    <w:rsid w:val="00E26E82"/>
    <w:rsid w:val="00E26EDD"/>
    <w:rsid w:val="00E3032D"/>
    <w:rsid w:val="00E3222A"/>
    <w:rsid w:val="00E32AC6"/>
    <w:rsid w:val="00E335F3"/>
    <w:rsid w:val="00E34302"/>
    <w:rsid w:val="00E35038"/>
    <w:rsid w:val="00E351E2"/>
    <w:rsid w:val="00E35689"/>
    <w:rsid w:val="00E36372"/>
    <w:rsid w:val="00E3675F"/>
    <w:rsid w:val="00E37A67"/>
    <w:rsid w:val="00E40187"/>
    <w:rsid w:val="00E409DB"/>
    <w:rsid w:val="00E414D1"/>
    <w:rsid w:val="00E42268"/>
    <w:rsid w:val="00E42971"/>
    <w:rsid w:val="00E42C4C"/>
    <w:rsid w:val="00E43081"/>
    <w:rsid w:val="00E4487F"/>
    <w:rsid w:val="00E45A34"/>
    <w:rsid w:val="00E463AD"/>
    <w:rsid w:val="00E511C0"/>
    <w:rsid w:val="00E520DF"/>
    <w:rsid w:val="00E532CE"/>
    <w:rsid w:val="00E53B4A"/>
    <w:rsid w:val="00E53F26"/>
    <w:rsid w:val="00E5590F"/>
    <w:rsid w:val="00E56CB3"/>
    <w:rsid w:val="00E61095"/>
    <w:rsid w:val="00E624CC"/>
    <w:rsid w:val="00E627FA"/>
    <w:rsid w:val="00E630C6"/>
    <w:rsid w:val="00E63E04"/>
    <w:rsid w:val="00E643EC"/>
    <w:rsid w:val="00E6502A"/>
    <w:rsid w:val="00E665D8"/>
    <w:rsid w:val="00E67F70"/>
    <w:rsid w:val="00E7047B"/>
    <w:rsid w:val="00E708ED"/>
    <w:rsid w:val="00E70D4F"/>
    <w:rsid w:val="00E71404"/>
    <w:rsid w:val="00E71C10"/>
    <w:rsid w:val="00E73906"/>
    <w:rsid w:val="00E741C4"/>
    <w:rsid w:val="00E743F3"/>
    <w:rsid w:val="00E74CFB"/>
    <w:rsid w:val="00E7578A"/>
    <w:rsid w:val="00E7667E"/>
    <w:rsid w:val="00E80EF0"/>
    <w:rsid w:val="00E815B1"/>
    <w:rsid w:val="00E82B29"/>
    <w:rsid w:val="00E82DE7"/>
    <w:rsid w:val="00E83109"/>
    <w:rsid w:val="00E846F9"/>
    <w:rsid w:val="00E8636E"/>
    <w:rsid w:val="00E86717"/>
    <w:rsid w:val="00E87B02"/>
    <w:rsid w:val="00E87B1A"/>
    <w:rsid w:val="00E906D0"/>
    <w:rsid w:val="00E915A7"/>
    <w:rsid w:val="00E91A74"/>
    <w:rsid w:val="00E932A8"/>
    <w:rsid w:val="00E94DB7"/>
    <w:rsid w:val="00E94DC1"/>
    <w:rsid w:val="00E95D15"/>
    <w:rsid w:val="00E96315"/>
    <w:rsid w:val="00E972B9"/>
    <w:rsid w:val="00EA0595"/>
    <w:rsid w:val="00EA0B87"/>
    <w:rsid w:val="00EA3B6D"/>
    <w:rsid w:val="00EA3C49"/>
    <w:rsid w:val="00EA480B"/>
    <w:rsid w:val="00EA4D5A"/>
    <w:rsid w:val="00EA522A"/>
    <w:rsid w:val="00EA5D33"/>
    <w:rsid w:val="00EA64AC"/>
    <w:rsid w:val="00EA68DD"/>
    <w:rsid w:val="00EA7FD5"/>
    <w:rsid w:val="00EB00CA"/>
    <w:rsid w:val="00EB01FA"/>
    <w:rsid w:val="00EB0E9A"/>
    <w:rsid w:val="00EB1043"/>
    <w:rsid w:val="00EB214E"/>
    <w:rsid w:val="00EB2E93"/>
    <w:rsid w:val="00EB40B3"/>
    <w:rsid w:val="00EB7A40"/>
    <w:rsid w:val="00EB7D3E"/>
    <w:rsid w:val="00EC0B5C"/>
    <w:rsid w:val="00EC12A5"/>
    <w:rsid w:val="00EC1729"/>
    <w:rsid w:val="00EC1E17"/>
    <w:rsid w:val="00EC27DB"/>
    <w:rsid w:val="00EC5156"/>
    <w:rsid w:val="00ED06CF"/>
    <w:rsid w:val="00ED2300"/>
    <w:rsid w:val="00ED3047"/>
    <w:rsid w:val="00ED4663"/>
    <w:rsid w:val="00ED5C6E"/>
    <w:rsid w:val="00ED6193"/>
    <w:rsid w:val="00ED6691"/>
    <w:rsid w:val="00ED6CD2"/>
    <w:rsid w:val="00ED7C3E"/>
    <w:rsid w:val="00EE0BB0"/>
    <w:rsid w:val="00EE2A95"/>
    <w:rsid w:val="00EE3021"/>
    <w:rsid w:val="00EE374F"/>
    <w:rsid w:val="00EE3E47"/>
    <w:rsid w:val="00EE57F7"/>
    <w:rsid w:val="00EE5D8C"/>
    <w:rsid w:val="00EE68E5"/>
    <w:rsid w:val="00EE70CA"/>
    <w:rsid w:val="00EE74D4"/>
    <w:rsid w:val="00EF12DE"/>
    <w:rsid w:val="00EF27A9"/>
    <w:rsid w:val="00EF293E"/>
    <w:rsid w:val="00EF3ACE"/>
    <w:rsid w:val="00EF4A9E"/>
    <w:rsid w:val="00EF5838"/>
    <w:rsid w:val="00EF61FE"/>
    <w:rsid w:val="00EF6490"/>
    <w:rsid w:val="00EF7B90"/>
    <w:rsid w:val="00F00289"/>
    <w:rsid w:val="00F0215E"/>
    <w:rsid w:val="00F02939"/>
    <w:rsid w:val="00F03604"/>
    <w:rsid w:val="00F03EF4"/>
    <w:rsid w:val="00F050ED"/>
    <w:rsid w:val="00F072C4"/>
    <w:rsid w:val="00F121F9"/>
    <w:rsid w:val="00F127A4"/>
    <w:rsid w:val="00F1499E"/>
    <w:rsid w:val="00F15935"/>
    <w:rsid w:val="00F15DAA"/>
    <w:rsid w:val="00F16593"/>
    <w:rsid w:val="00F1788F"/>
    <w:rsid w:val="00F20BA7"/>
    <w:rsid w:val="00F20BAE"/>
    <w:rsid w:val="00F21626"/>
    <w:rsid w:val="00F218A4"/>
    <w:rsid w:val="00F21A58"/>
    <w:rsid w:val="00F21FBF"/>
    <w:rsid w:val="00F24615"/>
    <w:rsid w:val="00F25157"/>
    <w:rsid w:val="00F30005"/>
    <w:rsid w:val="00F319CA"/>
    <w:rsid w:val="00F327A1"/>
    <w:rsid w:val="00F36318"/>
    <w:rsid w:val="00F368E9"/>
    <w:rsid w:val="00F36911"/>
    <w:rsid w:val="00F37F5C"/>
    <w:rsid w:val="00F40DB6"/>
    <w:rsid w:val="00F40EA7"/>
    <w:rsid w:val="00F4132F"/>
    <w:rsid w:val="00F4159F"/>
    <w:rsid w:val="00F4317F"/>
    <w:rsid w:val="00F441E2"/>
    <w:rsid w:val="00F442CA"/>
    <w:rsid w:val="00F44F02"/>
    <w:rsid w:val="00F469A8"/>
    <w:rsid w:val="00F47354"/>
    <w:rsid w:val="00F50DB8"/>
    <w:rsid w:val="00F5343B"/>
    <w:rsid w:val="00F53DF7"/>
    <w:rsid w:val="00F544FE"/>
    <w:rsid w:val="00F565E8"/>
    <w:rsid w:val="00F56E8D"/>
    <w:rsid w:val="00F61F6D"/>
    <w:rsid w:val="00F63218"/>
    <w:rsid w:val="00F64078"/>
    <w:rsid w:val="00F6488B"/>
    <w:rsid w:val="00F669D5"/>
    <w:rsid w:val="00F67545"/>
    <w:rsid w:val="00F67C96"/>
    <w:rsid w:val="00F70BD2"/>
    <w:rsid w:val="00F722AE"/>
    <w:rsid w:val="00F73A1F"/>
    <w:rsid w:val="00F753F5"/>
    <w:rsid w:val="00F80769"/>
    <w:rsid w:val="00F80C0C"/>
    <w:rsid w:val="00F810B8"/>
    <w:rsid w:val="00F8360D"/>
    <w:rsid w:val="00F84981"/>
    <w:rsid w:val="00F85703"/>
    <w:rsid w:val="00F87C8D"/>
    <w:rsid w:val="00F901EB"/>
    <w:rsid w:val="00F904C8"/>
    <w:rsid w:val="00F918C1"/>
    <w:rsid w:val="00F91EC1"/>
    <w:rsid w:val="00F929FB"/>
    <w:rsid w:val="00F92CDD"/>
    <w:rsid w:val="00F9723A"/>
    <w:rsid w:val="00F97D41"/>
    <w:rsid w:val="00F97E33"/>
    <w:rsid w:val="00FA0EEA"/>
    <w:rsid w:val="00FA218C"/>
    <w:rsid w:val="00FA4142"/>
    <w:rsid w:val="00FA51D7"/>
    <w:rsid w:val="00FA525F"/>
    <w:rsid w:val="00FA5C51"/>
    <w:rsid w:val="00FA6140"/>
    <w:rsid w:val="00FA671C"/>
    <w:rsid w:val="00FA7BF5"/>
    <w:rsid w:val="00FB2D6B"/>
    <w:rsid w:val="00FB3317"/>
    <w:rsid w:val="00FB441A"/>
    <w:rsid w:val="00FB4557"/>
    <w:rsid w:val="00FB51BE"/>
    <w:rsid w:val="00FB5657"/>
    <w:rsid w:val="00FB6327"/>
    <w:rsid w:val="00FC08A5"/>
    <w:rsid w:val="00FC0C83"/>
    <w:rsid w:val="00FC2202"/>
    <w:rsid w:val="00FC5C7D"/>
    <w:rsid w:val="00FD10A5"/>
    <w:rsid w:val="00FD129E"/>
    <w:rsid w:val="00FD14EA"/>
    <w:rsid w:val="00FD1EC0"/>
    <w:rsid w:val="00FD3001"/>
    <w:rsid w:val="00FD489F"/>
    <w:rsid w:val="00FD4DEA"/>
    <w:rsid w:val="00FD6AB5"/>
    <w:rsid w:val="00FE0F02"/>
    <w:rsid w:val="00FE14E8"/>
    <w:rsid w:val="00FE3526"/>
    <w:rsid w:val="00FE42B7"/>
    <w:rsid w:val="00FE44B2"/>
    <w:rsid w:val="00FE5245"/>
    <w:rsid w:val="00FE5FBD"/>
    <w:rsid w:val="00FE648E"/>
    <w:rsid w:val="00FE71F4"/>
    <w:rsid w:val="00FE7EE2"/>
    <w:rsid w:val="00FE7F68"/>
    <w:rsid w:val="00FF0F48"/>
    <w:rsid w:val="00FF1A7D"/>
    <w:rsid w:val="00FF1CE4"/>
    <w:rsid w:val="00FF60E0"/>
    <w:rsid w:val="00FF6A7E"/>
    <w:rsid w:val="00FF6CAD"/>
    <w:rsid w:val="00FF6CB1"/>
    <w:rsid w:val="00FF6E12"/>
    <w:rsid w:val="00FF7B91"/>
    <w:rsid w:val="00FF7CF7"/>
    <w:rsid w:val="25D172EA"/>
    <w:rsid w:val="33D50861"/>
    <w:rsid w:val="3A95001B"/>
    <w:rsid w:val="3B7F73CF"/>
    <w:rsid w:val="40199B22"/>
    <w:rsid w:val="43684A84"/>
    <w:rsid w:val="61742947"/>
    <w:rsid w:val="62A184CF"/>
    <w:rsid w:val="639F0BB2"/>
    <w:rsid w:val="6D6098AB"/>
    <w:rsid w:val="72FA8859"/>
    <w:rsid w:val="7B5BD354"/>
    <w:rsid w:val="7D9EF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A3FDB"/>
  <w15:chartTrackingRefBased/>
  <w15:docId w15:val="{FB052BEC-443F-4B89-B985-BF8A42FA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3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22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9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918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22F63"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paragraph" w:styleId="Paragrafoelenco">
    <w:name w:val="List Paragraph"/>
    <w:basedOn w:val="Normale"/>
    <w:uiPriority w:val="1"/>
    <w:qFormat/>
    <w:rsid w:val="00637843"/>
    <w:pPr>
      <w:ind w:left="720"/>
      <w:contextualSpacing/>
    </w:pPr>
  </w:style>
  <w:style w:type="character" w:customStyle="1" w:styleId="ts-alignment-element">
    <w:name w:val="ts-alignment-element"/>
    <w:basedOn w:val="Carpredefinitoparagrafo"/>
    <w:rsid w:val="001C2EB9"/>
  </w:style>
  <w:style w:type="character" w:customStyle="1" w:styleId="ts-alignment-element-highlighted">
    <w:name w:val="ts-alignment-element-highlighted"/>
    <w:basedOn w:val="Carpredefinitoparagrafo"/>
    <w:rsid w:val="00FA5C51"/>
  </w:style>
  <w:style w:type="character" w:styleId="Rimandocommento">
    <w:name w:val="annotation reference"/>
    <w:basedOn w:val="Carpredefinitoparagrafo"/>
    <w:uiPriority w:val="99"/>
    <w:semiHidden/>
    <w:unhideWhenUsed/>
    <w:rsid w:val="00FA52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525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525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2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25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74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Tabellagriglia3-colore1">
    <w:name w:val="Grid Table 3 Accent 1"/>
    <w:basedOn w:val="Tabellanormale"/>
    <w:uiPriority w:val="48"/>
    <w:rsid w:val="00A3315E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4A349D"/>
    <w:rPr>
      <w:color w:val="0000FF" w:themeColor="hyperlink"/>
      <w:u w:val="single"/>
    </w:rPr>
  </w:style>
  <w:style w:type="paragraph" w:customStyle="1" w:styleId="pf0">
    <w:name w:val="pf0"/>
    <w:basedOn w:val="Normale"/>
    <w:rsid w:val="0060206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Carpredefinitoparagrafo"/>
    <w:rsid w:val="0060206F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EF293E"/>
    <w:rPr>
      <w:color w:val="2B579A"/>
      <w:shd w:val="clear" w:color="auto" w:fill="E1DFDD"/>
    </w:rPr>
  </w:style>
  <w:style w:type="paragraph" w:customStyle="1" w:styleId="paragraph">
    <w:name w:val="paragraph"/>
    <w:basedOn w:val="Normale"/>
    <w:rsid w:val="00145D8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Carpredefinitoparagrafo"/>
    <w:rsid w:val="00145D8A"/>
  </w:style>
  <w:style w:type="character" w:customStyle="1" w:styleId="eop">
    <w:name w:val="eop"/>
    <w:basedOn w:val="Carpredefinitoparagrafo"/>
    <w:rsid w:val="00145D8A"/>
  </w:style>
  <w:style w:type="character" w:styleId="Menzionenonrisolta">
    <w:name w:val="Unresolved Mention"/>
    <w:basedOn w:val="Carpredefinitoparagrafo"/>
    <w:uiPriority w:val="99"/>
    <w:semiHidden/>
    <w:unhideWhenUsed/>
    <w:rsid w:val="005C770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5D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5D2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5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0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5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2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search/participants/data/ref/h2020/other/gm/h2020-guide-comm_en.pdf" TargetMode="External"/><Relationship Id="rId1" Type="http://schemas.openxmlformats.org/officeDocument/2006/relationships/hyperlink" Target="https://ec.europa.eu/research/participants/docs/h2020-funding-guide/grants/grant-management/dissemination-of-results_en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56A6-4518-40B7-9B1E-0BEB57D5C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EC082-AC86-4FB5-8A0F-332CA7765504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  <ds:schemaRef ds:uri="ef3d00bc-822b-4de5-b47f-e58296aae88d"/>
  </ds:schemaRefs>
</ds:datastoreItem>
</file>

<file path=customXml/itemProps3.xml><?xml version="1.0" encoding="utf-8"?>
<ds:datastoreItem xmlns:ds="http://schemas.openxmlformats.org/officeDocument/2006/customXml" ds:itemID="{F3EE88D8-642B-4718-80F2-CE3553867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d00bc-822b-4de5-b47f-e58296aae88d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4F9A7-9009-4F16-89C7-0C3B382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Links>
    <vt:vector size="12" baseType="variant">
      <vt:variant>
        <vt:i4>5898341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https://ec.europa.eu/research/participants/data/ref/h2020/other/gm/h2020-guide-comm_en.pdf</vt:lpwstr>
      </vt:variant>
      <vt:variant>
        <vt:lpwstr/>
      </vt:variant>
      <vt:variant>
        <vt:i4>2949147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https://ec.europa.eu/research/participants/docs/h2020-funding-guide/grants/grant-management/dissemination-of-results_en.htm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Terragni</dc:creator>
  <cp:keywords/>
  <dc:description/>
  <cp:lastModifiedBy>Ilaria Stadiotti</cp:lastModifiedBy>
  <cp:revision>371</cp:revision>
  <cp:lastPrinted>2023-03-30T21:55:00Z</cp:lastPrinted>
  <dcterms:created xsi:type="dcterms:W3CDTF">2025-03-20T18:10:00Z</dcterms:created>
  <dcterms:modified xsi:type="dcterms:W3CDTF">2026-02-20T09:58:00Z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