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2832" w:firstLine="708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Milano,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it-IT"/>
        </w:rPr>
        <w:t>data</w:t>
      </w: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Arial" w:hAnsi="Arial"/>
          <w:sz w:val="24"/>
          <w:szCs w:val="24"/>
          <w:rtl w:val="0"/>
          <w:lang w:val="it-IT"/>
        </w:rPr>
        <w:t xml:space="preserve">Spett.le </w:t>
      </w: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sz w:val="24"/>
          <w:szCs w:val="24"/>
          <w:rtl w:val="0"/>
          <w:lang w:val="it-IT"/>
        </w:rPr>
        <w:t xml:space="preserve">Fondazione Cariplo </w:t>
      </w: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Via D. Manin, 23 </w:t>
      </w: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20121 Milano</w:t>
      </w: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Rif. </w:t>
      </w:r>
      <w:r>
        <w:rPr>
          <w:rFonts w:ascii="Arial" w:hAnsi="Arial"/>
          <w:sz w:val="22"/>
          <w:szCs w:val="22"/>
          <w:shd w:val="clear" w:color="auto" w:fill="ffff00"/>
          <w:rtl w:val="0"/>
          <w:lang w:val="it-IT"/>
        </w:rPr>
        <w:t>(____-____)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  <w:tab/>
      </w:r>
    </w:p>
    <w:p>
      <w:pPr>
        <w:pStyle w:val="Normal.0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Oggetto: bando 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it-IT"/>
        </w:rPr>
        <w:t>“…”</w:t>
      </w:r>
      <w:r>
        <w:rPr>
          <w:rFonts w:ascii="Arial" w:hAnsi="Arial"/>
          <w:sz w:val="24"/>
          <w:szCs w:val="24"/>
          <w:rtl w:val="0"/>
          <w:lang w:val="it-IT"/>
        </w:rPr>
        <w:t xml:space="preserve">; richiesta di concessione di un contributo per la realizzazione del progetto 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it-IT"/>
        </w:rPr>
        <w:t>“…”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Il sottoscritto Elio Franzini, nato a Milano il 19/05/1956, nella qualit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Rettore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Universit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degli Studi di Milano, con sede in Milano, Via festa del perdono 7, domiciliato per la carica presso la predetta sede,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it-IT"/>
        </w:rPr>
        <w:t xml:space="preserve">[anche quale rappresentante di 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it-IT"/>
        </w:rPr>
        <w:t>…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it-IT"/>
        </w:rPr>
        <w:t>,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it-IT"/>
        </w:rPr>
        <w:t>…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it-IT"/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it-IT"/>
        </w:rPr>
        <w:t xml:space="preserve">…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it-IT"/>
        </w:rPr>
        <w:t xml:space="preserve">e 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it-IT"/>
        </w:rPr>
        <w:t>…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it-IT"/>
        </w:rPr>
        <w:t>]</w:t>
      </w:r>
      <w:r>
        <w:rPr>
          <w:rFonts w:ascii="Arial" w:hAnsi="Arial"/>
          <w:sz w:val="24"/>
          <w:szCs w:val="24"/>
          <w:vertAlign w:val="superscript"/>
          <w:rtl w:val="0"/>
          <w:lang w:val="it-IT"/>
        </w:rPr>
        <w:t>1</w:t>
      </w:r>
      <w:r>
        <w:rPr>
          <w:rFonts w:ascii="Arial" w:hAnsi="Arial"/>
          <w:sz w:val="24"/>
          <w:szCs w:val="24"/>
          <w:rtl w:val="0"/>
          <w:lang w:val="it-IT"/>
        </w:rPr>
        <w:t>,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chiede</w:t>
      </w:r>
    </w:p>
    <w:p>
      <w:pPr>
        <w:pStyle w:val="Normal.0"/>
        <w:spacing w:line="27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a codesta Fondazione la concessione di un contributo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it-IT"/>
        </w:rPr>
        <w:t>di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it-IT"/>
        </w:rPr>
        <w:t>……</w:t>
      </w:r>
      <w:r>
        <w:rPr>
          <w:rFonts w:ascii="Arial" w:hAnsi="Arial"/>
          <w:sz w:val="24"/>
          <w:szCs w:val="24"/>
          <w:rtl w:val="0"/>
          <w:lang w:val="it-IT"/>
        </w:rPr>
        <w:t xml:space="preserve"> a sostegno della realizzazione del progetto presentato in data odierna, nell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ambito del bando indicato in oggetto, descritto nella documentazione caricata nella piattaforma informatica.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In relazione a quanto sopra, </w:t>
      </w:r>
    </w:p>
    <w:p>
      <w:pPr>
        <w:pStyle w:val="Normal.0"/>
        <w:spacing w:line="276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dichiara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di conoscere e accettare i termini, le condizioni, le regole le tempistiche e le procedure adottate dalla Fondazione per la concessione 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erogazione dei contributi e, in particolare le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Condizioni Generali per la concessione di contributi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la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Guida alla presentazione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la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Policy della Fondazione Cariplo in tema di tutela della propriet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intellettuale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la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Policy di open access a valere sui contributi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Area ricerca scientifica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la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Guida alla rendicontazione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le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Linee guida per il piano di comunicazione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 xml:space="preserve">e le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Linee guida per la citazione del contributo nelle comunicazioni scientifiche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; </w:t>
      </w:r>
    </w:p>
    <w:p>
      <w:pPr>
        <w:pStyle w:val="List Paragraph"/>
        <w:spacing w:line="276" w:lineRule="auto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che i dati e le informazioni inseriti nei moduli di cui alla piattaforma informatica sono veritieri; 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Normal.0"/>
        <w:spacing w:line="276" w:lineRule="auto"/>
        <w:rPr>
          <w:rFonts w:ascii="Arial" w:cs="Arial" w:hAnsi="Arial" w:eastAsia="Arial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che i documenti inseriti nella piattaforma informatica quali allegati alla richiesta di contributo sono veritieri e conformi ai documenti originali custoditi presso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ente.</w:t>
      </w:r>
    </w:p>
    <w:p>
      <w:pPr>
        <w:pStyle w:val="List Paragraph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.0"/>
        <w:spacing w:line="27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Distinti saluti. 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>________________________</w:t>
      </w:r>
    </w:p>
    <w:p>
      <w:pPr>
        <w:pStyle w:val="Normal.0"/>
        <w:spacing w:line="276" w:lineRule="auto"/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>(firma del legale rappresentante)</w:t>
      </w:r>
    </w:p>
    <w:sectPr>
      <w:headerReference w:type="default" r:id="rId4"/>
      <w:footerReference w:type="default" r:id="rId5"/>
      <w:pgSz w:w="11900" w:h="16840" w:orient="portrait"/>
      <w:pgMar w:top="454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nil"/>
        <w:left w:val="nil"/>
        <w:bottom w:val="single" w:color="000000" w:sz="6" w:space="0" w:shadow="0" w:frame="0"/>
        <w:right w:val="nil"/>
      </w:pBdr>
      <w:tabs>
        <w:tab w:val="right" w:pos="9044"/>
        <w:tab w:val="clear" w:pos="9638"/>
      </w:tabs>
      <w:rPr>
        <w:vertAlign w:val="superscript"/>
      </w:rPr>
    </w:pPr>
  </w:p>
  <w:p>
    <w:pPr>
      <w:pStyle w:val="footer"/>
      <w:tabs>
        <w:tab w:val="right" w:pos="9044"/>
        <w:tab w:val="clear" w:pos="9638"/>
      </w:tabs>
    </w:pPr>
    <w:r>
      <w:rPr>
        <w:vertAlign w:val="superscript"/>
        <w:rtl w:val="0"/>
        <w:lang w:val="it-IT"/>
      </w:rPr>
      <w:t>1</w:t>
    </w:r>
    <w:r>
      <w:rPr>
        <w:rtl w:val="0"/>
        <w:lang w:val="it-IT"/>
      </w:rPr>
      <w:t xml:space="preserve"> Da compilare nel caso di partenariato, indicando i singoli partner.</w:t>
    </w:r>
    <w:r>
      <w:rPr>
        <w:vertAlign w:val="superscript"/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Fonts w:ascii="Garamond" w:hAnsi="Garamond"/>
        <w:sz w:val="24"/>
        <w:szCs w:val="24"/>
      </w:rPr>
      <w:drawing xmlns:a="http://schemas.openxmlformats.org/drawingml/2006/main">
        <wp:inline distT="0" distB="0" distL="0" distR="0">
          <wp:extent cx="5753100" cy="952500"/>
          <wp:effectExtent l="0" t="0" r="0" b="0"/>
          <wp:docPr id="1073741825" name="officeArt object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" descr="BAN_blu1rig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