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8107" w14:textId="77777777" w:rsidR="0077070F" w:rsidRPr="009F0803" w:rsidRDefault="0077070F" w:rsidP="009F0803">
      <w:pPr>
        <w:spacing w:before="240" w:after="120" w:line="360" w:lineRule="auto"/>
        <w:ind w:left="5670" w:hanging="11"/>
        <w:jc w:val="both"/>
        <w:rPr>
          <w:rFonts w:ascii="Trebuchet MS" w:hAnsi="Trebuchet MS"/>
          <w:sz w:val="21"/>
          <w:szCs w:val="21"/>
        </w:rPr>
      </w:pPr>
      <w:bookmarkStart w:id="0" w:name="OLE_LINK1"/>
      <w:r w:rsidRPr="009F0803">
        <w:rPr>
          <w:rFonts w:ascii="Trebuchet MS" w:hAnsi="Trebuchet MS"/>
          <w:sz w:val="21"/>
          <w:szCs w:val="21"/>
        </w:rPr>
        <w:t>Milano___________________</w:t>
      </w:r>
    </w:p>
    <w:p w14:paraId="1F7AEC5F" w14:textId="2ECE41A4" w:rsidR="0077070F" w:rsidRDefault="004F5119" w:rsidP="004F5119">
      <w:pPr>
        <w:spacing w:line="360" w:lineRule="auto"/>
        <w:ind w:left="5670" w:hanging="11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All’Ufficio Incarichi e Collaborazioni Esterne</w:t>
      </w:r>
    </w:p>
    <w:p w14:paraId="39B908D8" w14:textId="60AD4187" w:rsidR="004F5119" w:rsidRPr="009F0803" w:rsidRDefault="004F5119" w:rsidP="004F5119">
      <w:pPr>
        <w:spacing w:after="240" w:line="360" w:lineRule="auto"/>
        <w:ind w:left="5670" w:hanging="11"/>
        <w:jc w:val="both"/>
        <w:rPr>
          <w:rFonts w:ascii="Trebuchet MS" w:hAnsi="Trebuchet MS"/>
          <w:sz w:val="21"/>
          <w:szCs w:val="21"/>
        </w:rPr>
      </w:pPr>
      <w:hyperlink r:id="rId8" w:history="1">
        <w:r w:rsidRPr="007E2304">
          <w:rPr>
            <w:rStyle w:val="Collegamentoipertestuale"/>
            <w:rFonts w:ascii="Trebuchet MS" w:hAnsi="Trebuchet MS"/>
            <w:sz w:val="21"/>
            <w:szCs w:val="21"/>
          </w:rPr>
          <w:t>lavoroautonomo@unimi.it</w:t>
        </w:r>
      </w:hyperlink>
      <w:r>
        <w:rPr>
          <w:rFonts w:ascii="Trebuchet MS" w:hAnsi="Trebuchet MS"/>
          <w:sz w:val="21"/>
          <w:szCs w:val="21"/>
        </w:rPr>
        <w:tab/>
      </w:r>
    </w:p>
    <w:p w14:paraId="26AE9429" w14:textId="06F1979F" w:rsidR="0077070F" w:rsidRPr="008E50A8" w:rsidRDefault="0077070F" w:rsidP="008E50A8">
      <w:pPr>
        <w:pStyle w:val="Rientrocorpodeltesto3"/>
        <w:spacing w:before="360" w:after="360"/>
        <w:ind w:left="0" w:firstLine="0"/>
        <w:rPr>
          <w:rFonts w:ascii="Trebuchet MS" w:hAnsi="Trebuchet MS"/>
          <w:b/>
          <w:bCs/>
          <w:sz w:val="21"/>
          <w:szCs w:val="21"/>
        </w:rPr>
      </w:pPr>
      <w:r w:rsidRPr="008E50A8">
        <w:rPr>
          <w:rFonts w:ascii="Trebuchet MS" w:hAnsi="Trebuchet MS"/>
          <w:b/>
          <w:bCs/>
          <w:sz w:val="21"/>
          <w:szCs w:val="21"/>
        </w:rPr>
        <w:t>Oggetto: Proposta di commissione preposta alla valutazione della procedura comparativa</w:t>
      </w:r>
      <w:r w:rsidR="008E50A8">
        <w:rPr>
          <w:rFonts w:ascii="Trebuchet MS" w:hAnsi="Trebuchet MS"/>
          <w:b/>
          <w:bCs/>
          <w:sz w:val="21"/>
          <w:szCs w:val="21"/>
        </w:rPr>
        <w:t xml:space="preserve"> </w:t>
      </w:r>
      <w:r w:rsidR="00F544D7" w:rsidRPr="008E50A8">
        <w:rPr>
          <w:rFonts w:ascii="Trebuchet MS" w:hAnsi="Trebuchet MS"/>
          <w:b/>
          <w:bCs/>
          <w:sz w:val="21"/>
          <w:szCs w:val="21"/>
        </w:rPr>
        <w:t xml:space="preserve">codice </w:t>
      </w:r>
      <w:r w:rsidR="00370EC7">
        <w:rPr>
          <w:rFonts w:ascii="Trebuchet MS" w:hAnsi="Trebuchet MS"/>
          <w:b/>
          <w:bCs/>
          <w:sz w:val="21"/>
          <w:szCs w:val="21"/>
        </w:rPr>
        <w:t>procedura</w:t>
      </w:r>
      <w:r w:rsidR="00F544D7" w:rsidRPr="008E50A8">
        <w:rPr>
          <w:rFonts w:ascii="Trebuchet MS" w:hAnsi="Trebuchet MS"/>
          <w:b/>
          <w:bCs/>
          <w:sz w:val="21"/>
          <w:szCs w:val="21"/>
        </w:rPr>
        <w:t xml:space="preserve"> </w:t>
      </w:r>
      <w:r w:rsidRPr="008E50A8">
        <w:rPr>
          <w:rFonts w:ascii="Trebuchet MS" w:hAnsi="Trebuchet MS"/>
          <w:b/>
          <w:bCs/>
          <w:sz w:val="21"/>
          <w:szCs w:val="21"/>
        </w:rPr>
        <w:t>___ Re</w:t>
      </w:r>
      <w:r w:rsidR="00C03778">
        <w:rPr>
          <w:rFonts w:ascii="Trebuchet MS" w:hAnsi="Trebuchet MS"/>
          <w:b/>
          <w:bCs/>
          <w:sz w:val="21"/>
          <w:szCs w:val="21"/>
        </w:rPr>
        <w:t>p</w:t>
      </w:r>
      <w:r w:rsidRPr="008E50A8">
        <w:rPr>
          <w:rFonts w:ascii="Trebuchet MS" w:hAnsi="Trebuchet MS"/>
          <w:b/>
          <w:bCs/>
          <w:sz w:val="21"/>
          <w:szCs w:val="21"/>
        </w:rPr>
        <w:t>. __________ del______________</w:t>
      </w:r>
    </w:p>
    <w:p w14:paraId="504E22ED" w14:textId="5FBD14FA" w:rsidR="008B4654" w:rsidRPr="009F0803" w:rsidRDefault="00CE445C" w:rsidP="009F0803">
      <w:pPr>
        <w:spacing w:before="360" w:line="360" w:lineRule="auto"/>
        <w:jc w:val="both"/>
        <w:rPr>
          <w:rFonts w:ascii="Trebuchet MS" w:hAnsi="Trebuchet MS"/>
          <w:sz w:val="21"/>
          <w:szCs w:val="21"/>
        </w:rPr>
      </w:pPr>
      <w:r w:rsidRPr="009F0803">
        <w:rPr>
          <w:rFonts w:ascii="Trebuchet MS" w:hAnsi="Trebuchet MS"/>
          <w:sz w:val="21"/>
          <w:szCs w:val="21"/>
        </w:rPr>
        <w:t>Io sottoscritt</w:t>
      </w:r>
      <w:r w:rsidR="00D75B0B">
        <w:rPr>
          <w:rFonts w:ascii="Trebuchet MS" w:hAnsi="Trebuchet MS"/>
          <w:sz w:val="21"/>
          <w:szCs w:val="21"/>
        </w:rPr>
        <w:t>a/</w:t>
      </w:r>
      <w:r w:rsidRPr="009F0803">
        <w:rPr>
          <w:rFonts w:ascii="Trebuchet MS" w:hAnsi="Trebuchet MS"/>
          <w:sz w:val="21"/>
          <w:szCs w:val="21"/>
        </w:rPr>
        <w:t>o________________________, Responsabile Scientific</w:t>
      </w:r>
      <w:r w:rsidR="008E50A8">
        <w:rPr>
          <w:rFonts w:ascii="Trebuchet MS" w:hAnsi="Trebuchet MS"/>
          <w:sz w:val="21"/>
          <w:szCs w:val="21"/>
        </w:rPr>
        <w:t>a/</w:t>
      </w:r>
      <w:r w:rsidRPr="009F0803">
        <w:rPr>
          <w:rFonts w:ascii="Trebuchet MS" w:hAnsi="Trebuchet MS"/>
          <w:sz w:val="21"/>
          <w:szCs w:val="21"/>
        </w:rPr>
        <w:t>o del Progetto</w:t>
      </w:r>
      <w:r w:rsidR="008E50A8">
        <w:rPr>
          <w:rFonts w:ascii="Trebuchet MS" w:hAnsi="Trebuchet MS"/>
          <w:sz w:val="21"/>
          <w:szCs w:val="21"/>
        </w:rPr>
        <w:t xml:space="preserve"> “</w:t>
      </w:r>
      <w:r w:rsidRPr="009F0803">
        <w:rPr>
          <w:rFonts w:ascii="Trebuchet MS" w:hAnsi="Trebuchet MS"/>
          <w:sz w:val="21"/>
          <w:szCs w:val="21"/>
        </w:rPr>
        <w:t>_______________</w:t>
      </w:r>
      <w:r w:rsidR="008E50A8">
        <w:rPr>
          <w:rFonts w:ascii="Trebuchet MS" w:hAnsi="Trebuchet MS"/>
          <w:sz w:val="21"/>
          <w:szCs w:val="21"/>
        </w:rPr>
        <w:t>”</w:t>
      </w:r>
      <w:r w:rsidRPr="009F0803">
        <w:rPr>
          <w:rFonts w:ascii="Trebuchet MS" w:hAnsi="Trebuchet MS"/>
          <w:sz w:val="21"/>
          <w:szCs w:val="21"/>
        </w:rPr>
        <w:t>, ricordato che</w:t>
      </w:r>
      <w:r w:rsidR="00C03778">
        <w:rPr>
          <w:rFonts w:ascii="Trebuchet MS" w:hAnsi="Trebuchet MS"/>
          <w:sz w:val="21"/>
          <w:szCs w:val="21"/>
        </w:rPr>
        <w:t>,</w:t>
      </w:r>
      <w:r w:rsidR="007B18CB" w:rsidRPr="009F0803">
        <w:rPr>
          <w:rFonts w:ascii="Trebuchet MS" w:hAnsi="Trebuchet MS"/>
          <w:sz w:val="21"/>
          <w:szCs w:val="21"/>
        </w:rPr>
        <w:t xml:space="preserve"> in data </w:t>
      </w:r>
      <w:r w:rsidR="00F166EB" w:rsidRPr="009F0803">
        <w:rPr>
          <w:rFonts w:ascii="Trebuchet MS" w:hAnsi="Trebuchet MS"/>
          <w:sz w:val="21"/>
          <w:szCs w:val="21"/>
        </w:rPr>
        <w:t>____________</w:t>
      </w:r>
      <w:r w:rsidR="007A75D4" w:rsidRPr="009F0803">
        <w:rPr>
          <w:rFonts w:ascii="Trebuchet MS" w:hAnsi="Trebuchet MS"/>
          <w:sz w:val="21"/>
          <w:szCs w:val="21"/>
        </w:rPr>
        <w:t>,</w:t>
      </w:r>
      <w:r w:rsidR="008C0B82" w:rsidRPr="009F0803">
        <w:rPr>
          <w:rFonts w:ascii="Trebuchet MS" w:hAnsi="Trebuchet MS"/>
          <w:sz w:val="21"/>
          <w:szCs w:val="21"/>
        </w:rPr>
        <w:t xml:space="preserve"> è stato pubblicato sul</w:t>
      </w:r>
      <w:r w:rsidR="007979A4" w:rsidRPr="009F0803">
        <w:rPr>
          <w:rFonts w:ascii="Trebuchet MS" w:hAnsi="Trebuchet MS"/>
          <w:sz w:val="21"/>
          <w:szCs w:val="21"/>
        </w:rPr>
        <w:t xml:space="preserve"> sito web d’Ateneo </w:t>
      </w:r>
      <w:r w:rsidR="008B4654" w:rsidRPr="009F0803">
        <w:rPr>
          <w:rFonts w:ascii="Trebuchet MS" w:hAnsi="Trebuchet MS"/>
          <w:sz w:val="21"/>
          <w:szCs w:val="21"/>
        </w:rPr>
        <w:t>l’</w:t>
      </w:r>
      <w:r w:rsidR="008E50A8">
        <w:rPr>
          <w:rFonts w:ascii="Trebuchet MS" w:hAnsi="Trebuchet MS"/>
          <w:sz w:val="21"/>
          <w:szCs w:val="21"/>
        </w:rPr>
        <w:t>A</w:t>
      </w:r>
      <w:r w:rsidR="008B4654" w:rsidRPr="009F0803">
        <w:rPr>
          <w:rFonts w:ascii="Trebuchet MS" w:hAnsi="Trebuchet MS"/>
          <w:sz w:val="21"/>
          <w:szCs w:val="21"/>
        </w:rPr>
        <w:t xml:space="preserve">vviso pubblico </w:t>
      </w:r>
      <w:r w:rsidR="00370EC7">
        <w:rPr>
          <w:rFonts w:ascii="Trebuchet MS" w:hAnsi="Trebuchet MS"/>
          <w:sz w:val="21"/>
          <w:szCs w:val="21"/>
        </w:rPr>
        <w:t>codice procedura</w:t>
      </w:r>
      <w:r w:rsidR="001D513F" w:rsidRPr="009F0803">
        <w:rPr>
          <w:rFonts w:ascii="Trebuchet MS" w:hAnsi="Trebuchet MS"/>
          <w:sz w:val="21"/>
          <w:szCs w:val="21"/>
        </w:rPr>
        <w:t xml:space="preserve"> </w:t>
      </w:r>
      <w:r w:rsidR="00F166EB" w:rsidRPr="009F0803">
        <w:rPr>
          <w:rFonts w:ascii="Trebuchet MS" w:hAnsi="Trebuchet MS"/>
          <w:sz w:val="21"/>
          <w:szCs w:val="21"/>
        </w:rPr>
        <w:t>_____</w:t>
      </w:r>
      <w:r w:rsidR="001D513F" w:rsidRPr="009F0803">
        <w:rPr>
          <w:rFonts w:ascii="Trebuchet MS" w:hAnsi="Trebuchet MS"/>
          <w:sz w:val="21"/>
          <w:szCs w:val="21"/>
        </w:rPr>
        <w:t xml:space="preserve"> - </w:t>
      </w:r>
      <w:r w:rsidR="00643FD0" w:rsidRPr="009F0803">
        <w:rPr>
          <w:rFonts w:ascii="Trebuchet MS" w:hAnsi="Trebuchet MS"/>
          <w:sz w:val="21"/>
          <w:szCs w:val="21"/>
        </w:rPr>
        <w:t xml:space="preserve">Rep. n. </w:t>
      </w:r>
      <w:r w:rsidR="00F166EB" w:rsidRPr="009F0803">
        <w:rPr>
          <w:rFonts w:ascii="Trebuchet MS" w:hAnsi="Trebuchet MS"/>
          <w:sz w:val="21"/>
          <w:szCs w:val="21"/>
        </w:rPr>
        <w:t>___________</w:t>
      </w:r>
      <w:r w:rsidR="007941AB" w:rsidRPr="009F0803">
        <w:rPr>
          <w:rFonts w:ascii="Trebuchet MS" w:hAnsi="Trebuchet MS"/>
          <w:sz w:val="21"/>
          <w:szCs w:val="21"/>
        </w:rPr>
        <w:t xml:space="preserve"> del </w:t>
      </w:r>
      <w:r w:rsidRPr="009F0803">
        <w:rPr>
          <w:rFonts w:ascii="Trebuchet MS" w:hAnsi="Trebuchet MS"/>
          <w:sz w:val="21"/>
          <w:szCs w:val="21"/>
        </w:rPr>
        <w:t>______________</w:t>
      </w:r>
      <w:r w:rsidR="008E50A8">
        <w:rPr>
          <w:rFonts w:ascii="Trebuchet MS" w:hAnsi="Trebuchet MS"/>
          <w:sz w:val="21"/>
          <w:szCs w:val="21"/>
        </w:rPr>
        <w:t xml:space="preserve">, </w:t>
      </w:r>
      <w:r w:rsidR="00CE470C">
        <w:rPr>
          <w:rFonts w:ascii="Trebuchet MS" w:hAnsi="Trebuchet MS"/>
          <w:sz w:val="21"/>
          <w:szCs w:val="21"/>
        </w:rPr>
        <w:t>scaduto in data__________</w:t>
      </w:r>
      <w:r w:rsidRPr="009F0803">
        <w:rPr>
          <w:rFonts w:ascii="Trebuchet MS" w:hAnsi="Trebuchet MS"/>
          <w:sz w:val="21"/>
          <w:szCs w:val="21"/>
        </w:rPr>
        <w:t xml:space="preserve"> e che è necessario procedere alla nomina della commissione </w:t>
      </w:r>
    </w:p>
    <w:p w14:paraId="07AD0B43" w14:textId="012EED29" w:rsidR="006317DA" w:rsidRPr="009F0803" w:rsidRDefault="0071773C" w:rsidP="008E50A8">
      <w:pPr>
        <w:pStyle w:val="Rientrocorpodeltesto3"/>
        <w:spacing w:before="120" w:after="120"/>
        <w:ind w:left="0" w:right="-2" w:firstLine="0"/>
        <w:jc w:val="center"/>
        <w:rPr>
          <w:rFonts w:ascii="Trebuchet MS" w:hAnsi="Trebuchet MS"/>
          <w:spacing w:val="40"/>
          <w:sz w:val="21"/>
          <w:szCs w:val="21"/>
        </w:rPr>
      </w:pPr>
      <w:r>
        <w:rPr>
          <w:rFonts w:ascii="Trebuchet MS" w:hAnsi="Trebuchet MS"/>
          <w:spacing w:val="40"/>
          <w:sz w:val="21"/>
          <w:szCs w:val="21"/>
        </w:rPr>
        <w:t>propongo</w:t>
      </w:r>
    </w:p>
    <w:p w14:paraId="1495C3DD" w14:textId="317EB51E" w:rsidR="00E93A8C" w:rsidRPr="009F0803" w:rsidRDefault="00CE445C" w:rsidP="009F0803">
      <w:pPr>
        <w:pStyle w:val="Rientrocorpodeltesto3"/>
        <w:spacing w:after="120"/>
        <w:ind w:left="0" w:firstLine="0"/>
        <w:rPr>
          <w:rFonts w:ascii="Trebuchet MS" w:hAnsi="Trebuchet MS"/>
          <w:sz w:val="21"/>
          <w:szCs w:val="21"/>
        </w:rPr>
      </w:pPr>
      <w:r w:rsidRPr="009F0803">
        <w:rPr>
          <w:rFonts w:ascii="Trebuchet MS" w:hAnsi="Trebuchet MS"/>
          <w:bCs/>
          <w:sz w:val="21"/>
          <w:szCs w:val="21"/>
        </w:rPr>
        <w:t xml:space="preserve">di </w:t>
      </w:r>
      <w:r w:rsidR="007979A4" w:rsidRPr="009F0803">
        <w:rPr>
          <w:rFonts w:ascii="Trebuchet MS" w:hAnsi="Trebuchet MS"/>
          <w:bCs/>
          <w:sz w:val="21"/>
          <w:szCs w:val="21"/>
        </w:rPr>
        <w:t xml:space="preserve">nominare quali componenti della </w:t>
      </w:r>
      <w:r w:rsidR="008B4654" w:rsidRPr="009F0803">
        <w:rPr>
          <w:rFonts w:ascii="Trebuchet MS" w:hAnsi="Trebuchet MS"/>
          <w:sz w:val="21"/>
          <w:szCs w:val="21"/>
        </w:rPr>
        <w:t>C</w:t>
      </w:r>
      <w:r w:rsidR="00E93A8C" w:rsidRPr="009F0803">
        <w:rPr>
          <w:rFonts w:ascii="Trebuchet MS" w:hAnsi="Trebuchet MS"/>
          <w:sz w:val="21"/>
          <w:szCs w:val="21"/>
        </w:rPr>
        <w:t>ommissione</w:t>
      </w:r>
      <w:r w:rsidR="009F0803" w:rsidRPr="009F0803">
        <w:rPr>
          <w:rStyle w:val="Rimandonotaapidipagina"/>
          <w:rFonts w:ascii="Trebuchet MS" w:hAnsi="Trebuchet MS"/>
          <w:sz w:val="21"/>
          <w:szCs w:val="21"/>
        </w:rPr>
        <w:footnoteReference w:id="1"/>
      </w:r>
      <w:r w:rsidR="00E93A8C" w:rsidRPr="009F0803">
        <w:rPr>
          <w:rFonts w:ascii="Trebuchet MS" w:hAnsi="Trebuchet MS"/>
          <w:sz w:val="21"/>
          <w:szCs w:val="21"/>
        </w:rPr>
        <w:t xml:space="preserve"> preposta alla valutazione </w:t>
      </w:r>
      <w:r w:rsidR="00657E4F" w:rsidRPr="009F0803">
        <w:rPr>
          <w:rFonts w:ascii="Trebuchet MS" w:hAnsi="Trebuchet MS"/>
          <w:sz w:val="21"/>
          <w:szCs w:val="21"/>
        </w:rPr>
        <w:t>della procedura comparativa</w:t>
      </w:r>
      <w:r w:rsidR="008E41C3">
        <w:rPr>
          <w:rFonts w:ascii="Trebuchet MS" w:hAnsi="Trebuchet MS"/>
          <w:sz w:val="21"/>
          <w:szCs w:val="21"/>
        </w:rPr>
        <w:t xml:space="preserve">, codice </w:t>
      </w:r>
      <w:r w:rsidR="00370EC7">
        <w:rPr>
          <w:rFonts w:ascii="Trebuchet MS" w:hAnsi="Trebuchet MS"/>
          <w:sz w:val="21"/>
          <w:szCs w:val="21"/>
        </w:rPr>
        <w:t>procedura</w:t>
      </w:r>
      <w:r w:rsidR="008E41C3">
        <w:rPr>
          <w:rFonts w:ascii="Trebuchet MS" w:hAnsi="Trebuchet MS"/>
          <w:sz w:val="21"/>
          <w:szCs w:val="21"/>
        </w:rPr>
        <w:t xml:space="preserve"> </w:t>
      </w:r>
      <w:r w:rsidR="00501BED" w:rsidRPr="009F0803">
        <w:rPr>
          <w:rFonts w:ascii="Trebuchet MS" w:hAnsi="Trebuchet MS"/>
          <w:sz w:val="21"/>
          <w:szCs w:val="21"/>
        </w:rPr>
        <w:t>___</w:t>
      </w:r>
      <w:r w:rsidR="008E41C3">
        <w:rPr>
          <w:rFonts w:ascii="Trebuchet MS" w:hAnsi="Trebuchet MS"/>
          <w:sz w:val="21"/>
          <w:szCs w:val="21"/>
        </w:rPr>
        <w:t xml:space="preserve"> </w:t>
      </w:r>
      <w:r w:rsidR="008E41C3" w:rsidRPr="009F0803">
        <w:rPr>
          <w:rFonts w:ascii="Trebuchet MS" w:hAnsi="Trebuchet MS"/>
          <w:sz w:val="21"/>
          <w:szCs w:val="21"/>
        </w:rPr>
        <w:t>Rep. n. ___________ del ______________</w:t>
      </w:r>
      <w:r w:rsidR="008E41C3">
        <w:rPr>
          <w:rFonts w:ascii="Trebuchet MS" w:hAnsi="Trebuchet MS"/>
          <w:sz w:val="21"/>
          <w:szCs w:val="21"/>
        </w:rPr>
        <w:t xml:space="preserve"> </w:t>
      </w:r>
      <w:r w:rsidR="007979A4" w:rsidRPr="009F0803">
        <w:rPr>
          <w:rFonts w:ascii="Trebuchet MS" w:hAnsi="Trebuchet MS"/>
          <w:sz w:val="21"/>
          <w:szCs w:val="21"/>
        </w:rPr>
        <w:t>i seguenti soggetti</w:t>
      </w:r>
      <w:r w:rsidR="00E93A8C" w:rsidRPr="009F0803">
        <w:rPr>
          <w:rFonts w:ascii="Trebuchet MS" w:hAnsi="Trebuchet MS"/>
          <w:sz w:val="21"/>
          <w:szCs w:val="21"/>
        </w:rPr>
        <w:t>:</w:t>
      </w:r>
    </w:p>
    <w:p w14:paraId="2719C60E" w14:textId="79878E87" w:rsidR="00CE445C" w:rsidRPr="009F0803" w:rsidRDefault="00552C3D" w:rsidP="008E50A8">
      <w:pPr>
        <w:pStyle w:val="Rientrocorpodeltesto3"/>
        <w:numPr>
          <w:ilvl w:val="0"/>
          <w:numId w:val="6"/>
        </w:numPr>
        <w:ind w:left="567" w:right="139" w:hanging="425"/>
        <w:rPr>
          <w:rFonts w:ascii="Trebuchet MS" w:hAnsi="Trebuchet MS"/>
          <w:sz w:val="21"/>
          <w:szCs w:val="21"/>
        </w:rPr>
      </w:pPr>
      <w:r w:rsidRPr="009F0803">
        <w:rPr>
          <w:rFonts w:ascii="Trebuchet MS" w:hAnsi="Trebuchet MS"/>
          <w:sz w:val="21"/>
          <w:szCs w:val="21"/>
        </w:rPr>
        <w:t>Prof.</w:t>
      </w:r>
      <w:r w:rsidR="00A347B1">
        <w:rPr>
          <w:rFonts w:ascii="Trebuchet MS" w:hAnsi="Trebuchet MS"/>
          <w:sz w:val="21"/>
          <w:szCs w:val="21"/>
        </w:rPr>
        <w:t>/</w:t>
      </w:r>
      <w:r w:rsidR="00A347B1" w:rsidRPr="009F0803">
        <w:rPr>
          <w:rFonts w:ascii="Trebuchet MS" w:hAnsi="Trebuchet MS"/>
          <w:sz w:val="21"/>
          <w:szCs w:val="21"/>
        </w:rPr>
        <w:t>Prof.</w:t>
      </w:r>
      <w:r w:rsidR="00A347B1">
        <w:rPr>
          <w:rFonts w:ascii="Trebuchet MS" w:hAnsi="Trebuchet MS"/>
          <w:sz w:val="21"/>
          <w:szCs w:val="21"/>
        </w:rPr>
        <w:t>ssa</w:t>
      </w:r>
      <w:r w:rsidR="008E50A8">
        <w:rPr>
          <w:rFonts w:ascii="Trebuchet MS" w:hAnsi="Trebuchet MS"/>
          <w:sz w:val="21"/>
          <w:szCs w:val="21"/>
        </w:rPr>
        <w:t>/</w:t>
      </w:r>
      <w:r w:rsidRPr="009F0803">
        <w:rPr>
          <w:rFonts w:ascii="Trebuchet MS" w:hAnsi="Trebuchet MS"/>
          <w:sz w:val="21"/>
          <w:szCs w:val="21"/>
        </w:rPr>
        <w:t>Dott.</w:t>
      </w:r>
      <w:r w:rsidR="00A347B1">
        <w:rPr>
          <w:rFonts w:ascii="Trebuchet MS" w:hAnsi="Trebuchet MS"/>
          <w:sz w:val="21"/>
          <w:szCs w:val="21"/>
        </w:rPr>
        <w:t>/Dott.ssa</w:t>
      </w:r>
      <w:r w:rsidR="008E50A8">
        <w:rPr>
          <w:rFonts w:ascii="Trebuchet MS" w:hAnsi="Trebuchet MS"/>
          <w:sz w:val="21"/>
          <w:szCs w:val="21"/>
        </w:rPr>
        <w:t xml:space="preserve"> </w:t>
      </w:r>
      <w:r w:rsidR="00F166EB" w:rsidRPr="009F0803">
        <w:rPr>
          <w:rFonts w:ascii="Trebuchet MS" w:hAnsi="Trebuchet MS"/>
          <w:sz w:val="21"/>
          <w:szCs w:val="21"/>
        </w:rPr>
        <w:t>________________</w:t>
      </w:r>
      <w:r w:rsidR="008E50A8">
        <w:rPr>
          <w:rFonts w:ascii="Trebuchet MS" w:hAnsi="Trebuchet MS"/>
          <w:sz w:val="21"/>
          <w:szCs w:val="21"/>
        </w:rPr>
        <w:t xml:space="preserve"> </w:t>
      </w:r>
      <w:r w:rsidR="0083564C" w:rsidRPr="009F0803">
        <w:rPr>
          <w:rFonts w:ascii="Trebuchet MS" w:hAnsi="Trebuchet MS"/>
          <w:sz w:val="21"/>
          <w:szCs w:val="21"/>
        </w:rPr>
        <w:t>–</w:t>
      </w:r>
      <w:r w:rsidR="00CE445C" w:rsidRPr="009F0803">
        <w:rPr>
          <w:rFonts w:ascii="Trebuchet MS" w:hAnsi="Trebuchet MS"/>
          <w:sz w:val="21"/>
          <w:szCs w:val="21"/>
        </w:rPr>
        <w:t xml:space="preserve"> del Dipartimento/Struttura _________________ - </w:t>
      </w:r>
      <w:r w:rsidR="0083564C" w:rsidRPr="009F0803">
        <w:rPr>
          <w:rFonts w:ascii="Trebuchet MS" w:hAnsi="Trebuchet MS"/>
          <w:sz w:val="21"/>
          <w:szCs w:val="21"/>
        </w:rPr>
        <w:t>Presidente;</w:t>
      </w:r>
    </w:p>
    <w:p w14:paraId="4B46D343" w14:textId="0FE0B987" w:rsidR="00CE445C" w:rsidRPr="00D208E0" w:rsidRDefault="00A347B1" w:rsidP="008E50A8">
      <w:pPr>
        <w:pStyle w:val="Rientrocorpodeltesto3"/>
        <w:numPr>
          <w:ilvl w:val="0"/>
          <w:numId w:val="6"/>
        </w:numPr>
        <w:ind w:left="567" w:right="139" w:hanging="425"/>
        <w:rPr>
          <w:rFonts w:ascii="Trebuchet MS" w:hAnsi="Trebuchet MS"/>
          <w:sz w:val="21"/>
          <w:szCs w:val="21"/>
        </w:rPr>
      </w:pPr>
      <w:r w:rsidRPr="009F0803">
        <w:rPr>
          <w:rFonts w:ascii="Trebuchet MS" w:hAnsi="Trebuchet MS"/>
          <w:sz w:val="21"/>
          <w:szCs w:val="21"/>
        </w:rPr>
        <w:t>Prof.</w:t>
      </w:r>
      <w:r>
        <w:rPr>
          <w:rFonts w:ascii="Trebuchet MS" w:hAnsi="Trebuchet MS"/>
          <w:sz w:val="21"/>
          <w:szCs w:val="21"/>
        </w:rPr>
        <w:t>/</w:t>
      </w:r>
      <w:r w:rsidRPr="009F0803">
        <w:rPr>
          <w:rFonts w:ascii="Trebuchet MS" w:hAnsi="Trebuchet MS"/>
          <w:sz w:val="21"/>
          <w:szCs w:val="21"/>
        </w:rPr>
        <w:t>Prof.</w:t>
      </w:r>
      <w:r>
        <w:rPr>
          <w:rFonts w:ascii="Trebuchet MS" w:hAnsi="Trebuchet MS"/>
          <w:sz w:val="21"/>
          <w:szCs w:val="21"/>
        </w:rPr>
        <w:t>ssa</w:t>
      </w:r>
      <w:r w:rsidR="008E50A8">
        <w:rPr>
          <w:rFonts w:ascii="Trebuchet MS" w:hAnsi="Trebuchet MS"/>
          <w:sz w:val="21"/>
          <w:szCs w:val="21"/>
        </w:rPr>
        <w:t>/</w:t>
      </w:r>
      <w:r w:rsidRPr="009F0803">
        <w:rPr>
          <w:rFonts w:ascii="Trebuchet MS" w:hAnsi="Trebuchet MS"/>
          <w:sz w:val="21"/>
          <w:szCs w:val="21"/>
        </w:rPr>
        <w:t>Dott.</w:t>
      </w:r>
      <w:r>
        <w:rPr>
          <w:rFonts w:ascii="Trebuchet MS" w:hAnsi="Trebuchet MS"/>
          <w:sz w:val="21"/>
          <w:szCs w:val="21"/>
        </w:rPr>
        <w:t>/Dott.ssa</w:t>
      </w:r>
      <w:r w:rsidRPr="009F0803">
        <w:rPr>
          <w:rFonts w:ascii="Trebuchet MS" w:hAnsi="Trebuchet MS"/>
          <w:sz w:val="21"/>
          <w:szCs w:val="21"/>
        </w:rPr>
        <w:t xml:space="preserve"> </w:t>
      </w:r>
      <w:r w:rsidR="00F166EB" w:rsidRPr="009F0803">
        <w:rPr>
          <w:rFonts w:ascii="Trebuchet MS" w:hAnsi="Trebuchet MS"/>
          <w:sz w:val="21"/>
          <w:szCs w:val="21"/>
        </w:rPr>
        <w:t>_________________</w:t>
      </w:r>
      <w:r w:rsidR="0083564C" w:rsidRPr="009F0803">
        <w:rPr>
          <w:rFonts w:ascii="Trebuchet MS" w:hAnsi="Trebuchet MS"/>
          <w:sz w:val="21"/>
          <w:szCs w:val="21"/>
        </w:rPr>
        <w:t xml:space="preserve"> – </w:t>
      </w:r>
      <w:r w:rsidR="00CE445C" w:rsidRPr="009F0803">
        <w:rPr>
          <w:rFonts w:ascii="Trebuchet MS" w:hAnsi="Trebuchet MS"/>
          <w:sz w:val="21"/>
          <w:szCs w:val="21"/>
        </w:rPr>
        <w:t xml:space="preserve">del </w:t>
      </w:r>
      <w:r w:rsidR="00CE445C" w:rsidRPr="00D208E0">
        <w:rPr>
          <w:rFonts w:ascii="Trebuchet MS" w:hAnsi="Trebuchet MS"/>
          <w:sz w:val="21"/>
          <w:szCs w:val="21"/>
        </w:rPr>
        <w:t>Dipartimento/Struttura - Componente intern</w:t>
      </w:r>
      <w:r w:rsidR="00D208E0" w:rsidRPr="00D208E0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o/</w:t>
      </w:r>
      <w:r w:rsidR="00D208E0">
        <w:rPr>
          <w:rFonts w:ascii="Trebuchet MS" w:hAnsi="Trebuchet MS"/>
          <w:sz w:val="21"/>
          <w:szCs w:val="21"/>
        </w:rPr>
        <w:t xml:space="preserve"> </w:t>
      </w:r>
      <w:r w:rsidR="00CE445C" w:rsidRPr="00D208E0">
        <w:rPr>
          <w:rFonts w:ascii="Trebuchet MS" w:hAnsi="Trebuchet MS"/>
          <w:sz w:val="21"/>
          <w:szCs w:val="21"/>
        </w:rPr>
        <w:t>estern</w:t>
      </w:r>
      <w:r w:rsidR="00D208E0" w:rsidRPr="00D208E0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o;</w:t>
      </w:r>
    </w:p>
    <w:p w14:paraId="5AE5A6BE" w14:textId="4BEF63AC" w:rsidR="0083564C" w:rsidRPr="00D208E0" w:rsidRDefault="00A347B1" w:rsidP="008E50A8">
      <w:pPr>
        <w:pStyle w:val="Rientrocorpodeltesto3"/>
        <w:numPr>
          <w:ilvl w:val="0"/>
          <w:numId w:val="6"/>
        </w:numPr>
        <w:ind w:left="567" w:right="139" w:hanging="425"/>
        <w:rPr>
          <w:rFonts w:ascii="Trebuchet MS" w:hAnsi="Trebuchet MS"/>
          <w:sz w:val="21"/>
          <w:szCs w:val="21"/>
        </w:rPr>
      </w:pPr>
      <w:r w:rsidRPr="00D208E0">
        <w:rPr>
          <w:rFonts w:ascii="Trebuchet MS" w:hAnsi="Trebuchet MS"/>
          <w:sz w:val="21"/>
          <w:szCs w:val="21"/>
        </w:rPr>
        <w:t>Prof./Prof.ssa</w:t>
      </w:r>
      <w:r w:rsidR="008E50A8">
        <w:rPr>
          <w:rFonts w:ascii="Trebuchet MS" w:hAnsi="Trebuchet MS"/>
          <w:sz w:val="21"/>
          <w:szCs w:val="21"/>
        </w:rPr>
        <w:t>/</w:t>
      </w:r>
      <w:r w:rsidRPr="00D208E0">
        <w:rPr>
          <w:rFonts w:ascii="Trebuchet MS" w:hAnsi="Trebuchet MS"/>
          <w:sz w:val="21"/>
          <w:szCs w:val="21"/>
        </w:rPr>
        <w:t>Dott./Dott.ssa</w:t>
      </w:r>
      <w:r w:rsidR="008E50A8">
        <w:rPr>
          <w:rFonts w:ascii="Trebuchet MS" w:hAnsi="Trebuchet MS"/>
          <w:sz w:val="21"/>
          <w:szCs w:val="21"/>
        </w:rPr>
        <w:t xml:space="preserve"> </w:t>
      </w:r>
      <w:r w:rsidR="00F166EB" w:rsidRPr="00D208E0">
        <w:rPr>
          <w:rFonts w:ascii="Trebuchet MS" w:hAnsi="Trebuchet MS"/>
          <w:sz w:val="21"/>
          <w:szCs w:val="21"/>
        </w:rPr>
        <w:t xml:space="preserve">_________________ </w:t>
      </w:r>
      <w:r w:rsidR="0083564C" w:rsidRPr="00D208E0">
        <w:rPr>
          <w:rFonts w:ascii="Trebuchet MS" w:hAnsi="Trebuchet MS"/>
          <w:sz w:val="21"/>
          <w:szCs w:val="21"/>
        </w:rPr>
        <w:t>–</w:t>
      </w:r>
      <w:r w:rsidR="00CE445C" w:rsidRPr="00D208E0">
        <w:rPr>
          <w:rFonts w:ascii="Trebuchet MS" w:hAnsi="Trebuchet MS"/>
          <w:sz w:val="21"/>
          <w:szCs w:val="21"/>
        </w:rPr>
        <w:t xml:space="preserve"> del Dipartimento/Struttura</w:t>
      </w:r>
      <w:r w:rsidR="0083564C" w:rsidRPr="00D208E0">
        <w:rPr>
          <w:rFonts w:ascii="Trebuchet MS" w:hAnsi="Trebuchet MS"/>
          <w:sz w:val="21"/>
          <w:szCs w:val="21"/>
        </w:rPr>
        <w:t xml:space="preserve"> </w:t>
      </w:r>
      <w:r w:rsidR="00CE445C" w:rsidRPr="00D208E0">
        <w:rPr>
          <w:rFonts w:ascii="Trebuchet MS" w:hAnsi="Trebuchet MS"/>
          <w:sz w:val="21"/>
          <w:szCs w:val="21"/>
        </w:rPr>
        <w:t>Componente intern</w:t>
      </w:r>
      <w:r w:rsidR="00D208E0" w:rsidRPr="00D208E0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o/</w:t>
      </w:r>
      <w:r w:rsidR="00D208E0">
        <w:rPr>
          <w:rFonts w:ascii="Trebuchet MS" w:hAnsi="Trebuchet MS"/>
          <w:sz w:val="21"/>
          <w:szCs w:val="21"/>
        </w:rPr>
        <w:t xml:space="preserve"> </w:t>
      </w:r>
      <w:r w:rsidR="00CE445C" w:rsidRPr="00D208E0">
        <w:rPr>
          <w:rFonts w:ascii="Trebuchet MS" w:hAnsi="Trebuchet MS"/>
          <w:sz w:val="21"/>
          <w:szCs w:val="21"/>
        </w:rPr>
        <w:t>estern</w:t>
      </w:r>
      <w:r w:rsidR="00D208E0" w:rsidRPr="00D208E0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 con funzioni di segretari</w:t>
      </w:r>
      <w:r w:rsidR="008E50A8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 verbalizzante</w:t>
      </w:r>
      <w:r w:rsidR="008E50A8">
        <w:rPr>
          <w:rFonts w:ascii="Trebuchet MS" w:hAnsi="Trebuchet MS"/>
          <w:sz w:val="21"/>
          <w:szCs w:val="21"/>
        </w:rPr>
        <w:t>.</w:t>
      </w:r>
    </w:p>
    <w:bookmarkEnd w:id="0"/>
    <w:p w14:paraId="648D5F33" w14:textId="30FF8464" w:rsidR="008E50A8" w:rsidRPr="001B6EFE" w:rsidRDefault="00534081" w:rsidP="001B6EFE">
      <w:pPr>
        <w:spacing w:before="480" w:after="240" w:line="360" w:lineRule="auto"/>
        <w:ind w:left="5812" w:hanging="5806"/>
        <w:rPr>
          <w:rFonts w:ascii="Trebuchet MS" w:hAnsi="Trebuchet MS"/>
          <w:sz w:val="22"/>
          <w:szCs w:val="22"/>
        </w:rPr>
      </w:pPr>
      <w:r w:rsidRPr="001B6EFE">
        <w:rPr>
          <w:rFonts w:ascii="Trebuchet MS" w:hAnsi="Trebuchet MS"/>
          <w:sz w:val="22"/>
          <w:szCs w:val="22"/>
        </w:rPr>
        <w:t>La/</w:t>
      </w:r>
      <w:r w:rsidR="009F0803" w:rsidRPr="001B6EFE">
        <w:rPr>
          <w:rFonts w:ascii="Trebuchet MS" w:hAnsi="Trebuchet MS"/>
          <w:sz w:val="22"/>
          <w:szCs w:val="22"/>
        </w:rPr>
        <w:t>Il Responsabile Scientific</w:t>
      </w:r>
      <w:r w:rsidRPr="001B6EFE">
        <w:rPr>
          <w:rFonts w:ascii="Trebuchet MS" w:hAnsi="Trebuchet MS"/>
          <w:sz w:val="22"/>
          <w:szCs w:val="22"/>
        </w:rPr>
        <w:t>a/</w:t>
      </w:r>
      <w:r w:rsidR="009F0803" w:rsidRPr="001B6EFE">
        <w:rPr>
          <w:rFonts w:ascii="Trebuchet MS" w:hAnsi="Trebuchet MS"/>
          <w:sz w:val="22"/>
          <w:szCs w:val="22"/>
        </w:rPr>
        <w:t>o</w:t>
      </w:r>
      <w:r w:rsidR="0074100A">
        <w:rPr>
          <w:rFonts w:ascii="Trebuchet MS" w:hAnsi="Trebuchet MS"/>
          <w:sz w:val="22"/>
          <w:szCs w:val="22"/>
        </w:rPr>
        <w:tab/>
        <w:t>La/Il Direttrice/Direttore del Dipartimento</w:t>
      </w:r>
      <w:r w:rsidR="008E50A8" w:rsidRPr="001B6EFE">
        <w:rPr>
          <w:rFonts w:ascii="Trebuchet MS" w:hAnsi="Trebuchet MS"/>
          <w:sz w:val="22"/>
          <w:szCs w:val="22"/>
        </w:rPr>
        <w:tab/>
      </w:r>
    </w:p>
    <w:p w14:paraId="686D9FB6" w14:textId="658DBD40" w:rsidR="00A02820" w:rsidRDefault="000F3344" w:rsidP="008E50A8">
      <w:pPr>
        <w:tabs>
          <w:tab w:val="left" w:pos="5812"/>
        </w:tabs>
        <w:spacing w:before="480"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</w:t>
      </w:r>
      <w:r w:rsidR="0074100A">
        <w:rPr>
          <w:rFonts w:ascii="Trebuchet MS" w:hAnsi="Trebuchet MS"/>
          <w:sz w:val="22"/>
          <w:szCs w:val="22"/>
        </w:rPr>
        <w:tab/>
        <w:t>_________________________</w:t>
      </w:r>
    </w:p>
    <w:sectPr w:rsidR="00A02820" w:rsidSect="00916280">
      <w:headerReference w:type="default" r:id="rId9"/>
      <w:footerReference w:type="default" r:id="rId10"/>
      <w:pgSz w:w="11906" w:h="16838"/>
      <w:pgMar w:top="1985" w:right="1418" w:bottom="107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CF78" w14:textId="77777777" w:rsidR="005F363F" w:rsidRDefault="005F363F">
      <w:r>
        <w:separator/>
      </w:r>
    </w:p>
  </w:endnote>
  <w:endnote w:type="continuationSeparator" w:id="0">
    <w:p w14:paraId="44ACA68C" w14:textId="77777777" w:rsidR="005F363F" w:rsidRDefault="005F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C4AC" w14:textId="090AFCA3" w:rsidR="001B6EFE" w:rsidRDefault="002131E1" w:rsidP="009A3142">
    <w:pPr>
      <w:jc w:val="center"/>
      <w:rPr>
        <w:rFonts w:ascii="Trebuchet MS" w:hAnsi="Trebuchet MS"/>
        <w:color w:val="808080"/>
        <w:sz w:val="18"/>
      </w:rPr>
    </w:pPr>
    <w:r>
      <w:rPr>
        <w:rFonts w:ascii="Trebuchet MS" w:hAnsi="Trebuchet MS"/>
        <w:color w:val="808080"/>
        <w:sz w:val="18"/>
      </w:rPr>
      <w:t>Università degli Studi di Milano - Via Festa del</w:t>
    </w:r>
    <w:r w:rsidR="00CE470C">
      <w:rPr>
        <w:rFonts w:ascii="Trebuchet MS" w:hAnsi="Trebuchet MS"/>
        <w:color w:val="808080"/>
        <w:sz w:val="18"/>
      </w:rPr>
      <w:t xml:space="preserve"> Perdono 7 – 20122 – Milano MI </w:t>
    </w:r>
    <w:r w:rsidRPr="002E40AE">
      <w:rPr>
        <w:rFonts w:ascii="Trebuchet MS" w:hAnsi="Trebuchet MS"/>
        <w:color w:val="808080"/>
        <w:sz w:val="18"/>
      </w:rPr>
      <w:t>C.F. 80012650158</w:t>
    </w:r>
  </w:p>
  <w:p w14:paraId="174C2A7E" w14:textId="6B139423" w:rsidR="0077070F" w:rsidRPr="00BA5684" w:rsidRDefault="008A13F6" w:rsidP="009A3142">
    <w:pPr>
      <w:jc w:val="center"/>
      <w:rPr>
        <w:rFonts w:ascii="Trebuchet MS" w:hAnsi="Trebuchet MS"/>
        <w:color w:val="595959" w:themeColor="text1" w:themeTint="A6"/>
        <w:sz w:val="18"/>
      </w:rPr>
    </w:pPr>
    <w:r w:rsidRPr="008A13F6">
      <w:rPr>
        <w:rFonts w:ascii="Trebuchet MS" w:hAnsi="Trebuchet MS"/>
        <w:color w:val="808080"/>
        <w:sz w:val="18"/>
      </w:rPr>
      <w:t>DTELA</w:t>
    </w:r>
    <w:r w:rsidR="00461960">
      <w:rPr>
        <w:rFonts w:ascii="Trebuchet MS" w:hAnsi="Trebuchet MS"/>
        <w:color w:val="808080"/>
        <w:sz w:val="18"/>
      </w:rPr>
      <w:t>_M</w:t>
    </w:r>
    <w:r w:rsidRPr="008A13F6">
      <w:rPr>
        <w:rFonts w:ascii="Trebuchet MS" w:hAnsi="Trebuchet MS"/>
        <w:color w:val="808080"/>
        <w:sz w:val="18"/>
      </w:rPr>
      <w:t xml:space="preserve">_PropCommDip_Sup25000_rev.03 del </w:t>
    </w:r>
    <w:r w:rsidR="00370EC7">
      <w:rPr>
        <w:rFonts w:ascii="Trebuchet MS" w:hAnsi="Trebuchet MS"/>
        <w:color w:val="808080"/>
        <w:sz w:val="18"/>
      </w:rPr>
      <w:t>30/11/</w:t>
    </w:r>
    <w:r w:rsidRPr="008A13F6">
      <w:rPr>
        <w:rFonts w:ascii="Trebuchet MS" w:hAnsi="Trebuchet MS"/>
        <w:color w:val="808080"/>
        <w:sz w:val="18"/>
      </w:rPr>
      <w:t>2025</w:t>
    </w:r>
  </w:p>
  <w:p w14:paraId="7F23F4D7" w14:textId="77777777" w:rsidR="001B6EFE" w:rsidRDefault="001B6EFE">
    <w:pPr>
      <w:pStyle w:val="Pidipagina"/>
    </w:pPr>
  </w:p>
  <w:p w14:paraId="2174CDC6" w14:textId="77777777" w:rsidR="001B6EFE" w:rsidRDefault="001B6E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0BDF" w14:textId="77777777" w:rsidR="005F363F" w:rsidRDefault="005F363F">
      <w:r>
        <w:separator/>
      </w:r>
    </w:p>
  </w:footnote>
  <w:footnote w:type="continuationSeparator" w:id="0">
    <w:p w14:paraId="51EF737A" w14:textId="77777777" w:rsidR="005F363F" w:rsidRDefault="005F363F">
      <w:r>
        <w:continuationSeparator/>
      </w:r>
    </w:p>
  </w:footnote>
  <w:footnote w:id="1">
    <w:p w14:paraId="6F654E31" w14:textId="697907FA" w:rsidR="009F0803" w:rsidRPr="00A02820" w:rsidRDefault="009F0803" w:rsidP="00A02820">
      <w:pPr>
        <w:pStyle w:val="Rientrocorpodeltesto3"/>
        <w:ind w:left="0" w:right="-2" w:firstLine="0"/>
        <w:rPr>
          <w:rFonts w:ascii="Trebuchet MS" w:hAnsi="Trebuchet MS"/>
          <w:sz w:val="18"/>
          <w:szCs w:val="18"/>
        </w:rPr>
      </w:pPr>
      <w:r w:rsidRPr="009F0803">
        <w:rPr>
          <w:rStyle w:val="Rimandonotaapidipagina"/>
          <w:sz w:val="18"/>
          <w:szCs w:val="18"/>
        </w:rPr>
        <w:footnoteRef/>
      </w:r>
      <w:r w:rsidRPr="00A02820">
        <w:rPr>
          <w:sz w:val="18"/>
          <w:szCs w:val="18"/>
        </w:rPr>
        <w:t xml:space="preserve"> </w:t>
      </w:r>
      <w:r w:rsidRPr="00A02820">
        <w:rPr>
          <w:rFonts w:ascii="Trebuchet MS" w:hAnsi="Trebuchet MS"/>
          <w:sz w:val="18"/>
          <w:szCs w:val="18"/>
        </w:rPr>
        <w:t>NB</w:t>
      </w:r>
      <w:r w:rsidR="00A02820" w:rsidRPr="00A02820">
        <w:rPr>
          <w:rFonts w:ascii="Trebuchet MS" w:hAnsi="Trebuchet MS"/>
          <w:sz w:val="18"/>
          <w:szCs w:val="18"/>
        </w:rPr>
        <w:t>: La commissione esaminatrice (di seguito Commissione) è composta da almeno tre membri esperti tra cui la/il Titolare del progetto o la/il Responsabile del Dipartimento o del Centro o di Direzione o una/un loro delegata/o e da due esperte/i nelle materie oggetto della procedura comparativa, sia interne/i all’Ateneo che esterne/i. Nel rispetto dei principi delle pari opportunità, detti componenti possono essere scelti tra il personale docente, dirigente e Personale tecnico-amministrativo e bibliotecario (di seguito personale TAB) di qualificazione ed esperienza appropriate rispetto all’oggetto e alla natura dell’incarico, nel rispetto delle norme in materia di incompatibilità e conflitto di interessi.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717F" w14:textId="77777777" w:rsidR="001B6EFE" w:rsidRDefault="006317DA" w:rsidP="00C16D5A">
    <w:pPr>
      <w:outlineLvl w:val="0"/>
      <w:rPr>
        <w:sz w:val="18"/>
        <w:szCs w:val="18"/>
      </w:rPr>
    </w:pPr>
    <w:r>
      <w:rPr>
        <w:noProof/>
      </w:rPr>
      <w:drawing>
        <wp:inline distT="0" distB="0" distL="0" distR="0" wp14:anchorId="0121E3B4" wp14:editId="0C290ED1">
          <wp:extent cx="4770120" cy="792480"/>
          <wp:effectExtent l="0" t="0" r="0" b="7620"/>
          <wp:docPr id="2041289004" name="Immagine 2041289004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65A"/>
    <w:multiLevelType w:val="multilevel"/>
    <w:tmpl w:val="B784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B0C34"/>
    <w:multiLevelType w:val="hybridMultilevel"/>
    <w:tmpl w:val="A608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2DB0"/>
    <w:multiLevelType w:val="hybridMultilevel"/>
    <w:tmpl w:val="FC2E3C9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A35BD3"/>
    <w:multiLevelType w:val="hybridMultilevel"/>
    <w:tmpl w:val="14D46E60"/>
    <w:lvl w:ilvl="0" w:tplc="041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D77E43"/>
    <w:multiLevelType w:val="hybridMultilevel"/>
    <w:tmpl w:val="0F80F1C2"/>
    <w:lvl w:ilvl="0" w:tplc="1696D0C8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13" w:hanging="360"/>
      </w:pPr>
    </w:lvl>
    <w:lvl w:ilvl="2" w:tplc="0410001B" w:tentative="1">
      <w:start w:val="1"/>
      <w:numFmt w:val="lowerRoman"/>
      <w:lvlText w:val="%3."/>
      <w:lvlJc w:val="right"/>
      <w:pPr>
        <w:ind w:left="2433" w:hanging="180"/>
      </w:pPr>
    </w:lvl>
    <w:lvl w:ilvl="3" w:tplc="0410000F" w:tentative="1">
      <w:start w:val="1"/>
      <w:numFmt w:val="decimal"/>
      <w:lvlText w:val="%4."/>
      <w:lvlJc w:val="left"/>
      <w:pPr>
        <w:ind w:left="3153" w:hanging="360"/>
      </w:pPr>
    </w:lvl>
    <w:lvl w:ilvl="4" w:tplc="04100019" w:tentative="1">
      <w:start w:val="1"/>
      <w:numFmt w:val="lowerLetter"/>
      <w:lvlText w:val="%5."/>
      <w:lvlJc w:val="left"/>
      <w:pPr>
        <w:ind w:left="3873" w:hanging="360"/>
      </w:pPr>
    </w:lvl>
    <w:lvl w:ilvl="5" w:tplc="0410001B" w:tentative="1">
      <w:start w:val="1"/>
      <w:numFmt w:val="lowerRoman"/>
      <w:lvlText w:val="%6."/>
      <w:lvlJc w:val="right"/>
      <w:pPr>
        <w:ind w:left="4593" w:hanging="180"/>
      </w:pPr>
    </w:lvl>
    <w:lvl w:ilvl="6" w:tplc="0410000F" w:tentative="1">
      <w:start w:val="1"/>
      <w:numFmt w:val="decimal"/>
      <w:lvlText w:val="%7."/>
      <w:lvlJc w:val="left"/>
      <w:pPr>
        <w:ind w:left="5313" w:hanging="360"/>
      </w:pPr>
    </w:lvl>
    <w:lvl w:ilvl="7" w:tplc="04100019" w:tentative="1">
      <w:start w:val="1"/>
      <w:numFmt w:val="lowerLetter"/>
      <w:lvlText w:val="%8."/>
      <w:lvlJc w:val="left"/>
      <w:pPr>
        <w:ind w:left="6033" w:hanging="360"/>
      </w:pPr>
    </w:lvl>
    <w:lvl w:ilvl="8" w:tplc="0410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45B568BE"/>
    <w:multiLevelType w:val="hybridMultilevel"/>
    <w:tmpl w:val="2638A1E2"/>
    <w:lvl w:ilvl="0" w:tplc="04100001">
      <w:start w:val="1"/>
      <w:numFmt w:val="bullet"/>
      <w:lvlText w:val=""/>
      <w:lvlJc w:val="left"/>
      <w:pPr>
        <w:ind w:left="1635" w:hanging="127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75831"/>
    <w:multiLevelType w:val="hybridMultilevel"/>
    <w:tmpl w:val="14CC2962"/>
    <w:lvl w:ilvl="0" w:tplc="FFE47A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0C1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8E3D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02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6F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022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E66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1C35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4DA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803E5"/>
    <w:multiLevelType w:val="hybridMultilevel"/>
    <w:tmpl w:val="33EAE378"/>
    <w:lvl w:ilvl="0" w:tplc="196E06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445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E8C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E64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E27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58FB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C98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AA6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CC8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747C8"/>
    <w:multiLevelType w:val="hybridMultilevel"/>
    <w:tmpl w:val="95B268BA"/>
    <w:lvl w:ilvl="0" w:tplc="B0AA1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DA"/>
    <w:rsid w:val="00002A61"/>
    <w:rsid w:val="00040B5B"/>
    <w:rsid w:val="000646FC"/>
    <w:rsid w:val="00080854"/>
    <w:rsid w:val="0008137C"/>
    <w:rsid w:val="000930BA"/>
    <w:rsid w:val="000A0659"/>
    <w:rsid w:val="000B5AEE"/>
    <w:rsid w:val="000E6086"/>
    <w:rsid w:val="000F3344"/>
    <w:rsid w:val="00102F5F"/>
    <w:rsid w:val="00104D90"/>
    <w:rsid w:val="00127AC0"/>
    <w:rsid w:val="00130967"/>
    <w:rsid w:val="001441DA"/>
    <w:rsid w:val="0017077D"/>
    <w:rsid w:val="001B6EFE"/>
    <w:rsid w:val="001D398A"/>
    <w:rsid w:val="001D513F"/>
    <w:rsid w:val="001D53AA"/>
    <w:rsid w:val="001E31DA"/>
    <w:rsid w:val="002074D5"/>
    <w:rsid w:val="002131E1"/>
    <w:rsid w:val="00222505"/>
    <w:rsid w:val="002329B7"/>
    <w:rsid w:val="00271B74"/>
    <w:rsid w:val="002D15D1"/>
    <w:rsid w:val="002D33CE"/>
    <w:rsid w:val="002E19F1"/>
    <w:rsid w:val="002E4D9B"/>
    <w:rsid w:val="003049E0"/>
    <w:rsid w:val="00326112"/>
    <w:rsid w:val="00333E43"/>
    <w:rsid w:val="00350977"/>
    <w:rsid w:val="003544B4"/>
    <w:rsid w:val="00354CA8"/>
    <w:rsid w:val="00370EC7"/>
    <w:rsid w:val="00374207"/>
    <w:rsid w:val="003B53BB"/>
    <w:rsid w:val="003C6AB5"/>
    <w:rsid w:val="003D5274"/>
    <w:rsid w:val="003E0289"/>
    <w:rsid w:val="003E7FEF"/>
    <w:rsid w:val="003F0889"/>
    <w:rsid w:val="00461960"/>
    <w:rsid w:val="00492909"/>
    <w:rsid w:val="004B571E"/>
    <w:rsid w:val="004B66F0"/>
    <w:rsid w:val="004C7531"/>
    <w:rsid w:val="004F5119"/>
    <w:rsid w:val="00501BED"/>
    <w:rsid w:val="00534081"/>
    <w:rsid w:val="00536F8F"/>
    <w:rsid w:val="00552C3D"/>
    <w:rsid w:val="00592437"/>
    <w:rsid w:val="00596838"/>
    <w:rsid w:val="005A0F2F"/>
    <w:rsid w:val="005E7949"/>
    <w:rsid w:val="005F363F"/>
    <w:rsid w:val="006317DA"/>
    <w:rsid w:val="00643FD0"/>
    <w:rsid w:val="00657E4F"/>
    <w:rsid w:val="00663754"/>
    <w:rsid w:val="006832E1"/>
    <w:rsid w:val="006A41A1"/>
    <w:rsid w:val="006A5D80"/>
    <w:rsid w:val="006D4C80"/>
    <w:rsid w:val="006E1DD5"/>
    <w:rsid w:val="006E594C"/>
    <w:rsid w:val="006E6B2F"/>
    <w:rsid w:val="006F34EE"/>
    <w:rsid w:val="00700B81"/>
    <w:rsid w:val="0071773C"/>
    <w:rsid w:val="0073462A"/>
    <w:rsid w:val="0074100A"/>
    <w:rsid w:val="00750311"/>
    <w:rsid w:val="0077070F"/>
    <w:rsid w:val="00780CAA"/>
    <w:rsid w:val="00787C4B"/>
    <w:rsid w:val="007941AB"/>
    <w:rsid w:val="007979A4"/>
    <w:rsid w:val="007A75D4"/>
    <w:rsid w:val="007B18CB"/>
    <w:rsid w:val="007B659B"/>
    <w:rsid w:val="007B696C"/>
    <w:rsid w:val="007C189A"/>
    <w:rsid w:val="00800CA6"/>
    <w:rsid w:val="008030E3"/>
    <w:rsid w:val="00825DEB"/>
    <w:rsid w:val="0083564C"/>
    <w:rsid w:val="00835EAE"/>
    <w:rsid w:val="00851EF8"/>
    <w:rsid w:val="008A13F6"/>
    <w:rsid w:val="008B1C28"/>
    <w:rsid w:val="008B4654"/>
    <w:rsid w:val="008C0B82"/>
    <w:rsid w:val="008D2498"/>
    <w:rsid w:val="008E19FC"/>
    <w:rsid w:val="008E41C3"/>
    <w:rsid w:val="008E50A8"/>
    <w:rsid w:val="008F4EAA"/>
    <w:rsid w:val="00901480"/>
    <w:rsid w:val="00911C66"/>
    <w:rsid w:val="00916280"/>
    <w:rsid w:val="0094369F"/>
    <w:rsid w:val="00962908"/>
    <w:rsid w:val="00985349"/>
    <w:rsid w:val="009C4434"/>
    <w:rsid w:val="009C5472"/>
    <w:rsid w:val="009D49D8"/>
    <w:rsid w:val="009F0803"/>
    <w:rsid w:val="009F2ADB"/>
    <w:rsid w:val="00A02820"/>
    <w:rsid w:val="00A256A3"/>
    <w:rsid w:val="00A347B1"/>
    <w:rsid w:val="00A42DB8"/>
    <w:rsid w:val="00A62720"/>
    <w:rsid w:val="00A736C7"/>
    <w:rsid w:val="00A82A2B"/>
    <w:rsid w:val="00AF5A1E"/>
    <w:rsid w:val="00B472F8"/>
    <w:rsid w:val="00B65421"/>
    <w:rsid w:val="00B66846"/>
    <w:rsid w:val="00BA41E4"/>
    <w:rsid w:val="00BA5684"/>
    <w:rsid w:val="00BC683A"/>
    <w:rsid w:val="00BF1C3E"/>
    <w:rsid w:val="00BF4A6A"/>
    <w:rsid w:val="00BF562F"/>
    <w:rsid w:val="00C03778"/>
    <w:rsid w:val="00C16D5A"/>
    <w:rsid w:val="00C21134"/>
    <w:rsid w:val="00C2274D"/>
    <w:rsid w:val="00C50F52"/>
    <w:rsid w:val="00C95654"/>
    <w:rsid w:val="00CA663D"/>
    <w:rsid w:val="00CE445C"/>
    <w:rsid w:val="00CE470C"/>
    <w:rsid w:val="00D01A45"/>
    <w:rsid w:val="00D10C8D"/>
    <w:rsid w:val="00D208E0"/>
    <w:rsid w:val="00D22CEE"/>
    <w:rsid w:val="00D23E7D"/>
    <w:rsid w:val="00D27ECA"/>
    <w:rsid w:val="00D75B0B"/>
    <w:rsid w:val="00DD032A"/>
    <w:rsid w:val="00DE2D78"/>
    <w:rsid w:val="00DE6F21"/>
    <w:rsid w:val="00DF5159"/>
    <w:rsid w:val="00E46BD1"/>
    <w:rsid w:val="00E54808"/>
    <w:rsid w:val="00E62A84"/>
    <w:rsid w:val="00E720EA"/>
    <w:rsid w:val="00E90FE6"/>
    <w:rsid w:val="00E93A8C"/>
    <w:rsid w:val="00EA7562"/>
    <w:rsid w:val="00F166EB"/>
    <w:rsid w:val="00F46BDF"/>
    <w:rsid w:val="00F544D7"/>
    <w:rsid w:val="00F600C1"/>
    <w:rsid w:val="00F6417F"/>
    <w:rsid w:val="00F65256"/>
    <w:rsid w:val="00FA5F8E"/>
    <w:rsid w:val="00FD564D"/>
    <w:rsid w:val="00FE2FD2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C50082"/>
  <w15:docId w15:val="{A6D579F4-11B9-4A61-9840-9BC6C823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317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317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317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317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6317DA"/>
    <w:pPr>
      <w:spacing w:line="360" w:lineRule="auto"/>
      <w:ind w:left="567" w:hanging="567"/>
      <w:jc w:val="both"/>
    </w:pPr>
    <w:rPr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317D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7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7D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E6F21"/>
    <w:pPr>
      <w:ind w:left="720"/>
      <w:contextualSpacing/>
    </w:pPr>
    <w:rPr>
      <w:rFonts w:ascii="Arial" w:hAnsi="Arial"/>
      <w:b/>
      <w:szCs w:val="20"/>
    </w:rPr>
  </w:style>
  <w:style w:type="character" w:styleId="Collegamentoipertestuale">
    <w:name w:val="Hyperlink"/>
    <w:rsid w:val="0073462A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40B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0B5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0B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0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0B5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44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44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445C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466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3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27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366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56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77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autonomo@uni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4B5CD4E0-7767-47A0-928F-967784ED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Vercesi</dc:creator>
  <cp:lastModifiedBy>Lorena Laura Sutera</cp:lastModifiedBy>
  <cp:revision>9</cp:revision>
  <cp:lastPrinted>2020-01-27T13:28:00Z</cp:lastPrinted>
  <dcterms:created xsi:type="dcterms:W3CDTF">2024-01-17T15:22:00Z</dcterms:created>
  <dcterms:modified xsi:type="dcterms:W3CDTF">2025-11-26T11:30:00Z</dcterms:modified>
</cp:coreProperties>
</file>